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271" w:lineRule="auto" w:before="77"/>
        <w:ind w:left="1684" w:right="7875" w:hanging="480"/>
      </w:pPr>
      <w:r>
        <w:rPr/>
        <w:t>INFORMAZIONI PERSONALI</w:t>
      </w:r>
    </w:p>
    <w:p>
      <w:pPr>
        <w:spacing w:before="17"/>
        <w:ind w:left="3565" w:right="0" w:firstLine="0"/>
        <w:jc w:val="left"/>
        <w:rPr>
          <w:b/>
          <w:sz w:val="24"/>
        </w:rPr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625475</wp:posOffset>
            </wp:positionH>
            <wp:positionV relativeFrom="paragraph">
              <wp:posOffset>17145</wp:posOffset>
            </wp:positionV>
            <wp:extent cx="1600200" cy="1600199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6001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LETIZIA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CORTINI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9"/>
        </w:rPr>
      </w:pPr>
    </w:p>
    <w:p>
      <w:pPr>
        <w:pStyle w:val="Heading1"/>
        <w:tabs>
          <w:tab w:pos="1428" w:val="left" w:leader="none"/>
        </w:tabs>
        <w:spacing w:before="90"/>
        <w:ind w:left="0" w:right="111"/>
        <w:jc w:val="center"/>
      </w:pPr>
      <w:r>
        <w:rPr/>
        <w:t>Indirizzo</w:t>
        <w:tab/>
        <w:t>VIA</w:t>
      </w:r>
      <w:r>
        <w:rPr>
          <w:spacing w:val="-5"/>
        </w:rPr>
        <w:t> </w:t>
      </w:r>
      <w:r>
        <w:rPr/>
        <w:t>UGO</w:t>
      </w:r>
      <w:r>
        <w:rPr>
          <w:spacing w:val="-5"/>
        </w:rPr>
        <w:t> </w:t>
      </w:r>
      <w:r>
        <w:rPr/>
        <w:t>PALERMO</w:t>
      </w:r>
      <w:r>
        <w:rPr>
          <w:spacing w:val="-5"/>
        </w:rPr>
        <w:t> </w:t>
      </w:r>
      <w:r>
        <w:rPr/>
        <w:t>6,</w:t>
      </w:r>
      <w:r>
        <w:rPr>
          <w:spacing w:val="-5"/>
        </w:rPr>
        <w:t> </w:t>
      </w:r>
      <w:r>
        <w:rPr/>
        <w:t>80128</w:t>
      </w:r>
      <w:r>
        <w:rPr>
          <w:spacing w:val="-5"/>
        </w:rPr>
        <w:t> </w:t>
      </w:r>
      <w:r>
        <w:rPr/>
        <w:t>NAPOLI,</w:t>
      </w:r>
      <w:r>
        <w:rPr>
          <w:spacing w:val="-5"/>
        </w:rPr>
        <w:t> </w:t>
      </w:r>
      <w:r>
        <w:rPr/>
        <w:t>ITALIA</w:t>
      </w:r>
    </w:p>
    <w:p>
      <w:pPr>
        <w:tabs>
          <w:tab w:pos="3564" w:val="left" w:leader="none"/>
        </w:tabs>
        <w:spacing w:before="70"/>
        <w:ind w:left="1223" w:right="0" w:firstLine="0"/>
        <w:jc w:val="left"/>
        <w:rPr>
          <w:b/>
          <w:sz w:val="24"/>
        </w:rPr>
      </w:pPr>
      <w:r>
        <w:rPr>
          <w:b/>
          <w:sz w:val="24"/>
        </w:rPr>
        <w:t>Recapiti telefonici</w:t>
        <w:tab/>
        <w:t>cell 3331470035</w:t>
      </w:r>
    </w:p>
    <w:p>
      <w:pPr>
        <w:tabs>
          <w:tab w:pos="3564" w:val="left" w:leader="none"/>
        </w:tabs>
        <w:spacing w:line="328" w:lineRule="auto" w:before="69"/>
        <w:ind w:left="3565" w:right="2656" w:hanging="1189"/>
        <w:jc w:val="left"/>
        <w:rPr>
          <w:sz w:val="24"/>
        </w:rPr>
      </w:pPr>
      <w:r>
        <w:rPr>
          <w:b/>
          <w:sz w:val="24"/>
        </w:rPr>
        <w:t>E-mail</w:t>
        <w:tab/>
      </w:r>
      <w:hyperlink r:id="rId6">
        <w:r>
          <w:rPr>
            <w:b/>
            <w:color w:val="0000FF"/>
            <w:sz w:val="24"/>
            <w:u w:val="thick" w:color="0000FF"/>
          </w:rPr>
          <w:t>letiziacortini@gmail.com</w:t>
        </w:r>
        <w:r>
          <w:rPr>
            <w:sz w:val="24"/>
          </w:rPr>
          <w:t>;</w:t>
        </w:r>
      </w:hyperlink>
      <w:r>
        <w:rPr>
          <w:sz w:val="24"/>
        </w:rPr>
        <w:t> </w:t>
      </w:r>
      <w:hyperlink r:id="rId7">
        <w:r>
          <w:rPr>
            <w:color w:val="0000FF"/>
            <w:sz w:val="24"/>
            <w:u w:val="thick" w:color="0000FF"/>
          </w:rPr>
          <w:t>leticortini@mail.com</w:t>
        </w:r>
      </w:hyperlink>
      <w:r>
        <w:rPr>
          <w:color w:val="0000FF"/>
          <w:spacing w:val="-57"/>
          <w:sz w:val="24"/>
        </w:rPr>
        <w:t> </w:t>
      </w:r>
      <w:hyperlink r:id="rId8">
        <w:r>
          <w:rPr>
            <w:color w:val="0000FF"/>
            <w:sz w:val="24"/>
            <w:u w:val="thick" w:color="0000FF"/>
          </w:rPr>
          <w:t>www.visionandonellastoria.net</w:t>
        </w:r>
      </w:hyperlink>
      <w:r>
        <w:rPr>
          <w:color w:val="0000FF"/>
          <w:spacing w:val="1"/>
          <w:sz w:val="24"/>
        </w:rPr>
        <w:t> </w:t>
      </w:r>
      <w:hyperlink r:id="rId9">
        <w:r>
          <w:rPr>
            <w:color w:val="1154CC"/>
            <w:sz w:val="24"/>
            <w:u w:val="thick" w:color="1154CC"/>
          </w:rPr>
          <w:t>www.visionipoetiche.com</w:t>
        </w:r>
      </w:hyperlink>
    </w:p>
    <w:p>
      <w:pPr>
        <w:pStyle w:val="Heading1"/>
        <w:spacing w:before="22"/>
        <w:ind w:left="3565"/>
      </w:pPr>
      <w:r>
        <w:rPr/>
        <w:t>Profili</w:t>
      </w:r>
      <w:r>
        <w:rPr>
          <w:spacing w:val="-3"/>
        </w:rPr>
        <w:t> </w:t>
      </w:r>
      <w:r>
        <w:rPr/>
        <w:t>social</w:t>
      </w:r>
    </w:p>
    <w:p>
      <w:pPr>
        <w:pStyle w:val="BodyText"/>
        <w:spacing w:before="161"/>
        <w:ind w:left="3565" w:right="278"/>
      </w:pPr>
      <w:r>
        <w:rPr/>
        <w:t>LinkedIn:</w:t>
      </w:r>
      <w:r>
        <w:rPr>
          <w:spacing w:val="-15"/>
        </w:rPr>
        <w:t> </w:t>
      </w:r>
      <w:hyperlink r:id="rId10">
        <w:r>
          <w:rPr>
            <w:color w:val="0000FF"/>
            <w:u w:val="thick" w:color="0000FF"/>
          </w:rPr>
          <w:t>https://www.linkedin.com/pub/letizia-cortini/50/9a/307</w:t>
        </w:r>
        <w:r>
          <w:rPr/>
          <w:t>;</w:t>
        </w:r>
      </w:hyperlink>
      <w:r>
        <w:rPr>
          <w:spacing w:val="-14"/>
        </w:rPr>
        <w:t> </w:t>
      </w:r>
      <w:r>
        <w:rPr/>
        <w:t>twitter:</w:t>
      </w:r>
      <w:r>
        <w:rPr>
          <w:spacing w:val="-57"/>
        </w:rPr>
        <w:t> </w:t>
      </w:r>
      <w:hyperlink r:id="rId11">
        <w:r>
          <w:rPr>
            <w:color w:val="0000FF"/>
            <w:u w:val="thick" w:color="0000FF"/>
          </w:rPr>
          <w:t>https://twitter.com/letiziacortini?lang=it</w:t>
        </w:r>
        <w:r>
          <w:rPr/>
          <w:t>;</w:t>
        </w:r>
      </w:hyperlink>
      <w:r>
        <w:rPr/>
        <w:t> Instagram:</w:t>
      </w:r>
      <w:r>
        <w:rPr>
          <w:spacing w:val="1"/>
        </w:rPr>
        <w:t> </w:t>
      </w:r>
      <w:hyperlink r:id="rId12">
        <w:r>
          <w:rPr>
            <w:color w:val="0000FF"/>
            <w:u w:val="thick" w:color="0000FF"/>
          </w:rPr>
          <w:t>https://instagram.com/letibell/</w:t>
        </w:r>
        <w:r>
          <w:rPr/>
          <w:t>;</w:t>
        </w:r>
      </w:hyperlink>
    </w:p>
    <w:p>
      <w:pPr>
        <w:pStyle w:val="BodyText"/>
        <w:spacing w:before="79"/>
        <w:ind w:left="3565"/>
      </w:pPr>
      <w:r>
        <w:rPr/>
        <w:t>Donna</w:t>
      </w:r>
    </w:p>
    <w:p>
      <w:pPr>
        <w:pStyle w:val="BodyText"/>
        <w:spacing w:before="11"/>
        <w:rPr>
          <w:sz w:val="32"/>
        </w:rPr>
      </w:pPr>
    </w:p>
    <w:p>
      <w:pPr>
        <w:tabs>
          <w:tab w:pos="3564" w:val="left" w:leader="none"/>
        </w:tabs>
        <w:spacing w:before="0"/>
        <w:ind w:left="220" w:right="0" w:firstLine="0"/>
        <w:jc w:val="left"/>
        <w:rPr>
          <w:sz w:val="24"/>
        </w:rPr>
      </w:pPr>
      <w:r>
        <w:rPr>
          <w:b/>
          <w:sz w:val="24"/>
        </w:rPr>
        <w:t>Nazionalità</w:t>
        <w:tab/>
      </w:r>
      <w:r>
        <w:rPr>
          <w:sz w:val="24"/>
        </w:rPr>
        <w:t>Italiana</w:t>
      </w:r>
    </w:p>
    <w:p>
      <w:pPr>
        <w:tabs>
          <w:tab w:pos="3564" w:val="left" w:leader="none"/>
        </w:tabs>
        <w:spacing w:before="28"/>
        <w:ind w:left="220" w:right="0" w:firstLine="0"/>
        <w:jc w:val="left"/>
        <w:rPr>
          <w:sz w:val="24"/>
        </w:rPr>
      </w:pPr>
      <w:r>
        <w:rPr>
          <w:b/>
          <w:sz w:val="24"/>
        </w:rPr>
        <w:t>Luogo e Data di nascita</w:t>
        <w:tab/>
      </w:r>
      <w:r>
        <w:rPr>
          <w:sz w:val="24"/>
        </w:rPr>
        <w:t>ROMA, 22 SETTEMBRE, 1961</w:t>
      </w:r>
    </w:p>
    <w:p>
      <w:pPr>
        <w:pStyle w:val="BodyText"/>
        <w:spacing w:before="9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1920" w:h="16840"/>
          <w:pgMar w:top="1000" w:bottom="280" w:left="600" w:right="340"/>
        </w:sectPr>
      </w:pPr>
    </w:p>
    <w:p>
      <w:pPr>
        <w:pStyle w:val="Heading1"/>
        <w:spacing w:before="91"/>
        <w:ind w:left="115" w:right="748"/>
      </w:pPr>
      <w:r>
        <w:rPr/>
        <w:t>TITOLI</w:t>
      </w:r>
      <w:r>
        <w:rPr>
          <w:spacing w:val="-10"/>
        </w:rPr>
        <w:t> </w:t>
      </w:r>
      <w:r>
        <w:rPr/>
        <w:t>DI</w:t>
      </w:r>
      <w:r>
        <w:rPr>
          <w:spacing w:val="-9"/>
        </w:rPr>
        <w:t> </w:t>
      </w:r>
      <w:r>
        <w:rPr/>
        <w:t>STUDIO</w:t>
      </w:r>
      <w:r>
        <w:rPr>
          <w:spacing w:val="-57"/>
        </w:rPr>
        <w:t> </w:t>
      </w:r>
      <w:r>
        <w:rPr/>
        <w:t>PRINCIPALI</w:t>
      </w: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2"/>
        <w:rPr>
          <w:b/>
          <w:sz w:val="30"/>
        </w:rPr>
      </w:pPr>
    </w:p>
    <w:p>
      <w:pPr>
        <w:spacing w:before="0"/>
        <w:ind w:left="115" w:right="0" w:firstLine="0"/>
        <w:jc w:val="left"/>
        <w:rPr>
          <w:b/>
          <w:sz w:val="24"/>
        </w:rPr>
      </w:pPr>
      <w:r>
        <w:rPr>
          <w:b/>
          <w:sz w:val="24"/>
        </w:rPr>
        <w:t>TITOLI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PROFESSIONALI</w:t>
      </w:r>
    </w:p>
    <w:p>
      <w:pPr>
        <w:spacing w:line="237" w:lineRule="auto" w:before="92"/>
        <w:ind w:left="115" w:right="274" w:firstLine="0"/>
        <w:jc w:val="both"/>
        <w:rPr>
          <w:sz w:val="24"/>
        </w:rPr>
      </w:pPr>
      <w:r>
        <w:rPr/>
        <w:br w:type="column"/>
      </w:r>
      <w:r>
        <w:rPr>
          <w:b/>
          <w:sz w:val="24"/>
        </w:rPr>
        <w:t>Laurea in Lettere moderne</w:t>
      </w:r>
      <w:r>
        <w:rPr>
          <w:sz w:val="24"/>
        </w:rPr>
        <w:t>, vecchio ordinamento, Università degli studi</w:t>
      </w:r>
      <w:r>
        <w:rPr>
          <w:spacing w:val="1"/>
          <w:sz w:val="24"/>
        </w:rPr>
        <w:t> </w:t>
      </w:r>
      <w:r>
        <w:rPr>
          <w:sz w:val="24"/>
        </w:rPr>
        <w:t>di</w:t>
      </w:r>
      <w:r>
        <w:rPr>
          <w:spacing w:val="1"/>
          <w:sz w:val="24"/>
        </w:rPr>
        <w:t> </w:t>
      </w:r>
      <w:r>
        <w:rPr>
          <w:sz w:val="24"/>
        </w:rPr>
        <w:t>Roma</w:t>
      </w:r>
      <w:r>
        <w:rPr>
          <w:spacing w:val="1"/>
          <w:sz w:val="24"/>
        </w:rPr>
        <w:t> </w:t>
      </w:r>
      <w:r>
        <w:rPr>
          <w:sz w:val="24"/>
        </w:rPr>
        <w:t>“La</w:t>
      </w:r>
      <w:r>
        <w:rPr>
          <w:spacing w:val="1"/>
          <w:sz w:val="24"/>
        </w:rPr>
        <w:t> </w:t>
      </w:r>
      <w:r>
        <w:rPr>
          <w:sz w:val="24"/>
        </w:rPr>
        <w:t>Sapienza”,</w:t>
      </w:r>
      <w:r>
        <w:rPr>
          <w:spacing w:val="1"/>
          <w:sz w:val="24"/>
        </w:rPr>
        <w:t> </w:t>
      </w:r>
      <w:r>
        <w:rPr>
          <w:sz w:val="24"/>
        </w:rPr>
        <w:t>a.a.</w:t>
      </w:r>
      <w:r>
        <w:rPr>
          <w:spacing w:val="1"/>
          <w:sz w:val="24"/>
        </w:rPr>
        <w:t> </w:t>
      </w:r>
      <w:r>
        <w:rPr>
          <w:sz w:val="24"/>
        </w:rPr>
        <w:t>1986-1987,</w:t>
      </w:r>
      <w:r>
        <w:rPr>
          <w:spacing w:val="1"/>
          <w:sz w:val="24"/>
        </w:rPr>
        <w:t> </w:t>
      </w:r>
      <w:r>
        <w:rPr>
          <w:sz w:val="24"/>
        </w:rPr>
        <w:t>110/110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Lode;</w:t>
      </w:r>
      <w:r>
        <w:rPr>
          <w:spacing w:val="1"/>
          <w:sz w:val="24"/>
        </w:rPr>
        <w:t> </w:t>
      </w:r>
      <w:r>
        <w:rPr>
          <w:b/>
          <w:sz w:val="24"/>
        </w:rPr>
        <w:t>Corso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di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perfezionamento </w:t>
      </w:r>
      <w:r>
        <w:rPr>
          <w:sz w:val="24"/>
        </w:rPr>
        <w:t>in </w:t>
      </w:r>
      <w:r>
        <w:rPr>
          <w:b/>
          <w:i/>
          <w:sz w:val="24"/>
        </w:rPr>
        <w:t>Elementi di Didattica della Storia</w:t>
      </w:r>
      <w:r>
        <w:rPr>
          <w:sz w:val="24"/>
        </w:rPr>
        <w:t>, a.a. 1992-1993</w:t>
      </w:r>
      <w:r>
        <w:rPr>
          <w:spacing w:val="1"/>
          <w:sz w:val="24"/>
        </w:rPr>
        <w:t> </w:t>
      </w:r>
      <w:r>
        <w:rPr>
          <w:sz w:val="24"/>
        </w:rPr>
        <w:t>(dal 2 aprile al 2 ottobre 1993); </w:t>
      </w:r>
      <w:r>
        <w:rPr>
          <w:b/>
          <w:sz w:val="24"/>
        </w:rPr>
        <w:t>Diploma di specializzazione post laurea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in</w:t>
      </w:r>
      <w:r>
        <w:rPr>
          <w:b/>
          <w:spacing w:val="14"/>
          <w:sz w:val="24"/>
        </w:rPr>
        <w:t> </w:t>
      </w:r>
      <w:r>
        <w:rPr>
          <w:b/>
          <w:sz w:val="24"/>
        </w:rPr>
        <w:t>Archivista</w:t>
      </w:r>
      <w:r>
        <w:rPr>
          <w:b/>
          <w:spacing w:val="14"/>
          <w:sz w:val="24"/>
        </w:rPr>
        <w:t> </w:t>
      </w:r>
      <w:r>
        <w:rPr>
          <w:b/>
          <w:sz w:val="24"/>
        </w:rPr>
        <w:t>paleografo</w:t>
      </w:r>
      <w:r>
        <w:rPr>
          <w:sz w:val="24"/>
        </w:rPr>
        <w:t>,</w:t>
      </w:r>
      <w:r>
        <w:rPr>
          <w:spacing w:val="15"/>
          <w:sz w:val="24"/>
        </w:rPr>
        <w:t> </w:t>
      </w:r>
      <w:r>
        <w:rPr>
          <w:sz w:val="24"/>
        </w:rPr>
        <w:t>Università</w:t>
      </w:r>
      <w:r>
        <w:rPr>
          <w:spacing w:val="14"/>
          <w:sz w:val="24"/>
        </w:rPr>
        <w:t> </w:t>
      </w:r>
      <w:r>
        <w:rPr>
          <w:sz w:val="24"/>
        </w:rPr>
        <w:t>degli</w:t>
      </w:r>
      <w:r>
        <w:rPr>
          <w:spacing w:val="15"/>
          <w:sz w:val="24"/>
        </w:rPr>
        <w:t> </w:t>
      </w:r>
      <w:r>
        <w:rPr>
          <w:sz w:val="24"/>
        </w:rPr>
        <w:t>studi</w:t>
      </w:r>
      <w:r>
        <w:rPr>
          <w:spacing w:val="14"/>
          <w:sz w:val="24"/>
        </w:rPr>
        <w:t> </w:t>
      </w:r>
      <w:r>
        <w:rPr>
          <w:sz w:val="24"/>
        </w:rPr>
        <w:t>di</w:t>
      </w:r>
      <w:r>
        <w:rPr>
          <w:spacing w:val="15"/>
          <w:sz w:val="24"/>
        </w:rPr>
        <w:t> </w:t>
      </w:r>
      <w:r>
        <w:rPr>
          <w:sz w:val="24"/>
        </w:rPr>
        <w:t>Roma</w:t>
      </w:r>
      <w:r>
        <w:rPr>
          <w:spacing w:val="14"/>
          <w:sz w:val="24"/>
        </w:rPr>
        <w:t> </w:t>
      </w:r>
      <w:r>
        <w:rPr>
          <w:sz w:val="24"/>
        </w:rPr>
        <w:t>“La Sapienza”,</w:t>
      </w:r>
    </w:p>
    <w:p>
      <w:pPr>
        <w:pStyle w:val="BodyText"/>
        <w:spacing w:line="237" w:lineRule="auto"/>
        <w:ind w:left="115" w:right="273"/>
        <w:jc w:val="both"/>
      </w:pPr>
      <w:r>
        <w:rPr/>
        <w:t>a.a.</w:t>
      </w:r>
      <w:r>
        <w:rPr>
          <w:spacing w:val="1"/>
        </w:rPr>
        <w:t> </w:t>
      </w:r>
      <w:r>
        <w:rPr/>
        <w:t>1999-2000,</w:t>
      </w:r>
      <w:r>
        <w:rPr>
          <w:spacing w:val="1"/>
        </w:rPr>
        <w:t> </w:t>
      </w:r>
      <w:r>
        <w:rPr/>
        <w:t>70/70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Lode.</w:t>
      </w:r>
      <w:r>
        <w:rPr>
          <w:spacing w:val="1"/>
        </w:rPr>
        <w:t> </w:t>
      </w:r>
      <w:r>
        <w:rPr>
          <w:u w:val="thick"/>
        </w:rPr>
        <w:t>Si</w:t>
      </w:r>
      <w:r>
        <w:rPr>
          <w:spacing w:val="1"/>
          <w:u w:val="thick"/>
        </w:rPr>
        <w:t> </w:t>
      </w:r>
      <w:r>
        <w:rPr>
          <w:u w:val="thick"/>
        </w:rPr>
        <w:t>veda,</w:t>
      </w:r>
      <w:r>
        <w:rPr>
          <w:spacing w:val="1"/>
          <w:u w:val="thick"/>
        </w:rPr>
        <w:t> </w:t>
      </w:r>
      <w:r>
        <w:rPr>
          <w:u w:val="thick"/>
        </w:rPr>
        <w:t>oltre,</w:t>
      </w:r>
      <w:r>
        <w:rPr>
          <w:spacing w:val="1"/>
          <w:u w:val="thick"/>
        </w:rPr>
        <w:t> </w:t>
      </w:r>
      <w:r>
        <w:rPr>
          <w:u w:val="thick"/>
        </w:rPr>
        <w:t>sezione</w:t>
      </w:r>
      <w:r>
        <w:rPr>
          <w:spacing w:val="1"/>
          <w:u w:val="thick"/>
        </w:rPr>
        <w:t> </w:t>
      </w:r>
      <w:r>
        <w:rPr>
          <w:u w:val="thick"/>
        </w:rPr>
        <w:t>“Istruzione</w:t>
      </w:r>
      <w:r>
        <w:rPr>
          <w:spacing w:val="1"/>
          <w:u w:val="thick"/>
        </w:rPr>
        <w:t> </w:t>
      </w:r>
      <w:r>
        <w:rPr>
          <w:u w:val="thick"/>
        </w:rPr>
        <w:t>e</w:t>
      </w:r>
      <w:r>
        <w:rPr>
          <w:spacing w:val="1"/>
        </w:rPr>
        <w:t> </w:t>
      </w:r>
      <w:r>
        <w:rPr>
          <w:u w:val="thick"/>
        </w:rPr>
        <w:t>formazione”.</w:t>
      </w:r>
    </w:p>
    <w:p>
      <w:pPr>
        <w:pStyle w:val="BodyText"/>
        <w:spacing w:before="6"/>
        <w:rPr>
          <w:sz w:val="26"/>
        </w:rPr>
      </w:pPr>
    </w:p>
    <w:p>
      <w:pPr>
        <w:tabs>
          <w:tab w:pos="1658" w:val="left" w:leader="none"/>
          <w:tab w:pos="2774" w:val="left" w:leader="none"/>
          <w:tab w:pos="4131" w:val="left" w:leader="none"/>
          <w:tab w:pos="5659" w:val="left" w:leader="none"/>
          <w:tab w:pos="6681" w:val="left" w:leader="none"/>
        </w:tabs>
        <w:spacing w:line="268" w:lineRule="auto" w:before="1"/>
        <w:ind w:left="115" w:right="276" w:firstLine="0"/>
        <w:jc w:val="both"/>
        <w:rPr>
          <w:sz w:val="24"/>
        </w:rPr>
      </w:pPr>
      <w:r>
        <w:rPr>
          <w:sz w:val="24"/>
        </w:rPr>
        <w:t>Iscritta</w:t>
      </w:r>
      <w:r>
        <w:rPr>
          <w:spacing w:val="1"/>
          <w:sz w:val="24"/>
        </w:rPr>
        <w:t> </w:t>
      </w:r>
      <w:r>
        <w:rPr>
          <w:sz w:val="24"/>
        </w:rPr>
        <w:t>da</w:t>
      </w:r>
      <w:r>
        <w:rPr>
          <w:spacing w:val="1"/>
          <w:sz w:val="24"/>
        </w:rPr>
        <w:t> </w:t>
      </w:r>
      <w:r>
        <w:rPr>
          <w:sz w:val="24"/>
        </w:rPr>
        <w:t>novembre</w:t>
      </w:r>
      <w:r>
        <w:rPr>
          <w:spacing w:val="1"/>
          <w:sz w:val="24"/>
        </w:rPr>
        <w:t> </w:t>
      </w:r>
      <w:r>
        <w:rPr>
          <w:sz w:val="24"/>
        </w:rPr>
        <w:t>2020</w:t>
      </w:r>
      <w:r>
        <w:rPr>
          <w:spacing w:val="1"/>
          <w:sz w:val="24"/>
        </w:rPr>
        <w:t> </w:t>
      </w:r>
      <w:r>
        <w:rPr>
          <w:sz w:val="24"/>
        </w:rPr>
        <w:t>nell’</w:t>
      </w:r>
      <w:r>
        <w:rPr>
          <w:b/>
          <w:sz w:val="24"/>
        </w:rPr>
        <w:t>Elenco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accreditato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Mic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MI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quale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esperto formatore nell’ambito del Piano nazionale cinema e immagini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per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la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scuola</w:t>
      </w:r>
      <w:r>
        <w:rPr>
          <w:b/>
          <w:spacing w:val="1"/>
          <w:sz w:val="24"/>
        </w:rPr>
        <w:t> </w:t>
      </w:r>
      <w:r>
        <w:rPr>
          <w:sz w:val="24"/>
        </w:rPr>
        <w:t>–</w:t>
      </w:r>
      <w:r>
        <w:rPr>
          <w:spacing w:val="1"/>
          <w:sz w:val="24"/>
        </w:rPr>
        <w:t> </w:t>
      </w:r>
      <w:r>
        <w:rPr>
          <w:sz w:val="24"/>
        </w:rPr>
        <w:t>docente</w:t>
      </w:r>
      <w:r>
        <w:rPr>
          <w:spacing w:val="1"/>
          <w:sz w:val="24"/>
        </w:rPr>
        <w:t> </w:t>
      </w:r>
      <w:r>
        <w:rPr>
          <w:sz w:val="24"/>
        </w:rPr>
        <w:t>ai</w:t>
      </w:r>
      <w:r>
        <w:rPr>
          <w:spacing w:val="1"/>
          <w:sz w:val="24"/>
        </w:rPr>
        <w:t> </w:t>
      </w:r>
      <w:r>
        <w:rPr>
          <w:sz w:val="24"/>
        </w:rPr>
        <w:t>corsi</w:t>
      </w:r>
      <w:r>
        <w:rPr>
          <w:spacing w:val="1"/>
          <w:sz w:val="24"/>
        </w:rPr>
        <w:t> </w:t>
      </w:r>
      <w:r>
        <w:rPr>
          <w:sz w:val="24"/>
        </w:rPr>
        <w:t>di</w:t>
      </w:r>
      <w:r>
        <w:rPr>
          <w:spacing w:val="1"/>
          <w:sz w:val="24"/>
        </w:rPr>
        <w:t> </w:t>
      </w:r>
      <w:r>
        <w:rPr>
          <w:sz w:val="24"/>
        </w:rPr>
        <w:t>formazione</w:t>
      </w:r>
      <w:r>
        <w:rPr>
          <w:spacing w:val="60"/>
          <w:sz w:val="24"/>
        </w:rPr>
        <w:t> </w:t>
      </w:r>
      <w:r>
        <w:rPr>
          <w:sz w:val="24"/>
        </w:rPr>
        <w:t>degli insegnanti delle</w:t>
      </w:r>
      <w:r>
        <w:rPr>
          <w:spacing w:val="1"/>
          <w:sz w:val="24"/>
        </w:rPr>
        <w:t> </w:t>
      </w:r>
      <w:r>
        <w:rPr>
          <w:sz w:val="24"/>
        </w:rPr>
        <w:t>scuole</w:t>
        <w:tab/>
        <w:t>di</w:t>
        <w:tab/>
        <w:t>ogni</w:t>
        <w:tab/>
        <w:t>ordine</w:t>
        <w:tab/>
        <w:t>e</w:t>
        <w:tab/>
        <w:t>grado.</w:t>
      </w:r>
      <w:r>
        <w:rPr>
          <w:spacing w:val="-58"/>
          <w:sz w:val="24"/>
        </w:rPr>
        <w:t> </w:t>
      </w:r>
      <w:hyperlink r:id="rId13">
        <w:r>
          <w:rPr>
            <w:color w:val="0000FF"/>
            <w:sz w:val="24"/>
            <w:u w:val="thick" w:color="0000FF"/>
          </w:rPr>
          <w:t>https://cinemaperlascuola.it/wp-content/uploads/2021/02/DECRETO-espe</w:t>
        </w:r>
      </w:hyperlink>
      <w:r>
        <w:rPr>
          <w:color w:val="0000FF"/>
          <w:spacing w:val="-58"/>
          <w:sz w:val="24"/>
        </w:rPr>
        <w:t> </w:t>
      </w:r>
      <w:hyperlink r:id="rId13">
        <w:r>
          <w:rPr>
            <w:color w:val="0000FF"/>
            <w:sz w:val="24"/>
            <w:u w:val="thick" w:color="0000FF"/>
          </w:rPr>
          <w:t>rti-definitivo-15-febbraio-1.pdf</w:t>
        </w:r>
      </w:hyperlink>
    </w:p>
    <w:p>
      <w:pPr>
        <w:spacing w:after="0" w:line="268" w:lineRule="auto"/>
        <w:jc w:val="both"/>
        <w:rPr>
          <w:sz w:val="24"/>
        </w:rPr>
        <w:sectPr>
          <w:type w:val="continuous"/>
          <w:pgSz w:w="11920" w:h="16840"/>
          <w:pgMar w:top="1000" w:bottom="280" w:left="600" w:right="340"/>
          <w:cols w:num="2" w:equalWidth="0">
            <w:col w:w="3025" w:space="380"/>
            <w:col w:w="757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pStyle w:val="Heading1"/>
        <w:spacing w:before="90"/>
        <w:ind w:left="115" w:right="9294"/>
      </w:pPr>
      <w:r>
        <w:rPr/>
        <w:t>ESPERIENZA</w:t>
      </w:r>
      <w:r>
        <w:rPr>
          <w:spacing w:val="-57"/>
        </w:rPr>
        <w:t> </w:t>
      </w:r>
      <w:r>
        <w:rPr>
          <w:spacing w:val="-9"/>
        </w:rPr>
        <w:t>LAVORATIVA</w:t>
      </w:r>
    </w:p>
    <w:p>
      <w:pPr>
        <w:tabs>
          <w:tab w:pos="3564" w:val="left" w:leader="none"/>
        </w:tabs>
        <w:spacing w:before="5"/>
        <w:ind w:left="385" w:right="0" w:firstLine="0"/>
        <w:jc w:val="left"/>
        <w:rPr>
          <w:b/>
          <w:sz w:val="24"/>
        </w:rPr>
      </w:pPr>
      <w:r>
        <w:rPr>
          <w:sz w:val="24"/>
        </w:rPr>
        <w:t>Date</w:t>
        <w:tab/>
      </w:r>
      <w:r>
        <w:rPr>
          <w:b/>
          <w:sz w:val="24"/>
        </w:rPr>
        <w:t>2009 – gennaio 2018</w:t>
      </w:r>
    </w:p>
    <w:p>
      <w:pPr>
        <w:pStyle w:val="BodyText"/>
        <w:tabs>
          <w:tab w:pos="3564" w:val="left" w:leader="none"/>
        </w:tabs>
        <w:spacing w:before="49"/>
        <w:ind w:left="385"/>
      </w:pPr>
      <w:r>
        <w:rPr/>
        <w:t>Datore di lavoro</w:t>
        <w:tab/>
        <w:t>Università</w:t>
      </w:r>
      <w:r>
        <w:rPr>
          <w:spacing w:val="15"/>
        </w:rPr>
        <w:t> </w:t>
      </w:r>
      <w:r>
        <w:rPr/>
        <w:t>degli</w:t>
      </w:r>
      <w:r>
        <w:rPr>
          <w:spacing w:val="15"/>
        </w:rPr>
        <w:t> </w:t>
      </w:r>
      <w:r>
        <w:rPr/>
        <w:t>studi</w:t>
      </w:r>
      <w:r>
        <w:rPr>
          <w:spacing w:val="15"/>
        </w:rPr>
        <w:t> </w:t>
      </w:r>
      <w:r>
        <w:rPr/>
        <w:t>di</w:t>
      </w:r>
      <w:r>
        <w:rPr>
          <w:spacing w:val="15"/>
        </w:rPr>
        <w:t> </w:t>
      </w:r>
      <w:r>
        <w:rPr/>
        <w:t>Roma</w:t>
      </w:r>
      <w:r>
        <w:rPr>
          <w:spacing w:val="15"/>
        </w:rPr>
        <w:t> </w:t>
      </w:r>
      <w:r>
        <w:rPr/>
        <w:t>‘La</w:t>
      </w:r>
      <w:r>
        <w:rPr>
          <w:spacing w:val="15"/>
        </w:rPr>
        <w:t> </w:t>
      </w:r>
      <w:r>
        <w:rPr/>
        <w:t>Sapienza’,</w:t>
      </w:r>
      <w:r>
        <w:rPr>
          <w:spacing w:val="15"/>
        </w:rPr>
        <w:t> </w:t>
      </w:r>
      <w:r>
        <w:rPr/>
        <w:t>Scuola</w:t>
      </w:r>
      <w:r>
        <w:rPr>
          <w:spacing w:val="15"/>
        </w:rPr>
        <w:t> </w:t>
      </w:r>
      <w:r>
        <w:rPr/>
        <w:t>di</w:t>
      </w:r>
      <w:r>
        <w:rPr>
          <w:spacing w:val="15"/>
        </w:rPr>
        <w:t> </w:t>
      </w:r>
      <w:r>
        <w:rPr/>
        <w:t>specializzazione</w:t>
      </w:r>
    </w:p>
    <w:p>
      <w:pPr>
        <w:pStyle w:val="BodyText"/>
        <w:tabs>
          <w:tab w:pos="3564" w:val="left" w:leader="none"/>
        </w:tabs>
        <w:spacing w:line="280" w:lineRule="auto"/>
        <w:ind w:left="385" w:right="4140" w:firstLine="3180"/>
      </w:pPr>
      <w:r>
        <w:rPr/>
        <w:t>per archivisti e bibliotecari, Roma</w:t>
      </w:r>
      <w:r>
        <w:rPr>
          <w:spacing w:val="-58"/>
        </w:rPr>
        <w:t> </w:t>
      </w:r>
      <w:r>
        <w:rPr/>
        <w:t>Tipo</w:t>
      </w:r>
      <w:r>
        <w:rPr>
          <w:spacing w:val="-2"/>
        </w:rPr>
        <w:t> </w:t>
      </w:r>
      <w:r>
        <w:rPr/>
        <w:t>di</w:t>
      </w:r>
      <w:r>
        <w:rPr>
          <w:spacing w:val="-1"/>
        </w:rPr>
        <w:t> </w:t>
      </w:r>
      <w:r>
        <w:rPr/>
        <w:t>azienda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settore</w:t>
        <w:tab/>
        <w:t>Università</w:t>
      </w:r>
    </w:p>
    <w:p>
      <w:pPr>
        <w:spacing w:after="0" w:line="280" w:lineRule="auto"/>
        <w:sectPr>
          <w:type w:val="continuous"/>
          <w:pgSz w:w="11920" w:h="16840"/>
          <w:pgMar w:top="1000" w:bottom="280" w:left="600" w:right="340"/>
        </w:sectPr>
      </w:pPr>
    </w:p>
    <w:p>
      <w:pPr>
        <w:pStyle w:val="BodyText"/>
        <w:tabs>
          <w:tab w:pos="3564" w:val="left" w:leader="none"/>
        </w:tabs>
        <w:spacing w:before="61"/>
        <w:ind w:left="565"/>
        <w:jc w:val="both"/>
      </w:pPr>
      <w:r>
        <w:rPr/>
        <w:t>Tipo</w:t>
      </w:r>
      <w:r>
        <w:rPr>
          <w:spacing w:val="-3"/>
        </w:rPr>
        <w:t> </w:t>
      </w:r>
      <w:r>
        <w:rPr/>
        <w:t>di</w:t>
      </w:r>
      <w:r>
        <w:rPr>
          <w:spacing w:val="-2"/>
        </w:rPr>
        <w:t> </w:t>
      </w:r>
      <w:r>
        <w:rPr/>
        <w:t>impiego</w:t>
        <w:tab/>
        <w:t>Docente a contratto</w:t>
      </w:r>
    </w:p>
    <w:p>
      <w:pPr>
        <w:tabs>
          <w:tab w:pos="3564" w:val="left" w:leader="none"/>
        </w:tabs>
        <w:spacing w:before="72"/>
        <w:ind w:left="3565" w:right="287" w:hanging="3000"/>
        <w:jc w:val="both"/>
        <w:rPr>
          <w:sz w:val="24"/>
        </w:rPr>
      </w:pPr>
      <w:r>
        <w:rPr>
          <w:sz w:val="24"/>
        </w:rPr>
        <w:t>Mansioni e respons.</w:t>
        <w:tab/>
        <w:t>Titolare</w:t>
      </w:r>
      <w:r>
        <w:rPr>
          <w:spacing w:val="56"/>
          <w:sz w:val="24"/>
        </w:rPr>
        <w:t> </w:t>
      </w:r>
      <w:r>
        <w:rPr>
          <w:sz w:val="24"/>
        </w:rPr>
        <w:t>Insegnamenti</w:t>
      </w:r>
      <w:r>
        <w:rPr>
          <w:spacing w:val="42"/>
          <w:sz w:val="24"/>
        </w:rPr>
        <w:t> </w:t>
      </w:r>
      <w:r>
        <w:rPr>
          <w:b/>
          <w:sz w:val="24"/>
        </w:rPr>
        <w:t>Storia</w:t>
      </w:r>
      <w:r>
        <w:rPr>
          <w:b/>
          <w:spacing w:val="42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42"/>
          <w:sz w:val="24"/>
        </w:rPr>
        <w:t> </w:t>
      </w:r>
      <w:r>
        <w:rPr>
          <w:b/>
          <w:sz w:val="24"/>
        </w:rPr>
        <w:t>fonti</w:t>
      </w:r>
      <w:r>
        <w:rPr>
          <w:b/>
          <w:spacing w:val="42"/>
          <w:sz w:val="24"/>
        </w:rPr>
        <w:t> </w:t>
      </w:r>
      <w:r>
        <w:rPr>
          <w:b/>
          <w:sz w:val="24"/>
        </w:rPr>
        <w:t>del</w:t>
      </w:r>
      <w:r>
        <w:rPr>
          <w:b/>
          <w:spacing w:val="42"/>
          <w:sz w:val="24"/>
        </w:rPr>
        <w:t> </w:t>
      </w:r>
      <w:r>
        <w:rPr>
          <w:b/>
          <w:sz w:val="24"/>
        </w:rPr>
        <w:t>documento</w:t>
      </w:r>
      <w:r>
        <w:rPr>
          <w:b/>
          <w:spacing w:val="42"/>
          <w:sz w:val="24"/>
        </w:rPr>
        <w:t> </w:t>
      </w:r>
      <w:r>
        <w:rPr>
          <w:b/>
          <w:sz w:val="24"/>
        </w:rPr>
        <w:t>audiovisivo:</w:t>
      </w:r>
      <w:r>
        <w:rPr>
          <w:b/>
          <w:spacing w:val="42"/>
          <w:sz w:val="24"/>
        </w:rPr>
        <w:t> </w:t>
      </w:r>
      <w:r>
        <w:rPr>
          <w:sz w:val="24"/>
        </w:rPr>
        <w:t>a.a.</w:t>
      </w:r>
      <w:r>
        <w:rPr>
          <w:spacing w:val="-58"/>
          <w:sz w:val="24"/>
        </w:rPr>
        <w:t> </w:t>
      </w:r>
      <w:r>
        <w:rPr>
          <w:sz w:val="24"/>
        </w:rPr>
        <w:t>2009-</w:t>
      </w:r>
      <w:r>
        <w:rPr>
          <w:spacing w:val="25"/>
          <w:sz w:val="24"/>
        </w:rPr>
        <w:t> </w:t>
      </w:r>
      <w:r>
        <w:rPr>
          <w:sz w:val="24"/>
        </w:rPr>
        <w:t>2010,</w:t>
      </w:r>
      <w:r>
        <w:rPr>
          <w:spacing w:val="25"/>
          <w:sz w:val="24"/>
        </w:rPr>
        <w:t> </w:t>
      </w:r>
      <w:r>
        <w:rPr>
          <w:sz w:val="24"/>
        </w:rPr>
        <w:t>a.a.</w:t>
      </w:r>
      <w:r>
        <w:rPr>
          <w:spacing w:val="25"/>
          <w:sz w:val="24"/>
        </w:rPr>
        <w:t> </w:t>
      </w:r>
      <w:r>
        <w:rPr>
          <w:sz w:val="24"/>
        </w:rPr>
        <w:t>2010-2011,</w:t>
      </w:r>
      <w:r>
        <w:rPr>
          <w:spacing w:val="11"/>
          <w:sz w:val="24"/>
        </w:rPr>
        <w:t> </w:t>
      </w:r>
      <w:r>
        <w:rPr>
          <w:sz w:val="24"/>
        </w:rPr>
        <w:t>2011-2012,</w:t>
      </w:r>
      <w:r>
        <w:rPr>
          <w:spacing w:val="11"/>
          <w:sz w:val="24"/>
        </w:rPr>
        <w:t> </w:t>
      </w:r>
      <w:r>
        <w:rPr>
          <w:sz w:val="24"/>
        </w:rPr>
        <w:t>a.a.</w:t>
      </w:r>
      <w:r>
        <w:rPr>
          <w:spacing w:val="11"/>
          <w:sz w:val="24"/>
        </w:rPr>
        <w:t> </w:t>
      </w:r>
      <w:r>
        <w:rPr>
          <w:sz w:val="24"/>
        </w:rPr>
        <w:t>2012-2013,</w:t>
      </w:r>
      <w:r>
        <w:rPr>
          <w:spacing w:val="11"/>
          <w:sz w:val="24"/>
        </w:rPr>
        <w:t> </w:t>
      </w:r>
      <w:r>
        <w:rPr>
          <w:sz w:val="24"/>
        </w:rPr>
        <w:t>a.a.</w:t>
      </w:r>
      <w:r>
        <w:rPr>
          <w:spacing w:val="11"/>
          <w:sz w:val="24"/>
        </w:rPr>
        <w:t> </w:t>
      </w:r>
      <w:r>
        <w:rPr>
          <w:sz w:val="24"/>
        </w:rPr>
        <w:t>2013-2014,</w:t>
      </w:r>
    </w:p>
    <w:p>
      <w:pPr>
        <w:pStyle w:val="BodyText"/>
        <w:ind w:left="3565" w:right="277"/>
        <w:jc w:val="both"/>
      </w:pPr>
      <w:r>
        <w:rPr/>
        <w:t>a.a. 2015-2016, a.a. 2016-2017 presso il corso di Laurea triennale in beni</w:t>
      </w:r>
      <w:r>
        <w:rPr>
          <w:spacing w:val="1"/>
        </w:rPr>
        <w:t> </w:t>
      </w:r>
      <w:r>
        <w:rPr/>
        <w:t>archivistici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Librari</w:t>
      </w:r>
      <w:r>
        <w:rPr>
          <w:spacing w:val="1"/>
        </w:rPr>
        <w:t> </w:t>
      </w:r>
      <w:r>
        <w:rPr/>
        <w:t>per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primi</w:t>
      </w:r>
      <w:r>
        <w:rPr>
          <w:spacing w:val="1"/>
        </w:rPr>
        <w:t> </w:t>
      </w:r>
      <w:r>
        <w:rPr/>
        <w:t>tre</w:t>
      </w:r>
      <w:r>
        <w:rPr>
          <w:spacing w:val="1"/>
        </w:rPr>
        <w:t> </w:t>
      </w:r>
      <w:r>
        <w:rPr/>
        <w:t>anni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presso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Scuola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specializzazione in beni archivistici e librari - SSAB “La Sapienza” per</w:t>
      </w:r>
      <w:r>
        <w:rPr>
          <w:spacing w:val="1"/>
        </w:rPr>
        <w:t> </w:t>
      </w:r>
      <w:r>
        <w:rPr/>
        <w:t>tutti gli anni citati.</w:t>
      </w:r>
    </w:p>
    <w:p>
      <w:pPr>
        <w:pStyle w:val="BodyText"/>
        <w:spacing w:before="1"/>
        <w:rPr>
          <w:sz w:val="32"/>
        </w:rPr>
      </w:pPr>
    </w:p>
    <w:p>
      <w:pPr>
        <w:pStyle w:val="BodyText"/>
        <w:ind w:left="3550"/>
        <w:jc w:val="both"/>
      </w:pPr>
      <w:r>
        <w:rPr/>
        <w:t>GENNAIO 2009 – presente</w:t>
      </w:r>
    </w:p>
    <w:p>
      <w:pPr>
        <w:pStyle w:val="BodyText"/>
        <w:spacing w:line="273" w:lineRule="auto" w:before="40"/>
        <w:ind w:left="3550" w:right="1062"/>
        <w:jc w:val="both"/>
      </w:pPr>
      <w:r>
        <w:rPr/>
        <w:t>Archivio audiovisivo del movimento operaio e democratico Roma</w:t>
      </w:r>
      <w:r>
        <w:rPr>
          <w:spacing w:val="-58"/>
        </w:rPr>
        <w:t> </w:t>
      </w:r>
      <w:r>
        <w:rPr/>
        <w:t>Fondazione culturale</w:t>
      </w:r>
    </w:p>
    <w:p>
      <w:pPr>
        <w:spacing w:line="252" w:lineRule="auto" w:before="1"/>
        <w:ind w:left="3550" w:right="127" w:firstLine="0"/>
        <w:jc w:val="both"/>
        <w:rPr>
          <w:sz w:val="24"/>
        </w:rPr>
      </w:pPr>
      <w:r>
        <w:rPr>
          <w:b/>
          <w:sz w:val="24"/>
        </w:rPr>
        <w:t>Assunzione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tempo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indeterminato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(part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time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funzionario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quadro)</w:t>
      </w:r>
      <w:r>
        <w:rPr>
          <w:sz w:val="24"/>
        </w:rPr>
        <w:t>.</w:t>
      </w:r>
      <w:r>
        <w:rPr>
          <w:spacing w:val="-57"/>
          <w:sz w:val="24"/>
        </w:rPr>
        <w:t> </w:t>
      </w:r>
      <w:r>
        <w:rPr>
          <w:sz w:val="24"/>
        </w:rPr>
        <w:t>Responsabile attività di formazione, Coordinamento attività scientifiche sul</w:t>
      </w:r>
      <w:r>
        <w:rPr>
          <w:spacing w:val="-57"/>
          <w:sz w:val="24"/>
        </w:rPr>
        <w:t> </w:t>
      </w:r>
      <w:r>
        <w:rPr>
          <w:sz w:val="24"/>
        </w:rPr>
        <w:t>patrimonio della</w:t>
      </w:r>
      <w:r>
        <w:rPr>
          <w:spacing w:val="1"/>
          <w:sz w:val="24"/>
        </w:rPr>
        <w:t> </w:t>
      </w:r>
      <w:r>
        <w:rPr>
          <w:sz w:val="24"/>
        </w:rPr>
        <w:t>Fondazione: descrizione e catalogazione, valorizzazione</w:t>
      </w:r>
      <w:r>
        <w:rPr>
          <w:spacing w:val="1"/>
          <w:sz w:val="24"/>
        </w:rPr>
        <w:t> </w:t>
      </w:r>
      <w:r>
        <w:rPr>
          <w:sz w:val="24"/>
        </w:rPr>
        <w:t>delle fonti filmiche, fotografiche, iconografiche.</w:t>
      </w:r>
    </w:p>
    <w:p>
      <w:pPr>
        <w:pStyle w:val="BodyText"/>
        <w:spacing w:line="252" w:lineRule="auto" w:before="39"/>
        <w:ind w:left="3550" w:right="131"/>
        <w:jc w:val="both"/>
      </w:pPr>
      <w:r>
        <w:rPr/>
        <w:t>Responsabile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riordino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descrizione</w:t>
      </w:r>
      <w:r>
        <w:rPr>
          <w:spacing w:val="1"/>
        </w:rPr>
        <w:t> </w:t>
      </w:r>
      <w:r>
        <w:rPr/>
        <w:t>dei</w:t>
      </w:r>
      <w:r>
        <w:rPr>
          <w:spacing w:val="1"/>
        </w:rPr>
        <w:t> </w:t>
      </w:r>
      <w:r>
        <w:rPr/>
        <w:t>fondi</w:t>
      </w:r>
      <w:r>
        <w:rPr>
          <w:spacing w:val="1"/>
        </w:rPr>
        <w:t> </w:t>
      </w:r>
      <w:r>
        <w:rPr/>
        <w:t>storici</w:t>
      </w:r>
      <w:r>
        <w:rPr>
          <w:spacing w:val="1"/>
        </w:rPr>
        <w:t> </w:t>
      </w:r>
      <w:r>
        <w:rPr/>
        <w:t>cartacei</w:t>
      </w:r>
      <w:r>
        <w:rPr>
          <w:spacing w:val="1"/>
        </w:rPr>
        <w:t> </w:t>
      </w:r>
      <w:r>
        <w:rPr/>
        <w:t>(Unitelefilm, Reiac, Antonello Branca/Acab, Asamo, Libero Bizzarri e altri</w:t>
      </w:r>
      <w:r>
        <w:rPr>
          <w:spacing w:val="-57"/>
        </w:rPr>
        <w:t> </w:t>
      </w:r>
      <w:r>
        <w:rPr/>
        <w:t>di minore consistenza)</w:t>
      </w:r>
    </w:p>
    <w:p>
      <w:pPr>
        <w:pStyle w:val="BodyText"/>
        <w:spacing w:before="39"/>
        <w:ind w:left="3550"/>
        <w:jc w:val="both"/>
      </w:pPr>
      <w:r>
        <w:rPr/>
        <w:t>Responsabile della Biblioteca e della Mediateca dell’Aamod.</w:t>
      </w:r>
    </w:p>
    <w:p>
      <w:pPr>
        <w:pStyle w:val="BodyText"/>
        <w:spacing w:line="252" w:lineRule="auto" w:before="53"/>
        <w:ind w:left="3550" w:right="117"/>
        <w:jc w:val="both"/>
      </w:pPr>
      <w:r>
        <w:rPr/>
        <w:t>Attività di ideazione e organizzazione di corsi di formazione, rassegne e</w:t>
      </w:r>
      <w:r>
        <w:rPr>
          <w:spacing w:val="1"/>
        </w:rPr>
        <w:t> </w:t>
      </w:r>
      <w:r>
        <w:rPr/>
        <w:t>laboratori,</w:t>
      </w:r>
      <w:r>
        <w:rPr>
          <w:spacing w:val="1"/>
        </w:rPr>
        <w:t> </w:t>
      </w:r>
      <w:r>
        <w:rPr/>
        <w:t>seminari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studio,</w:t>
      </w:r>
      <w:r>
        <w:rPr>
          <w:spacing w:val="1"/>
        </w:rPr>
        <w:t> </w:t>
      </w:r>
      <w:r>
        <w:rPr/>
        <w:t>convegni</w:t>
      </w:r>
      <w:r>
        <w:rPr>
          <w:spacing w:val="1"/>
        </w:rPr>
        <w:t> </w:t>
      </w:r>
      <w:r>
        <w:rPr/>
        <w:t>sul</w:t>
      </w:r>
      <w:r>
        <w:rPr>
          <w:spacing w:val="1"/>
        </w:rPr>
        <w:t> </w:t>
      </w:r>
      <w:r>
        <w:rPr/>
        <w:t>trattamento</w:t>
      </w:r>
      <w:r>
        <w:rPr>
          <w:spacing w:val="1"/>
        </w:rPr>
        <w:t> </w:t>
      </w:r>
      <w:r>
        <w:rPr/>
        <w:t>delle</w:t>
      </w:r>
      <w:r>
        <w:rPr>
          <w:spacing w:val="1"/>
        </w:rPr>
        <w:t> </w:t>
      </w:r>
      <w:r>
        <w:rPr/>
        <w:t>fonti</w:t>
      </w:r>
      <w:r>
        <w:rPr>
          <w:spacing w:val="-57"/>
        </w:rPr>
        <w:t> </w:t>
      </w:r>
      <w:r>
        <w:rPr/>
        <w:t>cinematografiche, fotografiche e dei documenti ad esse correlati e sul loro</w:t>
      </w:r>
      <w:r>
        <w:rPr>
          <w:spacing w:val="1"/>
        </w:rPr>
        <w:t> </w:t>
      </w:r>
      <w:r>
        <w:rPr/>
        <w:t>uso nella didattica e per lo studio della storia nelle scuole.</w:t>
      </w:r>
    </w:p>
    <w:p>
      <w:pPr>
        <w:pStyle w:val="BodyText"/>
        <w:spacing w:line="252" w:lineRule="auto" w:before="39"/>
        <w:ind w:left="3550" w:right="117"/>
        <w:jc w:val="both"/>
      </w:pPr>
      <w:r>
        <w:rPr/>
        <w:t>Attività di diffusione della storia del cinema, della </w:t>
      </w:r>
      <w:r>
        <w:rPr>
          <w:i/>
        </w:rPr>
        <w:t>film literacy</w:t>
      </w:r>
      <w:r>
        <w:rPr/>
        <w:t>, della </w:t>
      </w:r>
      <w:r>
        <w:rPr>
          <w:i/>
        </w:rPr>
        <w:t>media</w:t>
      </w:r>
      <w:r>
        <w:rPr>
          <w:i/>
          <w:spacing w:val="-57"/>
        </w:rPr>
        <w:t> </w:t>
      </w:r>
      <w:r>
        <w:rPr>
          <w:i/>
        </w:rPr>
        <w:t>literacy </w:t>
      </w:r>
      <w:r>
        <w:rPr/>
        <w:t>e della </w:t>
      </w:r>
      <w:r>
        <w:rPr>
          <w:i/>
        </w:rPr>
        <w:t>public history</w:t>
      </w:r>
      <w:r>
        <w:rPr/>
        <w:t>, per l’educazione ai linguaggi e alle forme dei</w:t>
      </w:r>
      <w:r>
        <w:rPr>
          <w:spacing w:val="-57"/>
        </w:rPr>
        <w:t> </w:t>
      </w:r>
      <w:r>
        <w:rPr/>
        <w:t>documenti cinematografici, fotografici e audiovisivi.</w:t>
      </w:r>
    </w:p>
    <w:p>
      <w:pPr>
        <w:pStyle w:val="BodyText"/>
        <w:spacing w:line="252" w:lineRule="auto" w:before="39"/>
        <w:ind w:left="3550" w:right="123"/>
        <w:jc w:val="both"/>
      </w:pPr>
      <w:r>
        <w:rPr/>
        <w:t>Elabora e cura la realizzazione di progetti di tutela e valorizzazione delle</w:t>
      </w:r>
      <w:r>
        <w:rPr>
          <w:spacing w:val="1"/>
        </w:rPr>
        <w:t> </w:t>
      </w:r>
      <w:r>
        <w:rPr/>
        <w:t>fonti cinematografiche, sostenuti dal MIC (digitalizzazione, trattamento e</w:t>
      </w:r>
      <w:r>
        <w:rPr>
          <w:spacing w:val="1"/>
        </w:rPr>
        <w:t> </w:t>
      </w:r>
      <w:r>
        <w:rPr/>
        <w:t>comunicazione patrimonio).</w:t>
      </w:r>
    </w:p>
    <w:p>
      <w:pPr>
        <w:pStyle w:val="BodyText"/>
        <w:spacing w:before="26"/>
        <w:ind w:left="3550" w:right="119"/>
        <w:jc w:val="both"/>
      </w:pPr>
      <w:r>
        <w:rPr/>
        <w:t>Partecipazione a progetti speciali: Apebook. Libri media cinema in periferia</w:t>
      </w:r>
      <w:r>
        <w:rPr>
          <w:spacing w:val="-57"/>
        </w:rPr>
        <w:t> </w:t>
      </w:r>
      <w:r>
        <w:rPr/>
        <w:t>(www.apebook.photo.blog),</w:t>
      </w:r>
      <w:r>
        <w:rPr>
          <w:spacing w:val="1"/>
        </w:rPr>
        <w:t> </w:t>
      </w:r>
      <w:r>
        <w:rPr/>
        <w:t>l’Aperossa,</w:t>
      </w:r>
      <w:r>
        <w:rPr>
          <w:spacing w:val="1"/>
        </w:rPr>
        <w:t> </w:t>
      </w:r>
      <w:r>
        <w:rPr/>
        <w:t>Premio</w:t>
      </w:r>
      <w:r>
        <w:rPr>
          <w:spacing w:val="1"/>
        </w:rPr>
        <w:t> </w:t>
      </w:r>
      <w:r>
        <w:rPr/>
        <w:t>Zavattini</w:t>
      </w:r>
      <w:r>
        <w:rPr>
          <w:spacing w:val="1"/>
        </w:rPr>
        <w:t> </w:t>
      </w:r>
      <w:r>
        <w:rPr/>
        <w:t>(contributi</w:t>
      </w:r>
      <w:r>
        <w:rPr>
          <w:spacing w:val="1"/>
        </w:rPr>
        <w:t> </w:t>
      </w:r>
      <w:r>
        <w:rPr/>
        <w:t>seminariali, laboratori di didattica con le fonti audiovisive).</w: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ind w:left="3550"/>
      </w:pPr>
      <w:r>
        <w:rPr/>
        <w:t>Gennaio - marzo 2023</w:t>
      </w:r>
    </w:p>
    <w:p>
      <w:pPr>
        <w:pStyle w:val="Heading1"/>
        <w:spacing w:before="26"/>
        <w:ind w:left="3550"/>
      </w:pPr>
      <w:r>
        <w:rPr/>
        <w:t>Associazione culturale Sguardi in Camera</w:t>
      </w:r>
    </w:p>
    <w:p>
      <w:pPr>
        <w:pStyle w:val="BodyText"/>
        <w:spacing w:line="261" w:lineRule="auto" w:before="26"/>
        <w:ind w:left="3550" w:right="865"/>
      </w:pPr>
      <w:r>
        <w:rPr/>
        <w:t>Centro di Documentazione e Ricerca Sociale della Città, Comune di</w:t>
      </w:r>
      <w:r>
        <w:rPr>
          <w:spacing w:val="-58"/>
        </w:rPr>
        <w:t> </w:t>
      </w:r>
      <w:r>
        <w:rPr/>
        <w:t>Bellaria</w:t>
      </w:r>
    </w:p>
    <w:p>
      <w:pPr>
        <w:pStyle w:val="BodyText"/>
        <w:spacing w:before="3"/>
        <w:ind w:left="3550"/>
      </w:pPr>
      <w:r>
        <w:rPr/>
        <w:t>Incarico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consulenza</w:t>
      </w:r>
      <w:r>
        <w:rPr>
          <w:spacing w:val="1"/>
        </w:rPr>
        <w:t> </w:t>
      </w:r>
      <w:r>
        <w:rPr/>
        <w:t>per</w:t>
      </w:r>
      <w:r>
        <w:rPr>
          <w:spacing w:val="1"/>
        </w:rPr>
        <w:t> </w:t>
      </w:r>
      <w:r>
        <w:rPr/>
        <w:t>riordino</w:t>
      </w:r>
      <w:r>
        <w:rPr>
          <w:spacing w:val="1"/>
        </w:rPr>
        <w:t> </w:t>
      </w:r>
      <w:r>
        <w:rPr/>
        <w:t>archivio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raccolte</w:t>
      </w:r>
      <w:r>
        <w:rPr>
          <w:spacing w:val="1"/>
        </w:rPr>
        <w:t> </w:t>
      </w:r>
      <w:r>
        <w:rPr/>
        <w:t>fotografiche</w:t>
      </w:r>
      <w:r>
        <w:rPr>
          <w:spacing w:val="1"/>
        </w:rPr>
        <w:t> </w:t>
      </w:r>
      <w:r>
        <w:rPr/>
        <w:t>e</w:t>
      </w:r>
      <w:r>
        <w:rPr>
          <w:spacing w:val="-58"/>
        </w:rPr>
        <w:t> </w:t>
      </w:r>
      <w:r>
        <w:rPr/>
        <w:t>audiovisive del Centro</w:t>
      </w:r>
    </w:p>
    <w:p>
      <w:pPr>
        <w:pStyle w:val="BodyText"/>
        <w:spacing w:before="5"/>
        <w:rPr>
          <w:sz w:val="20"/>
        </w:rPr>
      </w:pPr>
    </w:p>
    <w:p>
      <w:pPr>
        <w:pStyle w:val="BodyText"/>
        <w:spacing w:before="1"/>
        <w:ind w:left="3550"/>
        <w:jc w:val="both"/>
      </w:pPr>
      <w:r>
        <w:rPr/>
        <w:t>Gennaio 2023 - in corso</w:t>
      </w:r>
    </w:p>
    <w:p>
      <w:pPr>
        <w:pStyle w:val="BodyText"/>
        <w:spacing w:before="26"/>
        <w:ind w:left="3550" w:right="117"/>
        <w:jc w:val="both"/>
      </w:pPr>
      <w:r>
        <w:rPr/>
        <w:t>Collaborazioni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>
          <w:b/>
        </w:rPr>
        <w:t>scuole</w:t>
      </w:r>
      <w:r>
        <w:rPr>
          <w:b/>
          <w:spacing w:val="1"/>
        </w:rPr>
        <w:t> </w:t>
      </w:r>
      <w:r>
        <w:rPr>
          <w:b/>
        </w:rPr>
        <w:t>di</w:t>
      </w:r>
      <w:r>
        <w:rPr>
          <w:b/>
          <w:spacing w:val="1"/>
        </w:rPr>
        <w:t> </w:t>
      </w:r>
      <w:r>
        <w:rPr>
          <w:b/>
        </w:rPr>
        <w:t>ogni</w:t>
      </w:r>
      <w:r>
        <w:rPr>
          <w:b/>
          <w:spacing w:val="1"/>
        </w:rPr>
        <w:t> </w:t>
      </w:r>
      <w:r>
        <w:rPr>
          <w:b/>
        </w:rPr>
        <w:t>ordine</w:t>
      </w:r>
      <w:r>
        <w:rPr>
          <w:b/>
          <w:spacing w:val="1"/>
        </w:rPr>
        <w:t> </w:t>
      </w:r>
      <w:r>
        <w:rPr>
          <w:b/>
        </w:rPr>
        <w:t>e</w:t>
      </w:r>
      <w:r>
        <w:rPr>
          <w:b/>
          <w:spacing w:val="1"/>
        </w:rPr>
        <w:t> </w:t>
      </w:r>
      <w:r>
        <w:rPr>
          <w:b/>
        </w:rPr>
        <w:t>grado</w:t>
      </w:r>
      <w:r>
        <w:rPr>
          <w:b/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associazioni</w:t>
      </w:r>
      <w:r>
        <w:rPr>
          <w:spacing w:val="1"/>
        </w:rPr>
        <w:t> </w:t>
      </w:r>
      <w:r>
        <w:rPr/>
        <w:t>culturali per lo svolgimento di seminari e laboratori sulle fonti audiovisive,</w:t>
      </w:r>
      <w:r>
        <w:rPr>
          <w:spacing w:val="1"/>
        </w:rPr>
        <w:t> </w:t>
      </w:r>
      <w:r>
        <w:rPr/>
        <w:t>sugli archivi di immagini fisse e in movimento, nell’ambito dei progetti</w:t>
      </w:r>
      <w:r>
        <w:rPr>
          <w:spacing w:val="1"/>
        </w:rPr>
        <w:t> </w:t>
      </w:r>
      <w:r>
        <w:rPr/>
        <w:t>vincitori dei bandi Cips 2022-2023 (Lazio, Puglia, Emilia Romagna)</w:t>
      </w:r>
    </w:p>
    <w:p>
      <w:pPr>
        <w:pStyle w:val="BodyText"/>
        <w:spacing w:before="213"/>
        <w:ind w:left="3550"/>
      </w:pPr>
      <w:r>
        <w:rPr/>
        <w:t>Ottobre 2021 - in corso</w:t>
      </w:r>
    </w:p>
    <w:p>
      <w:pPr>
        <w:pStyle w:val="Heading1"/>
        <w:spacing w:before="26"/>
        <w:ind w:left="3550"/>
      </w:pPr>
      <w:r>
        <w:rPr/>
        <w:t>Conservatorio</w:t>
      </w:r>
      <w:r>
        <w:rPr>
          <w:spacing w:val="-1"/>
        </w:rPr>
        <w:t> </w:t>
      </w:r>
      <w:r>
        <w:rPr/>
        <w:t>di</w:t>
      </w:r>
      <w:r>
        <w:rPr>
          <w:spacing w:val="-1"/>
        </w:rPr>
        <w:t> </w:t>
      </w:r>
      <w:r>
        <w:rPr/>
        <w:t>San</w:t>
      </w:r>
      <w:r>
        <w:rPr>
          <w:spacing w:val="-1"/>
        </w:rPr>
        <w:t> </w:t>
      </w:r>
      <w:r>
        <w:rPr/>
        <w:t>Pietro</w:t>
      </w:r>
      <w:r>
        <w:rPr>
          <w:spacing w:val="-1"/>
        </w:rPr>
        <w:t> </w:t>
      </w:r>
      <w:r>
        <w:rPr/>
        <w:t>a Majella</w:t>
      </w:r>
    </w:p>
    <w:p>
      <w:pPr>
        <w:pStyle w:val="BodyText"/>
        <w:spacing w:before="26"/>
        <w:ind w:left="3550"/>
      </w:pPr>
      <w:r>
        <w:rPr/>
        <w:t>Contratto di collaborazione per lavoro autonomo, per un anno</w:t>
      </w:r>
    </w:p>
    <w:p>
      <w:pPr>
        <w:pStyle w:val="BodyText"/>
        <w:spacing w:before="26"/>
        <w:ind w:left="3550"/>
      </w:pPr>
      <w:r>
        <w:rPr/>
        <w:t>Responsabile</w:t>
      </w:r>
      <w:r>
        <w:rPr>
          <w:spacing w:val="28"/>
        </w:rPr>
        <w:t> </w:t>
      </w:r>
      <w:r>
        <w:rPr/>
        <w:t>del</w:t>
      </w:r>
      <w:r>
        <w:rPr>
          <w:spacing w:val="28"/>
        </w:rPr>
        <w:t> </w:t>
      </w:r>
      <w:r>
        <w:rPr/>
        <w:t>recupero,</w:t>
      </w:r>
      <w:r>
        <w:rPr>
          <w:spacing w:val="28"/>
        </w:rPr>
        <w:t> </w:t>
      </w:r>
      <w:r>
        <w:rPr/>
        <w:t>identificazione</w:t>
      </w:r>
      <w:r>
        <w:rPr>
          <w:spacing w:val="28"/>
        </w:rPr>
        <w:t> </w:t>
      </w:r>
      <w:r>
        <w:rPr/>
        <w:t>(dalle</w:t>
      </w:r>
      <w:r>
        <w:rPr>
          <w:spacing w:val="28"/>
        </w:rPr>
        <w:t> </w:t>
      </w:r>
      <w:r>
        <w:rPr/>
        <w:t>tecniche</w:t>
      </w:r>
      <w:r>
        <w:rPr>
          <w:spacing w:val="13"/>
        </w:rPr>
        <w:t> </w:t>
      </w:r>
      <w:r>
        <w:rPr/>
        <w:t>antiche</w:t>
      </w:r>
      <w:r>
        <w:rPr>
          <w:spacing w:val="13"/>
        </w:rPr>
        <w:t> </w:t>
      </w:r>
      <w:r>
        <w:rPr/>
        <w:t>alle</w:t>
      </w:r>
      <w:r>
        <w:rPr>
          <w:spacing w:val="-57"/>
        </w:rPr>
        <w:t> </w:t>
      </w:r>
      <w:r>
        <w:rPr/>
        <w:t>moderne),</w:t>
      </w:r>
      <w:r>
        <w:rPr>
          <w:spacing w:val="13"/>
        </w:rPr>
        <w:t> </w:t>
      </w:r>
      <w:r>
        <w:rPr/>
        <w:t>analisi</w:t>
      </w:r>
      <w:r>
        <w:rPr>
          <w:spacing w:val="13"/>
        </w:rPr>
        <w:t> </w:t>
      </w:r>
      <w:r>
        <w:rPr/>
        <w:t>dello</w:t>
      </w:r>
      <w:r>
        <w:rPr>
          <w:spacing w:val="13"/>
        </w:rPr>
        <w:t> </w:t>
      </w:r>
      <w:r>
        <w:rPr/>
        <w:t>stato</w:t>
      </w:r>
      <w:r>
        <w:rPr>
          <w:spacing w:val="13"/>
        </w:rPr>
        <w:t> </w:t>
      </w:r>
      <w:r>
        <w:rPr/>
        <w:t>di</w:t>
      </w:r>
      <w:r>
        <w:rPr>
          <w:spacing w:val="13"/>
        </w:rPr>
        <w:t> </w:t>
      </w:r>
      <w:r>
        <w:rPr/>
        <w:t>conservazione</w:t>
      </w:r>
      <w:r>
        <w:rPr>
          <w:spacing w:val="13"/>
        </w:rPr>
        <w:t> </w:t>
      </w:r>
      <w:r>
        <w:rPr/>
        <w:t>e</w:t>
      </w:r>
      <w:r>
        <w:rPr>
          <w:spacing w:val="13"/>
        </w:rPr>
        <w:t> </w:t>
      </w:r>
      <w:r>
        <w:rPr/>
        <w:t>indicazioni</w:t>
      </w:r>
      <w:r>
        <w:rPr>
          <w:spacing w:val="-1"/>
        </w:rPr>
        <w:t> </w:t>
      </w:r>
      <w:r>
        <w:rPr/>
        <w:t>sugli</w:t>
      </w:r>
      <w:r>
        <w:rPr>
          <w:spacing w:val="-2"/>
        </w:rPr>
        <w:t> </w:t>
      </w:r>
      <w:r>
        <w:rPr/>
        <w:t>interventi</w:t>
      </w:r>
    </w:p>
    <w:p>
      <w:pPr>
        <w:spacing w:after="0"/>
        <w:sectPr>
          <w:pgSz w:w="11920" w:h="16840"/>
          <w:pgMar w:top="720" w:bottom="280" w:left="600" w:right="340"/>
        </w:sectPr>
      </w:pPr>
    </w:p>
    <w:p>
      <w:pPr>
        <w:pStyle w:val="BodyText"/>
        <w:spacing w:before="60"/>
        <w:ind w:left="3550" w:right="119"/>
        <w:jc w:val="both"/>
      </w:pPr>
      <w:r>
        <w:rPr/>
        <w:t>di</w:t>
      </w:r>
      <w:r>
        <w:rPr>
          <w:spacing w:val="1"/>
        </w:rPr>
        <w:t> </w:t>
      </w:r>
      <w:r>
        <w:rPr/>
        <w:t>preservazione,</w:t>
      </w:r>
      <w:r>
        <w:rPr>
          <w:spacing w:val="1"/>
        </w:rPr>
        <w:t> </w:t>
      </w:r>
      <w:r>
        <w:rPr/>
        <w:t>inventariazione,</w:t>
      </w:r>
      <w:r>
        <w:rPr>
          <w:spacing w:val="1"/>
        </w:rPr>
        <w:t> </w:t>
      </w:r>
      <w:r>
        <w:rPr/>
        <w:t>descrizione</w:t>
      </w:r>
      <w:r>
        <w:rPr>
          <w:spacing w:val="1"/>
        </w:rPr>
        <w:t> </w:t>
      </w:r>
      <w:r>
        <w:rPr/>
        <w:t>(catalogazione</w:t>
      </w:r>
      <w:r>
        <w:rPr>
          <w:spacing w:val="1"/>
        </w:rPr>
        <w:t> </w:t>
      </w:r>
      <w:r>
        <w:rPr/>
        <w:t>analitica</w:t>
      </w:r>
      <w:r>
        <w:rPr>
          <w:spacing w:val="-57"/>
        </w:rPr>
        <w:t> </w:t>
      </w:r>
      <w:r>
        <w:rPr/>
        <w:t>secondo</w:t>
      </w:r>
      <w:r>
        <w:rPr>
          <w:spacing w:val="1"/>
        </w:rPr>
        <w:t> </w:t>
      </w:r>
      <w:r>
        <w:rPr/>
        <w:t>standard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riferimento</w:t>
      </w:r>
      <w:r>
        <w:rPr>
          <w:spacing w:val="1"/>
        </w:rPr>
        <w:t> </w:t>
      </w:r>
      <w:r>
        <w:rPr/>
        <w:t>quali</w:t>
      </w:r>
      <w:r>
        <w:rPr>
          <w:spacing w:val="1"/>
        </w:rPr>
        <w:t> </w:t>
      </w:r>
      <w:r>
        <w:rPr/>
        <w:t>scheda</w:t>
      </w:r>
      <w:r>
        <w:rPr>
          <w:spacing w:val="1"/>
        </w:rPr>
        <w:t> </w:t>
      </w:r>
      <w:r>
        <w:rPr/>
        <w:t>F</w:t>
      </w:r>
      <w:r>
        <w:rPr>
          <w:spacing w:val="1"/>
        </w:rPr>
        <w:t> </w:t>
      </w:r>
      <w:r>
        <w:rPr/>
        <w:t>4.0</w:t>
      </w:r>
      <w:r>
        <w:rPr>
          <w:spacing w:val="1"/>
        </w:rPr>
        <w:t> </w:t>
      </w:r>
      <w:r>
        <w:rPr/>
        <w:t>dell’Iccd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profilo</w:t>
      </w:r>
      <w:r>
        <w:rPr>
          <w:spacing w:val="1"/>
        </w:rPr>
        <w:t> </w:t>
      </w:r>
      <w:r>
        <w:rPr/>
        <w:t>Grafica, specificità Fotografia Iccu, trattamento (pulizia, condizionamento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materiali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norma)</w:t>
      </w:r>
      <w:r>
        <w:rPr>
          <w:spacing w:val="1"/>
        </w:rPr>
        <w:t> </w:t>
      </w:r>
      <w:r>
        <w:rPr/>
        <w:t>delle</w:t>
      </w:r>
      <w:r>
        <w:rPr>
          <w:spacing w:val="1"/>
        </w:rPr>
        <w:t> </w:t>
      </w:r>
      <w:r>
        <w:rPr/>
        <w:t>collezioni</w:t>
      </w:r>
      <w:r>
        <w:rPr>
          <w:spacing w:val="1"/>
        </w:rPr>
        <w:t> </w:t>
      </w:r>
      <w:r>
        <w:rPr/>
        <w:t>fotografiche del Conservatorio di</w:t>
      </w:r>
      <w:r>
        <w:rPr>
          <w:spacing w:val="1"/>
        </w:rPr>
        <w:t> </w:t>
      </w:r>
      <w:r>
        <w:rPr/>
        <w:t>musica San Pietro a Majella di Napoli (datate dalla metà dell’Ottocento agli</w:t>
      </w:r>
      <w:r>
        <w:rPr>
          <w:spacing w:val="-57"/>
        </w:rPr>
        <w:t> </w:t>
      </w:r>
      <w:r>
        <w:rPr/>
        <w:t>anni Duemila).</w:t>
      </w:r>
    </w:p>
    <w:p>
      <w:pPr>
        <w:pStyle w:val="BodyText"/>
        <w:spacing w:before="26"/>
        <w:ind w:left="3550"/>
        <w:jc w:val="both"/>
      </w:pPr>
      <w:r>
        <w:rPr>
          <w:u w:val="thick"/>
        </w:rPr>
        <w:t>Unica risultata idonea e vincitrice</w:t>
      </w:r>
      <w:r>
        <w:rPr/>
        <w:t> del bando pubblicato nell’aprile 2021</w:t>
      </w:r>
    </w:p>
    <w:p>
      <w:pPr>
        <w:pStyle w:val="BodyText"/>
        <w:spacing w:before="6"/>
        <w:rPr>
          <w:sz w:val="28"/>
        </w:rPr>
      </w:pPr>
    </w:p>
    <w:p>
      <w:pPr>
        <w:pStyle w:val="BodyText"/>
        <w:ind w:left="3550"/>
      </w:pPr>
      <w:r>
        <w:rPr/>
        <w:t>Marzo – maggio 2021</w:t>
      </w:r>
    </w:p>
    <w:p>
      <w:pPr>
        <w:pStyle w:val="Heading1"/>
        <w:spacing w:before="26"/>
        <w:ind w:left="3550"/>
      </w:pPr>
      <w:r>
        <w:rPr/>
        <w:t>Esperto</w:t>
      </w:r>
      <w:r>
        <w:rPr>
          <w:spacing w:val="42"/>
        </w:rPr>
        <w:t> </w:t>
      </w:r>
      <w:r>
        <w:rPr/>
        <w:t>formatore</w:t>
      </w:r>
      <w:r>
        <w:rPr>
          <w:spacing w:val="43"/>
        </w:rPr>
        <w:t> </w:t>
      </w:r>
      <w:r>
        <w:rPr/>
        <w:t>Piano</w:t>
      </w:r>
      <w:r>
        <w:rPr>
          <w:spacing w:val="42"/>
        </w:rPr>
        <w:t> </w:t>
      </w:r>
      <w:r>
        <w:rPr/>
        <w:t>nazionale</w:t>
      </w:r>
      <w:r>
        <w:rPr>
          <w:spacing w:val="43"/>
        </w:rPr>
        <w:t> </w:t>
      </w:r>
      <w:r>
        <w:rPr/>
        <w:t>cinema</w:t>
      </w:r>
      <w:r>
        <w:rPr>
          <w:spacing w:val="43"/>
        </w:rPr>
        <w:t> </w:t>
      </w:r>
      <w:r>
        <w:rPr/>
        <w:t>e</w:t>
      </w:r>
      <w:r>
        <w:rPr>
          <w:spacing w:val="42"/>
        </w:rPr>
        <w:t> </w:t>
      </w:r>
      <w:r>
        <w:rPr/>
        <w:t>immagini</w:t>
      </w:r>
      <w:r>
        <w:rPr>
          <w:spacing w:val="43"/>
        </w:rPr>
        <w:t> </w:t>
      </w:r>
      <w:r>
        <w:rPr/>
        <w:t>per</w:t>
      </w:r>
      <w:r>
        <w:rPr>
          <w:spacing w:val="43"/>
        </w:rPr>
        <w:t> </w:t>
      </w:r>
      <w:r>
        <w:rPr/>
        <w:t>le</w:t>
      </w:r>
      <w:r>
        <w:rPr>
          <w:spacing w:val="42"/>
        </w:rPr>
        <w:t> </w:t>
      </w:r>
      <w:r>
        <w:rPr/>
        <w:t>scuole</w:t>
      </w:r>
      <w:r>
        <w:rPr>
          <w:spacing w:val="-57"/>
        </w:rPr>
        <w:t> </w:t>
      </w:r>
      <w:r>
        <w:rPr/>
        <w:t>MIC</w:t>
      </w:r>
      <w:r>
        <w:rPr>
          <w:spacing w:val="-1"/>
        </w:rPr>
        <w:t> </w:t>
      </w:r>
      <w:r>
        <w:rPr/>
        <w:t>– Direzione Cinema e</w:t>
      </w:r>
      <w:r>
        <w:rPr>
          <w:spacing w:val="-1"/>
        </w:rPr>
        <w:t> </w:t>
      </w:r>
      <w:r>
        <w:rPr/>
        <w:t>Ministero Istruzione</w:t>
      </w:r>
    </w:p>
    <w:p>
      <w:pPr>
        <w:pStyle w:val="BodyText"/>
        <w:spacing w:before="26"/>
        <w:ind w:left="3550"/>
      </w:pPr>
      <w:r>
        <w:rPr/>
        <w:t>Nella</w:t>
      </w:r>
      <w:r>
        <w:rPr>
          <w:spacing w:val="44"/>
        </w:rPr>
        <w:t> </w:t>
      </w:r>
      <w:r>
        <w:rPr/>
        <w:t>prima</w:t>
      </w:r>
      <w:r>
        <w:rPr>
          <w:spacing w:val="44"/>
        </w:rPr>
        <w:t> </w:t>
      </w:r>
      <w:r>
        <w:rPr/>
        <w:t>edizione</w:t>
      </w:r>
      <w:r>
        <w:rPr>
          <w:spacing w:val="44"/>
        </w:rPr>
        <w:t> </w:t>
      </w:r>
      <w:r>
        <w:rPr/>
        <w:t>del</w:t>
      </w:r>
      <w:r>
        <w:rPr>
          <w:spacing w:val="44"/>
        </w:rPr>
        <w:t> </w:t>
      </w:r>
      <w:r>
        <w:rPr/>
        <w:t>bando</w:t>
      </w:r>
      <w:r>
        <w:rPr>
          <w:spacing w:val="44"/>
        </w:rPr>
        <w:t> </w:t>
      </w:r>
      <w:r>
        <w:rPr/>
        <w:t>ha</w:t>
      </w:r>
      <w:r>
        <w:rPr>
          <w:spacing w:val="44"/>
        </w:rPr>
        <w:t> </w:t>
      </w:r>
      <w:r>
        <w:rPr/>
        <w:t>tenuto</w:t>
      </w:r>
      <w:r>
        <w:rPr>
          <w:spacing w:val="44"/>
        </w:rPr>
        <w:t> </w:t>
      </w:r>
      <w:r>
        <w:rPr/>
        <w:t>due</w:t>
      </w:r>
      <w:r>
        <w:rPr>
          <w:spacing w:val="44"/>
        </w:rPr>
        <w:t> </w:t>
      </w:r>
      <w:r>
        <w:rPr/>
        <w:t>corsi</w:t>
      </w:r>
      <w:r>
        <w:rPr>
          <w:spacing w:val="29"/>
        </w:rPr>
        <w:t> </w:t>
      </w:r>
      <w:r>
        <w:rPr/>
        <w:t>nella</w:t>
      </w:r>
      <w:r>
        <w:rPr>
          <w:spacing w:val="29"/>
        </w:rPr>
        <w:t> </w:t>
      </w:r>
      <w:r>
        <w:rPr/>
        <w:t>Regione</w:t>
      </w:r>
      <w:r>
        <w:rPr>
          <w:spacing w:val="-57"/>
        </w:rPr>
        <w:t> </w:t>
      </w:r>
      <w:r>
        <w:rPr/>
        <w:t>Campania, di 5 moduli ciascuno (50 ore).</w:t>
      </w:r>
    </w:p>
    <w:p>
      <w:pPr>
        <w:pStyle w:val="BodyText"/>
        <w:spacing w:before="2"/>
      </w:pPr>
    </w:p>
    <w:p>
      <w:pPr>
        <w:pStyle w:val="BodyText"/>
        <w:ind w:left="3550"/>
      </w:pPr>
      <w:r>
        <w:rPr/>
        <w:t>marzo 2018 -dicembre 2020</w:t>
      </w:r>
    </w:p>
    <w:p>
      <w:pPr>
        <w:pStyle w:val="Heading1"/>
        <w:spacing w:before="39"/>
        <w:ind w:left="3550"/>
      </w:pPr>
      <w:r>
        <w:rPr/>
        <w:t>Archivio</w:t>
      </w:r>
      <w:r>
        <w:rPr>
          <w:spacing w:val="-10"/>
        </w:rPr>
        <w:t> </w:t>
      </w:r>
      <w:r>
        <w:rPr/>
        <w:t>storico</w:t>
      </w:r>
      <w:r>
        <w:rPr>
          <w:spacing w:val="-9"/>
        </w:rPr>
        <w:t> </w:t>
      </w:r>
      <w:r>
        <w:rPr/>
        <w:t>LUCE</w:t>
      </w:r>
      <w:r>
        <w:rPr>
          <w:spacing w:val="-10"/>
        </w:rPr>
        <w:t> </w:t>
      </w:r>
      <w:r>
        <w:rPr/>
        <w:t>CINECITTA’</w:t>
      </w:r>
    </w:p>
    <w:p>
      <w:pPr>
        <w:pStyle w:val="BodyText"/>
        <w:spacing w:before="39"/>
        <w:ind w:left="3550"/>
        <w:jc w:val="both"/>
      </w:pPr>
      <w:r>
        <w:rPr/>
        <w:t>Collaborazione a progetto</w:t>
      </w:r>
    </w:p>
    <w:p>
      <w:pPr>
        <w:pStyle w:val="BodyText"/>
        <w:tabs>
          <w:tab w:pos="5655" w:val="left" w:leader="none"/>
          <w:tab w:pos="7601" w:val="left" w:leader="none"/>
          <w:tab w:pos="8841" w:val="left" w:leader="none"/>
        </w:tabs>
        <w:spacing w:before="39"/>
        <w:ind w:left="3550" w:right="117"/>
        <w:jc w:val="both"/>
      </w:pPr>
      <w:r>
        <w:rPr/>
        <w:t>Consulenza</w:t>
      </w:r>
      <w:r>
        <w:rPr>
          <w:spacing w:val="1"/>
        </w:rPr>
        <w:t> </w:t>
      </w:r>
      <w:r>
        <w:rPr/>
        <w:t>e collaborazione per attività di formazione e organizzazione</w:t>
      </w:r>
      <w:r>
        <w:rPr>
          <w:spacing w:val="1"/>
        </w:rPr>
        <w:t> </w:t>
      </w:r>
      <w:r>
        <w:rPr/>
        <w:t>corsi</w:t>
      </w:r>
      <w:r>
        <w:rPr>
          <w:spacing w:val="1"/>
        </w:rPr>
        <w:t> </w:t>
      </w:r>
      <w:r>
        <w:rPr/>
        <w:t>per</w:t>
      </w:r>
      <w:r>
        <w:rPr>
          <w:spacing w:val="1"/>
        </w:rPr>
        <w:t> </w:t>
      </w:r>
      <w:r>
        <w:rPr/>
        <w:t>insegnanti</w:t>
      </w:r>
      <w:r>
        <w:rPr>
          <w:spacing w:val="1"/>
        </w:rPr>
        <w:t> </w:t>
      </w:r>
      <w:r>
        <w:rPr/>
        <w:t>per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diffusione</w:t>
      </w:r>
      <w:r>
        <w:rPr>
          <w:spacing w:val="1"/>
        </w:rPr>
        <w:t> </w:t>
      </w:r>
      <w:r>
        <w:rPr/>
        <w:t>della</w:t>
      </w:r>
      <w:r>
        <w:rPr>
          <w:spacing w:val="1"/>
        </w:rPr>
        <w:t> </w:t>
      </w:r>
      <w:r>
        <w:rPr/>
        <w:t>storia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cinema,</w:t>
      </w:r>
      <w:r>
        <w:rPr>
          <w:spacing w:val="1"/>
        </w:rPr>
        <w:t> </w:t>
      </w:r>
      <w:r>
        <w:rPr/>
        <w:t>della</w:t>
      </w:r>
      <w:r>
        <w:rPr>
          <w:spacing w:val="1"/>
        </w:rPr>
        <w:t> </w:t>
      </w:r>
      <w:r>
        <w:rPr/>
        <w:t>fotografia,</w:t>
      </w:r>
      <w:r>
        <w:rPr>
          <w:spacing w:val="1"/>
        </w:rPr>
        <w:t> </w:t>
      </w:r>
      <w:r>
        <w:rPr/>
        <w:t>sull’uso</w:t>
      </w:r>
      <w:r>
        <w:rPr>
          <w:spacing w:val="1"/>
        </w:rPr>
        <w:t> </w:t>
      </w:r>
      <w:r>
        <w:rPr/>
        <w:t>didattico</w:t>
      </w:r>
      <w:r>
        <w:rPr>
          <w:spacing w:val="1"/>
        </w:rPr>
        <w:t> </w:t>
      </w:r>
      <w:r>
        <w:rPr/>
        <w:t>delle</w:t>
      </w:r>
      <w:r>
        <w:rPr>
          <w:spacing w:val="1"/>
        </w:rPr>
        <w:t> </w:t>
      </w:r>
      <w:r>
        <w:rPr/>
        <w:t>fonti</w:t>
      </w:r>
      <w:r>
        <w:rPr>
          <w:spacing w:val="1"/>
        </w:rPr>
        <w:t> </w:t>
      </w:r>
      <w:r>
        <w:rPr/>
        <w:t>fotografiche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filmiche,</w:t>
      </w:r>
      <w:r>
        <w:rPr>
          <w:spacing w:val="1"/>
        </w:rPr>
        <w:t> </w:t>
      </w:r>
      <w:r>
        <w:rPr/>
        <w:t>sull’alfabetizzazione al linguaggio delle immagini fisse e in movimento,</w:t>
      </w:r>
      <w:r>
        <w:rPr>
          <w:spacing w:val="1"/>
        </w:rPr>
        <w:t> </w:t>
      </w:r>
      <w:r>
        <w:rPr/>
        <w:t>sulla</w:t>
      </w:r>
      <w:r>
        <w:rPr>
          <w:spacing w:val="1"/>
        </w:rPr>
        <w:t> </w:t>
      </w:r>
      <w:r>
        <w:rPr/>
        <w:t>media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>
          <w:i/>
        </w:rPr>
        <w:t>film</w:t>
      </w:r>
      <w:r>
        <w:rPr>
          <w:i/>
          <w:spacing w:val="1"/>
        </w:rPr>
        <w:t> </w:t>
      </w:r>
      <w:r>
        <w:rPr>
          <w:i/>
        </w:rPr>
        <w:t>literacy</w:t>
      </w:r>
      <w:r>
        <w:rPr/>
        <w:t>,</w:t>
      </w:r>
      <w:r>
        <w:rPr>
          <w:spacing w:val="1"/>
        </w:rPr>
        <w:t> </w:t>
      </w:r>
      <w:r>
        <w:rPr/>
        <w:t>sulla</w:t>
      </w:r>
      <w:r>
        <w:rPr>
          <w:spacing w:val="1"/>
        </w:rPr>
        <w:t> </w:t>
      </w:r>
      <w:r>
        <w:rPr>
          <w:i/>
        </w:rPr>
        <w:t>public</w:t>
      </w:r>
      <w:r>
        <w:rPr>
          <w:i/>
          <w:spacing w:val="1"/>
        </w:rPr>
        <w:t> </w:t>
      </w:r>
      <w:r>
        <w:rPr>
          <w:i/>
        </w:rPr>
        <w:t>history</w:t>
      </w:r>
      <w:r>
        <w:rPr/>
        <w:t>.</w:t>
      </w:r>
      <w:r>
        <w:rPr>
          <w:spacing w:val="1"/>
        </w:rPr>
        <w:t> </w:t>
      </w:r>
      <w:r>
        <w:rPr/>
        <w:t>Collaborazione</w:t>
      </w:r>
      <w:r>
        <w:rPr>
          <w:spacing w:val="1"/>
        </w:rPr>
        <w:t> </w:t>
      </w:r>
      <w:r>
        <w:rPr/>
        <w:t>all’ideazione,</w:t>
      </w:r>
      <w:r>
        <w:rPr>
          <w:spacing w:val="1"/>
        </w:rPr>
        <w:t> </w:t>
      </w:r>
      <w:r>
        <w:rPr/>
        <w:t>sviluppo</w:t>
      </w:r>
      <w:r>
        <w:rPr>
          <w:spacing w:val="1"/>
        </w:rPr>
        <w:t> </w:t>
      </w:r>
      <w:r>
        <w:rPr/>
        <w:t>e realizzazione di una </w:t>
      </w:r>
      <w:r>
        <w:rPr>
          <w:b/>
        </w:rPr>
        <w:t>Guida per gli insegnanti</w:t>
      </w:r>
      <w:r>
        <w:rPr>
          <w:b/>
          <w:spacing w:val="1"/>
        </w:rPr>
        <w:t> </w:t>
      </w:r>
      <w:r>
        <w:rPr>
          <w:b/>
        </w:rPr>
        <w:t>delle scuole primarie e di schede per attività di laboratorio nelle scuole</w:t>
      </w:r>
      <w:r>
        <w:rPr>
          <w:b/>
          <w:spacing w:val="1"/>
        </w:rPr>
        <w:t> </w:t>
      </w:r>
      <w:r>
        <w:rPr/>
        <w:t>elementari ai fini dell’uso della fotografia per l’insegnamento della storia e</w:t>
      </w:r>
      <w:r>
        <w:rPr>
          <w:spacing w:val="1"/>
        </w:rPr>
        <w:t> </w:t>
      </w:r>
      <w:r>
        <w:rPr/>
        <w:t>per attività di public history con bambini, famiglie e maestre. Ideazione e</w:t>
      </w:r>
      <w:r>
        <w:rPr>
          <w:spacing w:val="1"/>
        </w:rPr>
        <w:t> </w:t>
      </w:r>
      <w:r>
        <w:rPr/>
        <w:t>realizzazione</w:t>
        <w:tab/>
        <w:t>piattaforma</w:t>
        <w:tab/>
        <w:t>web</w:t>
        <w:tab/>
        <w:t>CINEFOTOEDUCA</w:t>
      </w:r>
      <w:r>
        <w:rPr>
          <w:spacing w:val="-58"/>
        </w:rPr>
        <w:t> </w:t>
      </w:r>
      <w:r>
        <w:rPr/>
        <w:t>(www.educareconlafotografia.wordpress.com).</w:t>
      </w:r>
    </w:p>
    <w:p>
      <w:pPr>
        <w:pStyle w:val="BodyText"/>
        <w:spacing w:before="2"/>
      </w:pPr>
    </w:p>
    <w:p>
      <w:pPr>
        <w:pStyle w:val="BodyText"/>
        <w:ind w:left="3550"/>
        <w:jc w:val="both"/>
      </w:pPr>
      <w:r>
        <w:rPr/>
        <w:t>Dicembre 2017 – in corso</w:t>
      </w:r>
    </w:p>
    <w:p>
      <w:pPr>
        <w:pStyle w:val="BodyText"/>
        <w:spacing w:line="252" w:lineRule="auto" w:before="42"/>
        <w:ind w:left="3550" w:right="117"/>
        <w:jc w:val="both"/>
      </w:pPr>
      <w:r>
        <w:rPr>
          <w:b/>
        </w:rPr>
        <w:t>Scuola</w:t>
      </w:r>
      <w:r>
        <w:rPr>
          <w:b/>
          <w:spacing w:val="1"/>
        </w:rPr>
        <w:t> </w:t>
      </w:r>
      <w:r>
        <w:rPr>
          <w:b/>
        </w:rPr>
        <w:t>Media</w:t>
      </w:r>
      <w:r>
        <w:rPr>
          <w:b/>
          <w:spacing w:val="1"/>
        </w:rPr>
        <w:t> </w:t>
      </w:r>
      <w:r>
        <w:rPr>
          <w:b/>
        </w:rPr>
        <w:t>Statale</w:t>
      </w:r>
      <w:r>
        <w:rPr>
          <w:b/>
          <w:spacing w:val="1"/>
        </w:rPr>
        <w:t> </w:t>
      </w:r>
      <w:r>
        <w:rPr>
          <w:b/>
        </w:rPr>
        <w:t>“Viale</w:t>
      </w:r>
      <w:r>
        <w:rPr>
          <w:b/>
          <w:spacing w:val="1"/>
        </w:rPr>
        <w:t> </w:t>
      </w:r>
      <w:r>
        <w:rPr>
          <w:b/>
        </w:rPr>
        <w:t>delle</w:t>
      </w:r>
      <w:r>
        <w:rPr>
          <w:b/>
          <w:spacing w:val="1"/>
        </w:rPr>
        <w:t> </w:t>
      </w:r>
      <w:r>
        <w:rPr>
          <w:b/>
        </w:rPr>
        <w:t>Acacie”</w:t>
      </w:r>
      <w:r>
        <w:rPr>
          <w:b/>
          <w:spacing w:val="1"/>
        </w:rPr>
        <w:t> </w:t>
      </w:r>
      <w:r>
        <w:rPr>
          <w:b/>
        </w:rPr>
        <w:t>–</w:t>
      </w:r>
      <w:r>
        <w:rPr>
          <w:b/>
          <w:spacing w:val="1"/>
        </w:rPr>
        <w:t> </w:t>
      </w:r>
      <w:r>
        <w:rPr>
          <w:b/>
        </w:rPr>
        <w:t>Napoli</w:t>
      </w:r>
      <w:r>
        <w:rPr>
          <w:b/>
          <w:spacing w:val="1"/>
        </w:rPr>
        <w:t> </w:t>
      </w:r>
      <w:r>
        <w:rPr>
          <w:b/>
        </w:rPr>
        <w:t>Vomero</w:t>
      </w:r>
      <w:r>
        <w:rPr>
          <w:b/>
          <w:spacing w:val="1"/>
        </w:rPr>
        <w:t> </w:t>
      </w:r>
      <w:r>
        <w:rPr/>
        <w:t>Collaborazione a progetto a.s. 2017/2018; a.s. 2018/2019; a.s. 2019/2020 ;</w:t>
      </w:r>
      <w:r>
        <w:rPr>
          <w:spacing w:val="1"/>
        </w:rPr>
        <w:t> </w:t>
      </w:r>
      <w:r>
        <w:rPr/>
        <w:t>2020/2021; 2022/2023 Ideazione e realizzazione con la docente Valeria De</w:t>
      </w:r>
      <w:r>
        <w:rPr>
          <w:spacing w:val="1"/>
        </w:rPr>
        <w:t> </w:t>
      </w:r>
      <w:r>
        <w:rPr/>
        <w:t>Laurentiis del </w:t>
      </w:r>
      <w:r>
        <w:rPr>
          <w:b/>
        </w:rPr>
        <w:t>progetto “Sguardi e Storie”</w:t>
      </w:r>
      <w:r>
        <w:rPr/>
        <w:t>, educazione al linguaggio delle</w:t>
      </w:r>
      <w:r>
        <w:rPr>
          <w:spacing w:val="1"/>
        </w:rPr>
        <w:t> </w:t>
      </w:r>
      <w:r>
        <w:rPr/>
        <w:t>immagini, all’uso delle fonti audiovisive e fotografiche per lo studio della</w:t>
      </w:r>
      <w:r>
        <w:rPr>
          <w:spacing w:val="1"/>
        </w:rPr>
        <w:t> </w:t>
      </w:r>
      <w:r>
        <w:rPr/>
        <w:t>storia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della</w:t>
      </w:r>
      <w:r>
        <w:rPr>
          <w:spacing w:val="1"/>
        </w:rPr>
        <w:t> </w:t>
      </w:r>
      <w:r>
        <w:rPr/>
        <w:t>società</w:t>
      </w:r>
      <w:r>
        <w:rPr>
          <w:spacing w:val="1"/>
        </w:rPr>
        <w:t> </w:t>
      </w:r>
      <w:r>
        <w:rPr/>
        <w:t>attuale,</w:t>
      </w:r>
      <w:r>
        <w:rPr>
          <w:spacing w:val="1"/>
        </w:rPr>
        <w:t> </w:t>
      </w:r>
      <w:r>
        <w:rPr/>
        <w:t>nell’ambito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più</w:t>
      </w:r>
      <w:r>
        <w:rPr>
          <w:spacing w:val="1"/>
        </w:rPr>
        <w:t> </w:t>
      </w:r>
      <w:r>
        <w:rPr/>
        <w:t>ampio</w:t>
      </w:r>
      <w:r>
        <w:rPr>
          <w:spacing w:val="1"/>
        </w:rPr>
        <w:t> </w:t>
      </w:r>
      <w:r>
        <w:rPr/>
        <w:t>progetto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Educazione</w:t>
      </w:r>
      <w:r>
        <w:rPr>
          <w:spacing w:val="-3"/>
        </w:rPr>
        <w:t> </w:t>
      </w:r>
      <w:r>
        <w:rPr/>
        <w:t>civica.</w:t>
      </w:r>
      <w:r>
        <w:rPr>
          <w:spacing w:val="-3"/>
        </w:rPr>
        <w:t> </w:t>
      </w:r>
      <w:r>
        <w:rPr/>
        <w:t>Realizzazione</w:t>
      </w:r>
      <w:r>
        <w:rPr>
          <w:spacing w:val="-2"/>
        </w:rPr>
        <w:t> </w:t>
      </w:r>
      <w:r>
        <w:rPr/>
        <w:t>sito:</w:t>
      </w:r>
      <w:r>
        <w:rPr>
          <w:spacing w:val="-3"/>
        </w:rPr>
        <w:t> </w:t>
      </w:r>
      <w:hyperlink r:id="rId14">
        <w:r>
          <w:rPr>
            <w:color w:val="0000FF"/>
            <w:u w:val="thick" w:color="0000FF"/>
          </w:rPr>
          <w:t>www.sguardiestorie.wordpress.com</w:t>
        </w:r>
      </w:hyperlink>
    </w:p>
    <w:p>
      <w:pPr>
        <w:pStyle w:val="BodyText"/>
        <w:spacing w:before="7"/>
        <w:rPr>
          <w:sz w:val="25"/>
        </w:rPr>
      </w:pPr>
    </w:p>
    <w:p>
      <w:pPr>
        <w:pStyle w:val="BodyText"/>
        <w:ind w:left="3550"/>
      </w:pPr>
      <w:r>
        <w:rPr/>
        <w:t>1° dicembre 2014 – in corso</w:t>
      </w:r>
    </w:p>
    <w:p>
      <w:pPr>
        <w:pStyle w:val="BodyText"/>
        <w:tabs>
          <w:tab w:pos="7944" w:val="left" w:leader="none"/>
        </w:tabs>
        <w:spacing w:line="256" w:lineRule="auto" w:before="40"/>
        <w:ind w:left="3550" w:right="124"/>
      </w:pPr>
      <w:r>
        <w:rPr>
          <w:b/>
        </w:rPr>
        <w:t>Società Napoletana di Storia Patria</w:t>
      </w:r>
      <w:r>
        <w:rPr/>
        <w:t>, Napoli Istituto culturale</w:t>
      </w:r>
      <w:r>
        <w:rPr>
          <w:spacing w:val="1"/>
        </w:rPr>
        <w:t> </w:t>
      </w:r>
      <w:r>
        <w:rPr/>
        <w:t>Collaborazioni</w:t>
      </w:r>
      <w:r>
        <w:rPr>
          <w:spacing w:val="28"/>
        </w:rPr>
        <w:t> </w:t>
      </w:r>
      <w:r>
        <w:rPr/>
        <w:t>a</w:t>
      </w:r>
      <w:r>
        <w:rPr>
          <w:spacing w:val="28"/>
        </w:rPr>
        <w:t> </w:t>
      </w:r>
      <w:r>
        <w:rPr/>
        <w:t>progetto,</w:t>
      </w:r>
      <w:r>
        <w:rPr>
          <w:spacing w:val="29"/>
        </w:rPr>
        <w:t> </w:t>
      </w:r>
      <w:r>
        <w:rPr/>
        <w:t>lavoro</w:t>
      </w:r>
      <w:r>
        <w:rPr>
          <w:spacing w:val="28"/>
        </w:rPr>
        <w:t> </w:t>
      </w:r>
      <w:r>
        <w:rPr/>
        <w:t>autonomo.</w:t>
      </w:r>
      <w:r>
        <w:rPr>
          <w:spacing w:val="14"/>
        </w:rPr>
        <w:t> </w:t>
      </w:r>
      <w:r>
        <w:rPr/>
        <w:t>Consulente</w:t>
      </w:r>
      <w:r>
        <w:rPr>
          <w:spacing w:val="13"/>
        </w:rPr>
        <w:t> </w:t>
      </w:r>
      <w:r>
        <w:rPr/>
        <w:t>per</w:t>
      </w:r>
      <w:r>
        <w:rPr>
          <w:spacing w:val="14"/>
        </w:rPr>
        <w:t> </w:t>
      </w:r>
      <w:r>
        <w:rPr/>
        <w:t>il</w:t>
      </w:r>
      <w:r>
        <w:rPr>
          <w:spacing w:val="14"/>
        </w:rPr>
        <w:t> </w:t>
      </w:r>
      <w:r>
        <w:rPr/>
        <w:t>trattamento</w:t>
      </w:r>
      <w:r>
        <w:rPr>
          <w:spacing w:val="-57"/>
        </w:rPr>
        <w:t> </w:t>
      </w:r>
      <w:r>
        <w:rPr/>
        <w:t>delle</w:t>
      </w:r>
      <w:r>
        <w:rPr>
          <w:spacing w:val="27"/>
        </w:rPr>
        <w:t> </w:t>
      </w:r>
      <w:r>
        <w:rPr/>
        <w:t>collezioni</w:t>
      </w:r>
      <w:r>
        <w:rPr>
          <w:spacing w:val="12"/>
        </w:rPr>
        <w:t> </w:t>
      </w:r>
      <w:r>
        <w:rPr/>
        <w:t>fotografiche:</w:t>
      </w:r>
      <w:r>
        <w:rPr>
          <w:spacing w:val="13"/>
        </w:rPr>
        <w:t> </w:t>
      </w:r>
      <w:r>
        <w:rPr/>
        <w:t>recupero,</w:t>
      </w:r>
      <w:r>
        <w:rPr>
          <w:spacing w:val="13"/>
        </w:rPr>
        <w:t> </w:t>
      </w:r>
      <w:r>
        <w:rPr/>
        <w:t>identificazione,</w:t>
      </w:r>
      <w:r>
        <w:rPr>
          <w:spacing w:val="13"/>
        </w:rPr>
        <w:t> </w:t>
      </w:r>
      <w:r>
        <w:rPr/>
        <w:t>messa</w:t>
      </w:r>
      <w:r>
        <w:rPr>
          <w:spacing w:val="12"/>
        </w:rPr>
        <w:t> </w:t>
      </w:r>
      <w:r>
        <w:rPr/>
        <w:t>in</w:t>
      </w:r>
      <w:r>
        <w:rPr>
          <w:spacing w:val="13"/>
        </w:rPr>
        <w:t> </w:t>
      </w:r>
      <w:r>
        <w:rPr/>
        <w:t>sicurezza,</w:t>
      </w:r>
      <w:r>
        <w:rPr>
          <w:spacing w:val="-57"/>
        </w:rPr>
        <w:t> </w:t>
      </w:r>
      <w:r>
        <w:rPr/>
        <w:t>catalogazione</w:t>
      </w:r>
      <w:r>
        <w:rPr>
          <w:spacing w:val="56"/>
        </w:rPr>
        <w:t> </w:t>
      </w:r>
      <w:r>
        <w:rPr/>
        <w:t>in</w:t>
      </w:r>
      <w:r>
        <w:rPr>
          <w:spacing w:val="42"/>
        </w:rPr>
        <w:t> </w:t>
      </w:r>
      <w:r>
        <w:rPr/>
        <w:t>Sbn-Web</w:t>
      </w:r>
      <w:r>
        <w:rPr>
          <w:spacing w:val="42"/>
        </w:rPr>
        <w:t> </w:t>
      </w:r>
      <w:r>
        <w:rPr/>
        <w:t>e</w:t>
      </w:r>
      <w:r>
        <w:rPr>
          <w:spacing w:val="42"/>
        </w:rPr>
        <w:t> </w:t>
      </w:r>
      <w:r>
        <w:rPr/>
        <w:t>in</w:t>
      </w:r>
      <w:r>
        <w:rPr>
          <w:spacing w:val="42"/>
        </w:rPr>
        <w:t> </w:t>
      </w:r>
      <w:r>
        <w:rPr/>
        <w:t>MetaFad</w:t>
        <w:tab/>
        <w:t>(normativa</w:t>
      </w:r>
      <w:r>
        <w:rPr>
          <w:spacing w:val="37"/>
        </w:rPr>
        <w:t> </w:t>
      </w:r>
      <w:r>
        <w:rPr/>
        <w:t>F4.0,</w:t>
      </w:r>
      <w:r>
        <w:rPr>
          <w:spacing w:val="37"/>
        </w:rPr>
        <w:t> </w:t>
      </w:r>
      <w:r>
        <w:rPr/>
        <w:t>dell’ICCD),</w:t>
      </w:r>
      <w:r>
        <w:rPr>
          <w:spacing w:val="-57"/>
        </w:rPr>
        <w:t> </w:t>
      </w:r>
      <w:r>
        <w:rPr/>
        <w:t>trattamento</w:t>
      </w:r>
      <w:r>
        <w:rPr>
          <w:spacing w:val="29"/>
        </w:rPr>
        <w:t> </w:t>
      </w:r>
      <w:r>
        <w:rPr/>
        <w:t>spercifico</w:t>
      </w:r>
      <w:r>
        <w:rPr>
          <w:spacing w:val="14"/>
        </w:rPr>
        <w:t> </w:t>
      </w:r>
      <w:r>
        <w:rPr/>
        <w:t>degli</w:t>
      </w:r>
      <w:r>
        <w:rPr>
          <w:spacing w:val="14"/>
        </w:rPr>
        <w:t> </w:t>
      </w:r>
      <w:r>
        <w:rPr/>
        <w:t>album</w:t>
      </w:r>
      <w:r>
        <w:rPr>
          <w:spacing w:val="14"/>
        </w:rPr>
        <w:t> </w:t>
      </w:r>
      <w:r>
        <w:rPr/>
        <w:t>fotografici</w:t>
      </w:r>
      <w:r>
        <w:rPr>
          <w:spacing w:val="14"/>
        </w:rPr>
        <w:t> </w:t>
      </w:r>
      <w:r>
        <w:rPr/>
        <w:t>della</w:t>
      </w:r>
      <w:r>
        <w:rPr>
          <w:spacing w:val="14"/>
        </w:rPr>
        <w:t> </w:t>
      </w:r>
      <w:r>
        <w:rPr/>
        <w:t>Società,</w:t>
      </w:r>
      <w:r>
        <w:rPr>
          <w:spacing w:val="14"/>
        </w:rPr>
        <w:t> </w:t>
      </w:r>
      <w:r>
        <w:rPr/>
        <w:t>dalla</w:t>
      </w:r>
      <w:r>
        <w:rPr>
          <w:spacing w:val="14"/>
        </w:rPr>
        <w:t> </w:t>
      </w:r>
      <w:r>
        <w:rPr/>
        <w:t>fine</w:t>
      </w:r>
      <w:r>
        <w:rPr>
          <w:spacing w:val="-57"/>
        </w:rPr>
        <w:t> </w:t>
      </w:r>
      <w:r>
        <w:rPr/>
        <w:t>dell’Ottocento alla prima metà del Novecento.</w:t>
      </w:r>
    </w:p>
    <w:p>
      <w:pPr>
        <w:pStyle w:val="BodyText"/>
        <w:spacing w:line="252" w:lineRule="auto"/>
        <w:ind w:left="3550" w:right="120"/>
        <w:jc w:val="both"/>
      </w:pPr>
      <w:r>
        <w:rPr/>
        <w:t>In</w:t>
      </w:r>
      <w:r>
        <w:rPr>
          <w:spacing w:val="1"/>
        </w:rPr>
        <w:t> </w:t>
      </w:r>
      <w:r>
        <w:rPr/>
        <w:t>corso,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settembre</w:t>
      </w:r>
      <w:r>
        <w:rPr>
          <w:spacing w:val="1"/>
        </w:rPr>
        <w:t> </w:t>
      </w:r>
      <w:r>
        <w:rPr/>
        <w:t>2022,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incarico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collaborazione</w:t>
      </w:r>
      <w:r>
        <w:rPr>
          <w:spacing w:val="1"/>
        </w:rPr>
        <w:t> </w:t>
      </w:r>
      <w:r>
        <w:rPr/>
        <w:t>coordinata</w:t>
      </w:r>
      <w:r>
        <w:rPr>
          <w:spacing w:val="1"/>
        </w:rPr>
        <w:t> </w:t>
      </w:r>
      <w:r>
        <w:rPr/>
        <w:t>e</w:t>
      </w:r>
      <w:r>
        <w:rPr>
          <w:spacing w:val="-57"/>
        </w:rPr>
        <w:t> </w:t>
      </w:r>
      <w:r>
        <w:rPr/>
        <w:t>continuativa - per il trattamento (identificazione, pulizia, digitalizzazione,</w:t>
      </w:r>
      <w:r>
        <w:rPr>
          <w:spacing w:val="1"/>
        </w:rPr>
        <w:t> </w:t>
      </w:r>
      <w:r>
        <w:rPr/>
        <w:t>catalogazione, valorizzazione) di un fondo di negativi del fotogiornalista</w:t>
      </w:r>
      <w:r>
        <w:rPr>
          <w:spacing w:val="1"/>
        </w:rPr>
        <w:t> </w:t>
      </w:r>
      <w:r>
        <w:rPr/>
        <w:t>Antonio Grassi (circa 10 mila).</w:t>
      </w:r>
    </w:p>
    <w:p>
      <w:pPr>
        <w:pStyle w:val="BodyText"/>
        <w:spacing w:line="252" w:lineRule="auto"/>
        <w:ind w:left="3550" w:right="117"/>
        <w:jc w:val="both"/>
      </w:pPr>
      <w:r>
        <w:rPr/>
        <w:t>Collaborazione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ricerche</w:t>
      </w:r>
      <w:r>
        <w:rPr>
          <w:spacing w:val="1"/>
        </w:rPr>
        <w:t> </w:t>
      </w:r>
      <w:r>
        <w:rPr/>
        <w:t>iconografiche,</w:t>
      </w:r>
      <w:r>
        <w:rPr>
          <w:spacing w:val="1"/>
        </w:rPr>
        <w:t> </w:t>
      </w:r>
      <w:r>
        <w:rPr/>
        <w:t>identificazione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contestualizzazione</w:t>
      </w:r>
      <w:r>
        <w:rPr>
          <w:spacing w:val="43"/>
        </w:rPr>
        <w:t> </w:t>
      </w:r>
      <w:r>
        <w:rPr/>
        <w:t>documenti</w:t>
      </w:r>
      <w:r>
        <w:rPr>
          <w:spacing w:val="28"/>
        </w:rPr>
        <w:t> </w:t>
      </w:r>
      <w:r>
        <w:rPr/>
        <w:t>-</w:t>
      </w:r>
      <w:r>
        <w:rPr>
          <w:spacing w:val="29"/>
        </w:rPr>
        <w:t> </w:t>
      </w:r>
      <w:r>
        <w:rPr/>
        <w:t>per</w:t>
      </w:r>
      <w:r>
        <w:rPr>
          <w:spacing w:val="29"/>
        </w:rPr>
        <w:t> </w:t>
      </w:r>
      <w:r>
        <w:rPr/>
        <w:t>la</w:t>
      </w:r>
      <w:r>
        <w:rPr>
          <w:spacing w:val="28"/>
        </w:rPr>
        <w:t> </w:t>
      </w:r>
      <w:r>
        <w:rPr/>
        <w:t>realizzazione</w:t>
      </w:r>
      <w:r>
        <w:rPr>
          <w:spacing w:val="29"/>
        </w:rPr>
        <w:t> </w:t>
      </w:r>
      <w:r>
        <w:rPr/>
        <w:t>della</w:t>
      </w:r>
      <w:r>
        <w:rPr>
          <w:spacing w:val="28"/>
        </w:rPr>
        <w:t> </w:t>
      </w:r>
      <w:r>
        <w:rPr/>
        <w:t>mostra</w:t>
      </w:r>
      <w:r>
        <w:rPr>
          <w:spacing w:val="29"/>
        </w:rPr>
        <w:t> </w:t>
      </w:r>
      <w:r>
        <w:rPr/>
        <w:t>virtuale</w:t>
      </w:r>
    </w:p>
    <w:p>
      <w:pPr>
        <w:spacing w:after="0" w:line="252" w:lineRule="auto"/>
        <w:jc w:val="both"/>
        <w:sectPr>
          <w:pgSz w:w="11920" w:h="16840"/>
          <w:pgMar w:top="700" w:bottom="280" w:left="600" w:right="340"/>
        </w:sectPr>
      </w:pPr>
    </w:p>
    <w:p>
      <w:pPr>
        <w:pStyle w:val="BodyText"/>
        <w:spacing w:line="252" w:lineRule="auto" w:before="60"/>
        <w:ind w:left="3550" w:right="117"/>
        <w:jc w:val="both"/>
      </w:pPr>
      <w:r>
        <w:rPr/>
        <w:t>“Cibo territorio e socialità. L’alimentazione nel territorio Campano fra vita</w:t>
      </w:r>
      <w:r>
        <w:rPr>
          <w:spacing w:val="1"/>
        </w:rPr>
        <w:t> </w:t>
      </w:r>
      <w:r>
        <w:rPr/>
        <w:t>quotidiana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rappresentazioni”,</w:t>
      </w:r>
      <w:r>
        <w:rPr>
          <w:spacing w:val="1"/>
        </w:rPr>
        <w:t> </w:t>
      </w:r>
      <w:r>
        <w:rPr/>
        <w:t>on</w:t>
      </w:r>
      <w:r>
        <w:rPr>
          <w:spacing w:val="1"/>
        </w:rPr>
        <w:t> </w:t>
      </w:r>
      <w:r>
        <w:rPr/>
        <w:t>line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giugno</w:t>
      </w:r>
      <w:r>
        <w:rPr>
          <w:spacing w:val="1"/>
        </w:rPr>
        <w:t> </w:t>
      </w:r>
      <w:r>
        <w:rPr/>
        <w:t>2017:</w:t>
      </w:r>
      <w:r>
        <w:rPr>
          <w:spacing w:val="1"/>
        </w:rPr>
        <w:t> </w:t>
      </w:r>
      <w:hyperlink r:id="rId15">
        <w:r>
          <w:rPr>
            <w:i/>
            <w:color w:val="0000FF"/>
            <w:u w:val="thick" w:color="0000FF"/>
          </w:rPr>
          <w:t>http://cibocampania.it/</w:t>
        </w:r>
        <w:r>
          <w:rPr/>
          <w:t>.</w:t>
        </w:r>
      </w:hyperlink>
    </w:p>
    <w:p>
      <w:pPr>
        <w:pStyle w:val="BodyText"/>
        <w:ind w:left="3550"/>
        <w:jc w:val="both"/>
      </w:pPr>
      <w:r>
        <w:rPr/>
        <w:t>Implementazione</w:t>
      </w:r>
      <w:r>
        <w:rPr>
          <w:spacing w:val="-4"/>
        </w:rPr>
        <w:t> </w:t>
      </w:r>
      <w:r>
        <w:rPr/>
        <w:t>del</w:t>
      </w:r>
      <w:r>
        <w:rPr>
          <w:spacing w:val="-4"/>
        </w:rPr>
        <w:t> </w:t>
      </w:r>
      <w:r>
        <w:rPr/>
        <w:t>portale:</w:t>
      </w:r>
      <w:r>
        <w:rPr>
          <w:spacing w:val="-4"/>
        </w:rPr>
        <w:t> </w:t>
      </w:r>
      <w:hyperlink r:id="rId16">
        <w:r>
          <w:rPr>
            <w:color w:val="0000FF"/>
            <w:u w:val="thick" w:color="0000FF"/>
          </w:rPr>
          <w:t>www.polodigitalenapoli.it</w:t>
        </w:r>
        <w:r>
          <w:rPr/>
          <w:t>.</w:t>
        </w:r>
      </w:hyperlink>
    </w:p>
    <w:p>
      <w:pPr>
        <w:pStyle w:val="BodyText"/>
        <w:spacing w:before="4"/>
        <w:rPr>
          <w:sz w:val="25"/>
        </w:rPr>
      </w:pPr>
    </w:p>
    <w:p>
      <w:pPr>
        <w:pStyle w:val="BodyText"/>
        <w:ind w:left="3550"/>
        <w:jc w:val="both"/>
      </w:pPr>
      <w:r>
        <w:rPr/>
        <w:t>Agosto-settembre 2020</w:t>
      </w:r>
    </w:p>
    <w:p>
      <w:pPr>
        <w:pStyle w:val="Heading1"/>
        <w:spacing w:before="1"/>
        <w:ind w:left="3550"/>
        <w:jc w:val="both"/>
      </w:pPr>
      <w:r>
        <w:rPr/>
        <w:t>Cineteca Italiana di Milano</w:t>
      </w:r>
    </w:p>
    <w:p>
      <w:pPr>
        <w:pStyle w:val="BodyText"/>
        <w:spacing w:before="1"/>
        <w:ind w:left="3550" w:right="123"/>
        <w:jc w:val="both"/>
      </w:pPr>
      <w:r>
        <w:rPr/>
        <w:t>Collaborazione</w:t>
      </w:r>
      <w:r>
        <w:rPr>
          <w:spacing w:val="1"/>
        </w:rPr>
        <w:t> </w:t>
      </w:r>
      <w:r>
        <w:rPr/>
        <w:t>occasionale</w:t>
      </w:r>
      <w:r>
        <w:rPr>
          <w:spacing w:val="1"/>
        </w:rPr>
        <w:t> </w:t>
      </w:r>
      <w:r>
        <w:rPr/>
        <w:t>per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sviluppo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percorso</w:t>
      </w:r>
      <w:r>
        <w:rPr>
          <w:spacing w:val="1"/>
        </w:rPr>
        <w:t> </w:t>
      </w:r>
      <w:r>
        <w:rPr/>
        <w:t>“cinema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propaganda”</w:t>
      </w:r>
      <w:r>
        <w:rPr>
          <w:spacing w:val="1"/>
        </w:rPr>
        <w:t> </w:t>
      </w:r>
      <w:r>
        <w:rPr/>
        <w:t>nel</w:t>
      </w:r>
      <w:r>
        <w:rPr>
          <w:spacing w:val="1"/>
        </w:rPr>
        <w:t> </w:t>
      </w:r>
      <w:r>
        <w:rPr/>
        <w:t>portale</w:t>
      </w:r>
      <w:r>
        <w:rPr>
          <w:spacing w:val="1"/>
        </w:rPr>
        <w:t> </w:t>
      </w:r>
      <w:hyperlink r:id="rId17">
        <w:r>
          <w:rPr>
            <w:color w:val="0000FF"/>
            <w:u w:val="thick" w:color="0000FF"/>
          </w:rPr>
          <w:t>https://www.thefilmcorner.eu/</w:t>
        </w:r>
      </w:hyperlink>
      <w:r>
        <w:rPr/>
        <w:t>,</w:t>
      </w:r>
      <w:r>
        <w:rPr>
          <w:spacing w:val="1"/>
        </w:rPr>
        <w:t> </w:t>
      </w:r>
      <w:r>
        <w:rPr/>
        <w:t>per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sezione</w:t>
      </w:r>
      <w:r>
        <w:rPr>
          <w:spacing w:val="1"/>
        </w:rPr>
        <w:t> </w:t>
      </w:r>
      <w:r>
        <w:rPr/>
        <w:t>propaganda app </w:t>
      </w:r>
      <w:hyperlink r:id="rId18">
        <w:r>
          <w:rPr>
            <w:color w:val="0000FF"/>
            <w:u w:val="thick" w:color="0000FF"/>
          </w:rPr>
          <w:t>https://www.thefilmcorner.eu/apps/propagandapp/</w:t>
        </w:r>
      </w:hyperlink>
      <w:r>
        <w:rPr/>
        <w:t>. Portale</w:t>
      </w:r>
      <w:r>
        <w:rPr>
          <w:spacing w:val="1"/>
        </w:rPr>
        <w:t> </w:t>
      </w:r>
      <w:r>
        <w:rPr/>
        <w:t>ad uso delle scuole per la diffusione della film literacy. Per approfondire:</w:t>
      </w:r>
      <w:r>
        <w:rPr>
          <w:spacing w:val="1"/>
        </w:rPr>
        <w:t> </w:t>
      </w:r>
      <w:hyperlink r:id="rId19">
        <w:r>
          <w:rPr>
            <w:color w:val="0000FF"/>
            <w:u w:val="thick" w:color="0000FF"/>
          </w:rPr>
          <w:t>https://cinemaperlascuola.it/progetto/the-film-corner/</w:t>
        </w:r>
      </w:hyperlink>
    </w:p>
    <w:p>
      <w:pPr>
        <w:pStyle w:val="BodyText"/>
        <w:spacing w:before="9"/>
        <w:rPr>
          <w:sz w:val="28"/>
        </w:rPr>
      </w:pPr>
    </w:p>
    <w:p>
      <w:pPr>
        <w:pStyle w:val="BodyText"/>
        <w:ind w:left="3550"/>
        <w:jc w:val="both"/>
      </w:pPr>
      <w:r>
        <w:rPr/>
        <w:t>2006 – 2017</w:t>
      </w:r>
    </w:p>
    <w:p>
      <w:pPr>
        <w:spacing w:line="276" w:lineRule="auto" w:before="42"/>
        <w:ind w:left="3550" w:right="126" w:firstLine="0"/>
        <w:jc w:val="both"/>
        <w:rPr>
          <w:sz w:val="24"/>
        </w:rPr>
      </w:pPr>
      <w:r>
        <w:rPr>
          <w:b/>
          <w:sz w:val="24"/>
        </w:rPr>
        <w:t>ANAI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-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Associazione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Nazionale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Archivistica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Italiana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Roma</w:t>
      </w:r>
      <w:r>
        <w:rPr>
          <w:spacing w:val="1"/>
          <w:sz w:val="24"/>
        </w:rPr>
        <w:t> </w:t>
      </w:r>
      <w:r>
        <w:rPr>
          <w:sz w:val="24"/>
        </w:rPr>
        <w:t>Associazione professionale</w:t>
      </w:r>
    </w:p>
    <w:p>
      <w:pPr>
        <w:pStyle w:val="BodyText"/>
        <w:ind w:left="3550"/>
        <w:jc w:val="both"/>
      </w:pPr>
      <w:r>
        <w:rPr/>
        <w:t>Collaborazioni contratti a progetto e di edizione</w:t>
      </w:r>
    </w:p>
    <w:p>
      <w:pPr>
        <w:pStyle w:val="BodyText"/>
        <w:spacing w:before="71"/>
        <w:ind w:left="3550" w:right="121"/>
        <w:jc w:val="both"/>
      </w:pPr>
      <w:r>
        <w:rPr/>
        <w:t>Consulenze</w:t>
      </w:r>
      <w:r>
        <w:rPr>
          <w:spacing w:val="1"/>
        </w:rPr>
        <w:t> </w:t>
      </w:r>
      <w:r>
        <w:rPr/>
        <w:t>per</w:t>
      </w:r>
      <w:r>
        <w:rPr>
          <w:spacing w:val="1"/>
        </w:rPr>
        <w:t> </w:t>
      </w:r>
      <w:r>
        <w:rPr/>
        <w:t>progettazione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organizzazione</w:t>
      </w:r>
      <w:r>
        <w:rPr>
          <w:spacing w:val="1"/>
        </w:rPr>
        <w:t> </w:t>
      </w:r>
      <w:r>
        <w:rPr/>
        <w:t>corsi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seminari</w:t>
      </w:r>
      <w:r>
        <w:rPr>
          <w:spacing w:val="1"/>
        </w:rPr>
        <w:t> </w:t>
      </w:r>
      <w:r>
        <w:rPr/>
        <w:t>(sul</w:t>
      </w:r>
      <w:r>
        <w:rPr>
          <w:spacing w:val="1"/>
        </w:rPr>
        <w:t> </w:t>
      </w:r>
      <w:r>
        <w:rPr/>
        <w:t>trattamento</w:t>
      </w:r>
      <w:r>
        <w:rPr>
          <w:spacing w:val="1"/>
        </w:rPr>
        <w:t> </w:t>
      </w:r>
      <w:r>
        <w:rPr/>
        <w:t>documenti</w:t>
      </w:r>
      <w:r>
        <w:rPr>
          <w:spacing w:val="1"/>
        </w:rPr>
        <w:t> </w:t>
      </w:r>
      <w:r>
        <w:rPr/>
        <w:t>sonori,</w:t>
      </w:r>
      <w:r>
        <w:rPr>
          <w:spacing w:val="1"/>
        </w:rPr>
        <w:t> </w:t>
      </w:r>
      <w:r>
        <w:rPr/>
        <w:t>filmici,</w:t>
      </w:r>
      <w:r>
        <w:rPr>
          <w:spacing w:val="1"/>
        </w:rPr>
        <w:t> </w:t>
      </w:r>
      <w:r>
        <w:rPr/>
        <w:t>fotografici);</w:t>
      </w:r>
      <w:r>
        <w:rPr>
          <w:spacing w:val="1"/>
        </w:rPr>
        <w:t> </w:t>
      </w:r>
      <w:r>
        <w:rPr/>
        <w:t>collaborazione</w:t>
      </w:r>
      <w:r>
        <w:rPr>
          <w:spacing w:val="1"/>
        </w:rPr>
        <w:t> </w:t>
      </w:r>
      <w:r>
        <w:rPr/>
        <w:t>all’organizzazione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convegni</w:t>
      </w:r>
      <w:r>
        <w:rPr>
          <w:spacing w:val="1"/>
        </w:rPr>
        <w:t> </w:t>
      </w:r>
      <w:r>
        <w:rPr/>
        <w:t>nazionali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internazionali;</w:t>
      </w:r>
      <w:r>
        <w:rPr>
          <w:spacing w:val="1"/>
        </w:rPr>
        <w:t> </w:t>
      </w:r>
      <w:r>
        <w:rPr/>
        <w:t>attività</w:t>
      </w:r>
      <w:r>
        <w:rPr>
          <w:spacing w:val="1"/>
        </w:rPr>
        <w:t> </w:t>
      </w:r>
      <w:r>
        <w:rPr/>
        <w:t>di</w:t>
      </w:r>
      <w:r>
        <w:rPr>
          <w:spacing w:val="-57"/>
        </w:rPr>
        <w:t> </w:t>
      </w:r>
      <w:r>
        <w:rPr/>
        <w:t>organizzazione, implementazione dei contenuti, di redazione scientifica, del</w:t>
      </w:r>
      <w:r>
        <w:rPr>
          <w:spacing w:val="-57"/>
        </w:rPr>
        <w:t> </w:t>
      </w:r>
      <w:r>
        <w:rPr/>
        <w:t>periodico</w:t>
      </w:r>
      <w:r>
        <w:rPr>
          <w:spacing w:val="1"/>
        </w:rPr>
        <w:t> </w:t>
      </w:r>
      <w:r>
        <w:rPr/>
        <w:t>DGA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Anai</w:t>
      </w:r>
      <w:r>
        <w:rPr>
          <w:spacing w:val="1"/>
        </w:rPr>
        <w:t> </w:t>
      </w:r>
      <w:r>
        <w:rPr/>
        <w:t>‘Il</w:t>
      </w:r>
      <w:r>
        <w:rPr>
          <w:spacing w:val="1"/>
        </w:rPr>
        <w:t> </w:t>
      </w:r>
      <w:r>
        <w:rPr/>
        <w:t>Mondo</w:t>
      </w:r>
      <w:r>
        <w:rPr>
          <w:spacing w:val="1"/>
        </w:rPr>
        <w:t> </w:t>
      </w:r>
      <w:r>
        <w:rPr/>
        <w:t>degli</w:t>
      </w:r>
      <w:r>
        <w:rPr>
          <w:spacing w:val="1"/>
        </w:rPr>
        <w:t> </w:t>
      </w:r>
      <w:r>
        <w:rPr/>
        <w:t>Archivi’</w:t>
      </w:r>
      <w:r>
        <w:rPr>
          <w:spacing w:val="1"/>
        </w:rPr>
        <w:t> </w:t>
      </w:r>
      <w:r>
        <w:rPr/>
        <w:t>(</w:t>
      </w:r>
      <w:hyperlink r:id="rId20">
        <w:r>
          <w:rPr>
            <w:color w:val="0000FF"/>
            <w:u w:val="thick" w:color="0000FF"/>
          </w:rPr>
          <w:t>www.ilmondodegliarchivi.org</w:t>
        </w:r>
      </w:hyperlink>
      <w:r>
        <w:rPr/>
        <w:t>)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sito</w:t>
      </w:r>
      <w:r>
        <w:rPr>
          <w:spacing w:val="1"/>
        </w:rPr>
        <w:t> </w:t>
      </w:r>
      <w:r>
        <w:rPr/>
        <w:t>dell’Associazione</w:t>
      </w:r>
      <w:r>
        <w:rPr>
          <w:spacing w:val="1"/>
        </w:rPr>
        <w:t> </w:t>
      </w:r>
      <w:r>
        <w:rPr/>
        <w:t>(</w:t>
      </w:r>
      <w:hyperlink r:id="rId21">
        <w:r>
          <w:rPr>
            <w:color w:val="0000FF"/>
            <w:u w:val="thick" w:color="0000FF"/>
          </w:rPr>
          <w:t>www.anai.org</w:t>
        </w:r>
      </w:hyperlink>
      <w:r>
        <w:rPr/>
        <w:t>).</w:t>
      </w:r>
    </w:p>
    <w:p>
      <w:pPr>
        <w:pStyle w:val="BodyText"/>
      </w:pPr>
    </w:p>
    <w:p>
      <w:pPr>
        <w:pStyle w:val="BodyText"/>
        <w:ind w:left="3550"/>
        <w:jc w:val="both"/>
      </w:pPr>
      <w:r>
        <w:rPr/>
        <w:t>Dicembre 2015 – aprile 2016</w:t>
      </w:r>
    </w:p>
    <w:p>
      <w:pPr>
        <w:spacing w:line="278" w:lineRule="auto" w:before="40"/>
        <w:ind w:left="3550" w:right="3476" w:firstLine="0"/>
        <w:jc w:val="both"/>
        <w:rPr>
          <w:sz w:val="24"/>
        </w:rPr>
      </w:pPr>
      <w:r>
        <w:rPr>
          <w:b/>
          <w:sz w:val="24"/>
        </w:rPr>
        <w:t>Istituto Luigi Sturzo </w:t>
      </w:r>
      <w:r>
        <w:rPr>
          <w:sz w:val="24"/>
        </w:rPr>
        <w:t>- Istituto culturale</w:t>
      </w:r>
      <w:r>
        <w:rPr>
          <w:spacing w:val="1"/>
          <w:sz w:val="24"/>
        </w:rPr>
        <w:t> </w:t>
      </w:r>
      <w:r>
        <w:rPr>
          <w:sz w:val="24"/>
        </w:rPr>
        <w:t>Collaborazione</w:t>
      </w:r>
      <w:r>
        <w:rPr>
          <w:spacing w:val="-6"/>
          <w:sz w:val="24"/>
        </w:rPr>
        <w:t> </w:t>
      </w:r>
      <w:r>
        <w:rPr>
          <w:sz w:val="24"/>
        </w:rPr>
        <w:t>coordinata</w:t>
      </w:r>
      <w:r>
        <w:rPr>
          <w:spacing w:val="-5"/>
          <w:sz w:val="24"/>
        </w:rPr>
        <w:t> </w:t>
      </w:r>
      <w:r>
        <w:rPr>
          <w:sz w:val="24"/>
        </w:rPr>
        <w:t>e</w:t>
      </w:r>
      <w:r>
        <w:rPr>
          <w:spacing w:val="-5"/>
          <w:sz w:val="24"/>
        </w:rPr>
        <w:t> </w:t>
      </w:r>
      <w:r>
        <w:rPr>
          <w:sz w:val="24"/>
        </w:rPr>
        <w:t>continuativa</w:t>
      </w:r>
    </w:p>
    <w:p>
      <w:pPr>
        <w:pStyle w:val="BodyText"/>
        <w:spacing w:before="23"/>
        <w:ind w:left="3550" w:right="118"/>
        <w:jc w:val="both"/>
      </w:pPr>
      <w:r>
        <w:rPr/>
        <w:t>Collaborazione</w:t>
      </w:r>
      <w:r>
        <w:rPr>
          <w:spacing w:val="1"/>
        </w:rPr>
        <w:t> </w:t>
      </w:r>
      <w:r>
        <w:rPr/>
        <w:t>alla</w:t>
      </w:r>
      <w:r>
        <w:rPr>
          <w:spacing w:val="1"/>
        </w:rPr>
        <w:t> </w:t>
      </w:r>
      <w:r>
        <w:rPr/>
        <w:t>realizzazione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progetto</w:t>
      </w:r>
      <w:r>
        <w:rPr>
          <w:spacing w:val="1"/>
        </w:rPr>
        <w:t> </w:t>
      </w:r>
      <w:r>
        <w:rPr/>
        <w:t>“L’Italia</w:t>
      </w:r>
      <w:r>
        <w:rPr>
          <w:spacing w:val="1"/>
        </w:rPr>
        <w:t> </w:t>
      </w:r>
      <w:r>
        <w:rPr/>
        <w:t>repubblicana.</w:t>
      </w:r>
      <w:r>
        <w:rPr>
          <w:spacing w:val="1"/>
        </w:rPr>
        <w:t> </w:t>
      </w:r>
      <w:r>
        <w:rPr/>
        <w:t>Narrare</w:t>
      </w:r>
      <w:r>
        <w:rPr>
          <w:spacing w:val="1"/>
        </w:rPr>
        <w:t> </w:t>
      </w:r>
      <w:r>
        <w:rPr/>
        <w:t>il paese attraverso il patrimonio audiovisivo dell’archivio Sturzo”.</w:t>
      </w:r>
      <w:r>
        <w:rPr>
          <w:spacing w:val="1"/>
        </w:rPr>
        <w:t> </w:t>
      </w:r>
      <w:r>
        <w:rPr/>
        <w:t>Attività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ricerca</w:t>
      </w:r>
      <w:r>
        <w:rPr>
          <w:spacing w:val="1"/>
        </w:rPr>
        <w:t> </w:t>
      </w:r>
      <w:r>
        <w:rPr/>
        <w:t>scientifico-documentale,</w:t>
      </w:r>
      <w:r>
        <w:rPr>
          <w:spacing w:val="1"/>
        </w:rPr>
        <w:t> </w:t>
      </w:r>
      <w:r>
        <w:rPr/>
        <w:t>ideazione,</w:t>
      </w:r>
      <w:r>
        <w:rPr>
          <w:spacing w:val="1"/>
        </w:rPr>
        <w:t> </w:t>
      </w:r>
      <w:r>
        <w:rPr/>
        <w:t>sviluppo,</w:t>
      </w:r>
      <w:r>
        <w:rPr>
          <w:spacing w:val="-57"/>
        </w:rPr>
        <w:t> </w:t>
      </w:r>
      <w:r>
        <w:rPr/>
        <w:t>elaborazione e organizzazione contenuti e realizzazione sito (attualmente</w:t>
      </w:r>
      <w:r>
        <w:rPr>
          <w:spacing w:val="1"/>
        </w:rPr>
        <w:t> </w:t>
      </w:r>
      <w:r>
        <w:rPr/>
        <w:t>non</w:t>
      </w:r>
      <w:r>
        <w:rPr>
          <w:spacing w:val="-1"/>
        </w:rPr>
        <w:t> </w:t>
      </w:r>
      <w:r>
        <w:rPr/>
        <w:t>più</w:t>
      </w:r>
      <w:r>
        <w:rPr>
          <w:spacing w:val="-1"/>
        </w:rPr>
        <w:t> </w:t>
      </w:r>
      <w:r>
        <w:rPr/>
        <w:t>attivo)</w:t>
      </w:r>
      <w:r>
        <w:rPr>
          <w:spacing w:val="-1"/>
        </w:rPr>
        <w:t> </w:t>
      </w:r>
      <w:hyperlink r:id="rId22">
        <w:r>
          <w:rPr>
            <w:color w:val="0000FF"/>
            <w:u w:val="thick" w:color="0000FF"/>
          </w:rPr>
          <w:t>www.italiarepubblicana.com</w:t>
        </w:r>
        <w:r>
          <w:rPr/>
          <w:t>.</w:t>
        </w:r>
      </w:hyperlink>
      <w:r>
        <w:rPr>
          <w:spacing w:val="-1"/>
        </w:rPr>
        <w:t> </w:t>
      </w:r>
      <w:r>
        <w:rPr/>
        <w:t>Laboratori</w:t>
      </w:r>
      <w:r>
        <w:rPr>
          <w:spacing w:val="-1"/>
        </w:rPr>
        <w:t> </w:t>
      </w:r>
      <w:r>
        <w:rPr/>
        <w:t>per</w:t>
      </w:r>
      <w:r>
        <w:rPr>
          <w:spacing w:val="-1"/>
        </w:rPr>
        <w:t> </w:t>
      </w:r>
      <w:r>
        <w:rPr/>
        <w:t>le</w:t>
      </w:r>
      <w:r>
        <w:rPr>
          <w:spacing w:val="-1"/>
        </w:rPr>
        <w:t> </w:t>
      </w:r>
      <w:r>
        <w:rPr/>
        <w:t>scuole.</w:t>
      </w:r>
    </w:p>
    <w:p>
      <w:pPr>
        <w:pStyle w:val="BodyText"/>
        <w:spacing w:before="1"/>
      </w:pPr>
    </w:p>
    <w:p>
      <w:pPr>
        <w:pStyle w:val="BodyText"/>
        <w:ind w:left="3550"/>
        <w:jc w:val="both"/>
      </w:pPr>
      <w:r>
        <w:rPr/>
        <w:t>13 gennaio – 18 dicembre 2015</w:t>
      </w:r>
    </w:p>
    <w:p>
      <w:pPr>
        <w:pStyle w:val="Heading1"/>
        <w:spacing w:before="38"/>
        <w:ind w:left="3550"/>
        <w:jc w:val="both"/>
      </w:pPr>
      <w:r>
        <w:rPr/>
        <w:t>Archivio</w:t>
      </w:r>
      <w:r>
        <w:rPr>
          <w:spacing w:val="-10"/>
        </w:rPr>
        <w:t> </w:t>
      </w:r>
      <w:r>
        <w:rPr/>
        <w:t>storico</w:t>
      </w:r>
      <w:r>
        <w:rPr>
          <w:spacing w:val="-9"/>
        </w:rPr>
        <w:t> </w:t>
      </w:r>
      <w:r>
        <w:rPr/>
        <w:t>LUCE</w:t>
      </w:r>
      <w:r>
        <w:rPr>
          <w:spacing w:val="-10"/>
        </w:rPr>
        <w:t> </w:t>
      </w:r>
      <w:r>
        <w:rPr/>
        <w:t>CINECITTA’</w:t>
      </w:r>
    </w:p>
    <w:p>
      <w:pPr>
        <w:pStyle w:val="BodyText"/>
        <w:spacing w:before="38"/>
        <w:ind w:left="3550"/>
        <w:jc w:val="both"/>
      </w:pPr>
      <w:r>
        <w:rPr/>
        <w:t>Collaborazione a progetto</w:t>
      </w:r>
    </w:p>
    <w:p>
      <w:pPr>
        <w:pStyle w:val="BodyText"/>
        <w:spacing w:before="44"/>
        <w:ind w:left="3550" w:right="118"/>
        <w:jc w:val="both"/>
      </w:pPr>
      <w:r>
        <w:rPr/>
        <w:t>Consulente per attività di formazione e valorizzazione del patrimonio foto-</w:t>
      </w:r>
      <w:r>
        <w:rPr>
          <w:spacing w:val="1"/>
        </w:rPr>
        <w:t> </w:t>
      </w:r>
      <w:r>
        <w:rPr/>
        <w:t>cinematografico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sua</w:t>
      </w:r>
      <w:r>
        <w:rPr>
          <w:spacing w:val="1"/>
        </w:rPr>
        <w:t> </w:t>
      </w:r>
      <w:r>
        <w:rPr/>
        <w:t>diffusione</w:t>
      </w:r>
      <w:r>
        <w:rPr>
          <w:spacing w:val="1"/>
        </w:rPr>
        <w:t> </w:t>
      </w:r>
      <w:r>
        <w:rPr/>
        <w:t>nelle</w:t>
      </w:r>
      <w:r>
        <w:rPr>
          <w:spacing w:val="1"/>
        </w:rPr>
        <w:t> </w:t>
      </w:r>
      <w:r>
        <w:rPr/>
        <w:t>scuole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ogni</w:t>
      </w:r>
      <w:r>
        <w:rPr>
          <w:spacing w:val="1"/>
        </w:rPr>
        <w:t> </w:t>
      </w:r>
      <w:r>
        <w:rPr/>
        <w:t>ordine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grado;</w:t>
      </w:r>
      <w:r>
        <w:rPr>
          <w:spacing w:val="1"/>
        </w:rPr>
        <w:t> </w:t>
      </w:r>
      <w:r>
        <w:rPr/>
        <w:t>organizzazione</w:t>
      </w:r>
      <w:r>
        <w:rPr>
          <w:spacing w:val="1"/>
        </w:rPr>
        <w:t> </w:t>
      </w:r>
      <w:r>
        <w:rPr/>
        <w:t>di seminari e corsi per insegnanti per la diffusione della</w:t>
      </w:r>
      <w:r>
        <w:rPr>
          <w:spacing w:val="1"/>
        </w:rPr>
        <w:t> </w:t>
      </w:r>
      <w:r>
        <w:rPr/>
        <w:t>storia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cinema,</w:t>
      </w:r>
      <w:r>
        <w:rPr>
          <w:spacing w:val="1"/>
        </w:rPr>
        <w:t> </w:t>
      </w:r>
      <w:r>
        <w:rPr/>
        <w:t>sull’uso</w:t>
      </w:r>
      <w:r>
        <w:rPr>
          <w:spacing w:val="1"/>
        </w:rPr>
        <w:t> </w:t>
      </w:r>
      <w:r>
        <w:rPr/>
        <w:t>didattico</w:t>
      </w:r>
      <w:r>
        <w:rPr>
          <w:spacing w:val="1"/>
        </w:rPr>
        <w:t> </w:t>
      </w:r>
      <w:r>
        <w:rPr/>
        <w:t>delle</w:t>
      </w:r>
      <w:r>
        <w:rPr>
          <w:spacing w:val="1"/>
        </w:rPr>
        <w:t> </w:t>
      </w:r>
      <w:r>
        <w:rPr/>
        <w:t>fonti</w:t>
      </w:r>
      <w:r>
        <w:rPr>
          <w:spacing w:val="1"/>
        </w:rPr>
        <w:t> </w:t>
      </w:r>
      <w:r>
        <w:rPr/>
        <w:t>filmiche,</w:t>
      </w:r>
      <w:r>
        <w:rPr>
          <w:spacing w:val="1"/>
        </w:rPr>
        <w:t> </w:t>
      </w:r>
      <w:r>
        <w:rPr/>
        <w:t>sull’alfabetizzazione al linguaggio delle immagini fisse e in movimento,</w:t>
      </w:r>
      <w:r>
        <w:rPr>
          <w:spacing w:val="1"/>
        </w:rPr>
        <w:t> </w:t>
      </w:r>
      <w:r>
        <w:rPr/>
        <w:t>sulla media e la </w:t>
      </w:r>
      <w:r>
        <w:rPr>
          <w:i/>
        </w:rPr>
        <w:t>film literacy</w:t>
      </w:r>
      <w:r>
        <w:rPr/>
        <w:t>, sulla </w:t>
      </w:r>
      <w:r>
        <w:rPr>
          <w:i/>
        </w:rPr>
        <w:t>public history</w:t>
      </w:r>
      <w:r>
        <w:rPr/>
        <w:t>. Ideazione, realizzazione,</w:t>
      </w:r>
      <w:r>
        <w:rPr>
          <w:spacing w:val="1"/>
        </w:rPr>
        <w:t> </w:t>
      </w:r>
      <w:r>
        <w:rPr/>
        <w:t>sviluppo del progetto </w:t>
      </w:r>
      <w:r>
        <w:rPr>
          <w:b/>
          <w:i/>
        </w:rPr>
        <w:t>Luce per la didattica </w:t>
      </w:r>
      <w:r>
        <w:rPr/>
        <w:t>e del portale dedicato, con i</w:t>
      </w:r>
      <w:r>
        <w:rPr>
          <w:spacing w:val="1"/>
        </w:rPr>
        <w:t> </w:t>
      </w:r>
      <w:r>
        <w:rPr/>
        <w:t>sottoportali</w:t>
      </w:r>
      <w:r>
        <w:rPr>
          <w:spacing w:val="-1"/>
        </w:rPr>
        <w:t> </w:t>
      </w:r>
      <w:r>
        <w:rPr/>
        <w:t>territoriali: </w:t>
      </w:r>
      <w:hyperlink r:id="rId23">
        <w:r>
          <w:rPr>
            <w:color w:val="0000FF"/>
            <w:u w:val="thick" w:color="0000FF"/>
          </w:rPr>
          <w:t>www.luceperladidattica.com</w:t>
        </w:r>
      </w:hyperlink>
    </w:p>
    <w:p>
      <w:pPr>
        <w:pStyle w:val="BodyText"/>
        <w:spacing w:before="3"/>
      </w:pPr>
    </w:p>
    <w:p>
      <w:pPr>
        <w:pStyle w:val="BodyText"/>
        <w:ind w:left="3550"/>
        <w:jc w:val="both"/>
      </w:pPr>
      <w:r>
        <w:rPr/>
        <w:t>Maggio – luglio 2014</w:t>
      </w:r>
    </w:p>
    <w:p>
      <w:pPr>
        <w:pStyle w:val="Heading1"/>
        <w:ind w:left="3550"/>
        <w:jc w:val="both"/>
        <w:rPr>
          <w:b w:val="0"/>
        </w:rPr>
      </w:pPr>
      <w:r>
        <w:rPr/>
        <w:t>ISIA</w:t>
      </w:r>
      <w:r>
        <w:rPr>
          <w:spacing w:val="-1"/>
        </w:rPr>
        <w:t> </w:t>
      </w:r>
      <w:r>
        <w:rPr/>
        <w:t>– Istituto</w:t>
      </w:r>
      <w:r>
        <w:rPr>
          <w:spacing w:val="-1"/>
        </w:rPr>
        <w:t> </w:t>
      </w:r>
      <w:r>
        <w:rPr/>
        <w:t>Superiore per</w:t>
      </w:r>
      <w:r>
        <w:rPr>
          <w:spacing w:val="-1"/>
        </w:rPr>
        <w:t> </w:t>
      </w:r>
      <w:r>
        <w:rPr/>
        <w:t>le Industrie</w:t>
      </w:r>
      <w:r>
        <w:rPr>
          <w:spacing w:val="-1"/>
        </w:rPr>
        <w:t> </w:t>
      </w:r>
      <w:r>
        <w:rPr/>
        <w:t>Artistiche</w:t>
      </w:r>
      <w:r>
        <w:rPr>
          <w:spacing w:val="59"/>
        </w:rPr>
        <w:t> </w:t>
      </w:r>
      <w:r>
        <w:rPr>
          <w:b w:val="0"/>
        </w:rPr>
        <w:t>Roma</w:t>
      </w:r>
    </w:p>
    <w:p>
      <w:pPr>
        <w:pStyle w:val="BodyText"/>
        <w:ind w:left="3550" w:right="119"/>
        <w:jc w:val="both"/>
      </w:pPr>
      <w:r>
        <w:rPr/>
        <w:t>Consulenza per il recupero, riordino,</w:t>
      </w:r>
      <w:r>
        <w:rPr>
          <w:spacing w:val="1"/>
        </w:rPr>
        <w:t> </w:t>
      </w:r>
      <w:r>
        <w:rPr/>
        <w:t>catalogazione, valorizzazione in SBN</w:t>
      </w:r>
      <w:r>
        <w:rPr>
          <w:spacing w:val="-57"/>
        </w:rPr>
        <w:t> </w:t>
      </w:r>
      <w:r>
        <w:rPr/>
        <w:t>fondi storici librari custoditi nella Biblioteca dell’Istituto, con utilizzo del</w:t>
      </w:r>
      <w:r>
        <w:rPr>
          <w:spacing w:val="1"/>
        </w:rPr>
        <w:t> </w:t>
      </w:r>
      <w:r>
        <w:rPr/>
        <w:t>software Sebina.</w:t>
      </w:r>
    </w:p>
    <w:p>
      <w:pPr>
        <w:spacing w:after="0"/>
        <w:jc w:val="both"/>
        <w:sectPr>
          <w:pgSz w:w="11920" w:h="16840"/>
          <w:pgMar w:top="700" w:bottom="280" w:left="600" w:right="340"/>
        </w:sectPr>
      </w:pPr>
    </w:p>
    <w:p>
      <w:pPr>
        <w:pStyle w:val="BodyText"/>
        <w:spacing w:before="76"/>
        <w:ind w:left="3550"/>
        <w:jc w:val="both"/>
      </w:pPr>
      <w:r>
        <w:rPr/>
        <w:t>1 aprile 2013 – 30 giugno 2013</w:t>
      </w:r>
    </w:p>
    <w:p>
      <w:pPr>
        <w:spacing w:before="39"/>
        <w:ind w:left="3550" w:right="122" w:firstLine="0"/>
        <w:jc w:val="both"/>
        <w:rPr>
          <w:sz w:val="24"/>
        </w:rPr>
      </w:pPr>
      <w:r>
        <w:rPr>
          <w:b/>
          <w:sz w:val="24"/>
        </w:rPr>
        <w:t>Fondazione Micheletti e MUSIL </w:t>
      </w:r>
      <w:r>
        <w:rPr>
          <w:sz w:val="24"/>
        </w:rPr>
        <w:t>– Museo di Storia dell’Industria e del</w:t>
      </w:r>
      <w:r>
        <w:rPr>
          <w:spacing w:val="1"/>
          <w:sz w:val="24"/>
        </w:rPr>
        <w:t> </w:t>
      </w:r>
      <w:r>
        <w:rPr>
          <w:sz w:val="24"/>
        </w:rPr>
        <w:t>Lavoro, Brescia</w:t>
      </w:r>
    </w:p>
    <w:p>
      <w:pPr>
        <w:pStyle w:val="BodyText"/>
        <w:spacing w:before="41"/>
        <w:ind w:left="3550"/>
        <w:jc w:val="both"/>
      </w:pPr>
      <w:r>
        <w:rPr/>
        <w:t>Contratto a progetto</w:t>
      </w:r>
    </w:p>
    <w:p>
      <w:pPr>
        <w:pStyle w:val="BodyText"/>
        <w:spacing w:before="40"/>
        <w:ind w:left="3550" w:right="117"/>
        <w:jc w:val="both"/>
      </w:pPr>
      <w:r>
        <w:rPr/>
        <w:t>Collaborazione per attività di ricerca scientifico-documentale e consulenza</w:t>
      </w:r>
      <w:r>
        <w:rPr>
          <w:spacing w:val="1"/>
        </w:rPr>
        <w:t> </w:t>
      </w:r>
      <w:r>
        <w:rPr/>
        <w:t>per</w:t>
      </w:r>
      <w:r>
        <w:rPr>
          <w:spacing w:val="1"/>
        </w:rPr>
        <w:t> </w:t>
      </w:r>
      <w:r>
        <w:rPr/>
        <w:t>catalogazione,</w:t>
      </w:r>
      <w:r>
        <w:rPr>
          <w:spacing w:val="1"/>
        </w:rPr>
        <w:t> </w:t>
      </w:r>
      <w:r>
        <w:rPr/>
        <w:t>digitalizzazione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valorizzazione</w:t>
      </w:r>
      <w:r>
        <w:rPr>
          <w:spacing w:val="1"/>
        </w:rPr>
        <w:t> </w:t>
      </w:r>
      <w:r>
        <w:rPr/>
        <w:t>dei</w:t>
      </w:r>
      <w:r>
        <w:rPr>
          <w:spacing w:val="1"/>
        </w:rPr>
        <w:t> </w:t>
      </w:r>
      <w:r>
        <w:rPr/>
        <w:t>patrimoni</w:t>
      </w:r>
      <w:r>
        <w:rPr>
          <w:spacing w:val="1"/>
        </w:rPr>
        <w:t> </w:t>
      </w:r>
      <w:r>
        <w:rPr/>
        <w:t>audiovisivi,</w:t>
      </w:r>
      <w:r>
        <w:rPr>
          <w:spacing w:val="1"/>
        </w:rPr>
        <w:t> </w:t>
      </w:r>
      <w:r>
        <w:rPr/>
        <w:t>tecnico-industriali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scientifici.</w:t>
      </w:r>
      <w:r>
        <w:rPr>
          <w:spacing w:val="1"/>
        </w:rPr>
        <w:t> </w:t>
      </w:r>
      <w:r>
        <w:rPr/>
        <w:t>Ideazione,</w:t>
      </w:r>
      <w:r>
        <w:rPr>
          <w:spacing w:val="1"/>
        </w:rPr>
        <w:t> </w:t>
      </w:r>
      <w:r>
        <w:rPr/>
        <w:t>realizzazione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implementazione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sito</w:t>
      </w:r>
      <w:r>
        <w:rPr>
          <w:spacing w:val="1"/>
        </w:rPr>
        <w:t> </w:t>
      </w:r>
      <w:r>
        <w:rPr/>
        <w:t>web</w:t>
      </w:r>
      <w:r>
        <w:rPr>
          <w:spacing w:val="1"/>
        </w:rPr>
        <w:t> </w:t>
      </w:r>
      <w:r>
        <w:rPr/>
        <w:t>europeo</w:t>
      </w:r>
      <w:r>
        <w:rPr>
          <w:spacing w:val="1"/>
        </w:rPr>
        <w:t> </w:t>
      </w:r>
      <w:r>
        <w:rPr/>
        <w:t>(progetto</w:t>
      </w:r>
      <w:r>
        <w:rPr>
          <w:spacing w:val="1"/>
        </w:rPr>
        <w:t> </w:t>
      </w:r>
      <w:r>
        <w:rPr/>
        <w:t>europeo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cui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Micheletti</w:t>
      </w:r>
      <w:r>
        <w:rPr>
          <w:spacing w:val="1"/>
        </w:rPr>
        <w:t> </w:t>
      </w:r>
      <w:r>
        <w:rPr/>
        <w:t>è</w:t>
      </w:r>
      <w:r>
        <w:rPr>
          <w:spacing w:val="1"/>
        </w:rPr>
        <w:t> </w:t>
      </w:r>
      <w:r>
        <w:rPr/>
        <w:t>stato</w:t>
      </w:r>
      <w:r>
        <w:rPr>
          <w:spacing w:val="1"/>
        </w:rPr>
        <w:t> </w:t>
      </w:r>
      <w:r>
        <w:rPr/>
        <w:t>capofila:</w:t>
      </w:r>
      <w:r>
        <w:rPr>
          <w:spacing w:val="1"/>
        </w:rPr>
        <w:t> </w:t>
      </w:r>
      <w:hyperlink r:id="rId24">
        <w:r>
          <w:rPr>
            <w:color w:val="0000FF"/>
            <w:u w:val="thick" w:color="0000FF"/>
          </w:rPr>
          <w:t>www.dissonantheritage.wordpress.com</w:t>
        </w:r>
      </w:hyperlink>
      <w:r>
        <w:rPr/>
        <w:t>)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realizzazione di profili specifici sui social network per la valorizzazione del</w:t>
      </w:r>
      <w:r>
        <w:rPr>
          <w:spacing w:val="-57"/>
        </w:rPr>
        <w:t> </w:t>
      </w:r>
      <w:r>
        <w:rPr/>
        <w:t>patrimonio</w:t>
      </w:r>
      <w:r>
        <w:rPr>
          <w:spacing w:val="1"/>
        </w:rPr>
        <w:t> </w:t>
      </w:r>
      <w:r>
        <w:rPr/>
        <w:t>della</w:t>
      </w:r>
      <w:r>
        <w:rPr>
          <w:spacing w:val="1"/>
        </w:rPr>
        <w:t> </w:t>
      </w:r>
      <w:r>
        <w:rPr/>
        <w:t>Fondazione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Musil</w:t>
      </w:r>
      <w:r>
        <w:rPr>
          <w:spacing w:val="1"/>
        </w:rPr>
        <w:t> </w:t>
      </w:r>
      <w:r>
        <w:rPr/>
        <w:t>(foto,</w:t>
      </w:r>
      <w:r>
        <w:rPr>
          <w:spacing w:val="1"/>
        </w:rPr>
        <w:t> </w:t>
      </w:r>
      <w:r>
        <w:rPr/>
        <w:t>manifesti)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delle</w:t>
      </w:r>
      <w:r>
        <w:rPr>
          <w:spacing w:val="1"/>
        </w:rPr>
        <w:t> </w:t>
      </w:r>
      <w:r>
        <w:rPr/>
        <w:t>loro</w:t>
      </w:r>
      <w:r>
        <w:rPr>
          <w:spacing w:val="-57"/>
        </w:rPr>
        <w:t> </w:t>
      </w:r>
      <w:r>
        <w:rPr/>
        <w:t>attività.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ind w:left="3550"/>
      </w:pPr>
      <w:r>
        <w:rPr/>
        <w:t>17 maggio – 17 luglio 2012</w:t>
      </w:r>
    </w:p>
    <w:p>
      <w:pPr>
        <w:spacing w:line="312" w:lineRule="auto" w:before="42"/>
        <w:ind w:left="3550" w:right="3176" w:firstLine="0"/>
        <w:jc w:val="left"/>
        <w:rPr>
          <w:sz w:val="24"/>
        </w:rPr>
      </w:pPr>
      <w:r>
        <w:rPr>
          <w:b/>
          <w:sz w:val="24"/>
        </w:rPr>
        <w:t>Studio Paolo Crisostomi srl </w:t>
      </w:r>
      <w:r>
        <w:rPr>
          <w:sz w:val="24"/>
        </w:rPr>
        <w:t>Beni Culturali</w:t>
      </w:r>
      <w:r>
        <w:rPr>
          <w:spacing w:val="-58"/>
          <w:sz w:val="24"/>
        </w:rPr>
        <w:t> </w:t>
      </w:r>
      <w:r>
        <w:rPr>
          <w:sz w:val="24"/>
        </w:rPr>
        <w:t>Incarico professionale autonomo</w:t>
      </w:r>
    </w:p>
    <w:p>
      <w:pPr>
        <w:pStyle w:val="BodyText"/>
        <w:spacing w:line="235" w:lineRule="exact"/>
        <w:ind w:left="3550"/>
      </w:pPr>
      <w:r>
        <w:rPr/>
        <w:t>Collaborazione</w:t>
      </w:r>
      <w:r>
        <w:rPr>
          <w:spacing w:val="15"/>
        </w:rPr>
        <w:t> </w:t>
      </w:r>
      <w:r>
        <w:rPr/>
        <w:t>alla</w:t>
      </w:r>
      <w:r>
        <w:rPr>
          <w:spacing w:val="15"/>
        </w:rPr>
        <w:t> </w:t>
      </w:r>
      <w:r>
        <w:rPr/>
        <w:t>ricerca</w:t>
      </w:r>
      <w:r>
        <w:rPr>
          <w:spacing w:val="15"/>
        </w:rPr>
        <w:t> </w:t>
      </w:r>
      <w:r>
        <w:rPr/>
        <w:t>bibliografica</w:t>
      </w:r>
      <w:r>
        <w:rPr>
          <w:spacing w:val="15"/>
        </w:rPr>
        <w:t> </w:t>
      </w:r>
      <w:r>
        <w:rPr/>
        <w:t>e</w:t>
      </w:r>
      <w:r>
        <w:rPr>
          <w:spacing w:val="15"/>
        </w:rPr>
        <w:t> </w:t>
      </w:r>
      <w:r>
        <w:rPr/>
        <w:t>redazione di una sitografica, con</w:t>
      </w:r>
    </w:p>
    <w:p>
      <w:pPr>
        <w:pStyle w:val="BodyText"/>
        <w:ind w:left="3550"/>
      </w:pPr>
      <w:r>
        <w:rPr/>
        <w:t>fornitura</w:t>
      </w:r>
      <w:r>
        <w:rPr>
          <w:spacing w:val="13"/>
        </w:rPr>
        <w:t> </w:t>
      </w:r>
      <w:r>
        <w:rPr/>
        <w:t>di</w:t>
      </w:r>
      <w:r>
        <w:rPr>
          <w:spacing w:val="13"/>
        </w:rPr>
        <w:t> </w:t>
      </w:r>
      <w:r>
        <w:rPr/>
        <w:t>abstract</w:t>
      </w:r>
      <w:r>
        <w:rPr>
          <w:spacing w:val="13"/>
        </w:rPr>
        <w:t> </w:t>
      </w:r>
      <w:r>
        <w:rPr/>
        <w:t>dei</w:t>
      </w:r>
      <w:r>
        <w:rPr>
          <w:spacing w:val="13"/>
        </w:rPr>
        <w:t> </w:t>
      </w:r>
      <w:r>
        <w:rPr/>
        <w:t>testi</w:t>
      </w:r>
      <w:r>
        <w:rPr>
          <w:spacing w:val="14"/>
        </w:rPr>
        <w:t> </w:t>
      </w:r>
      <w:r>
        <w:rPr/>
        <w:t>relativi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interventi</w:t>
      </w:r>
      <w:r>
        <w:rPr>
          <w:spacing w:val="-2"/>
        </w:rPr>
        <w:t> </w:t>
      </w:r>
      <w:r>
        <w:rPr/>
        <w:t>di</w:t>
      </w:r>
      <w:r>
        <w:rPr>
          <w:spacing w:val="-1"/>
        </w:rPr>
        <w:t> </w:t>
      </w:r>
      <w:r>
        <w:rPr/>
        <w:t>restauro</w:t>
      </w:r>
      <w:r>
        <w:rPr>
          <w:spacing w:val="-2"/>
        </w:rPr>
        <w:t> </w:t>
      </w:r>
      <w:r>
        <w:rPr/>
        <w:t>conservativo</w:t>
      </w:r>
      <w:r>
        <w:rPr>
          <w:spacing w:val="-1"/>
        </w:rPr>
        <w:t> </w:t>
      </w:r>
      <w:r>
        <w:rPr/>
        <w:t>su</w:t>
      </w:r>
      <w:r>
        <w:rPr>
          <w:spacing w:val="-57"/>
        </w:rPr>
        <w:t> </w:t>
      </w:r>
      <w:r>
        <w:rPr/>
        <w:t>supporti audio-sonori storici (non digitali).</w:t>
      </w:r>
    </w:p>
    <w:p>
      <w:pPr>
        <w:pStyle w:val="BodyText"/>
        <w:spacing w:before="2"/>
      </w:pPr>
    </w:p>
    <w:p>
      <w:pPr>
        <w:pStyle w:val="BodyText"/>
        <w:ind w:left="3550"/>
        <w:jc w:val="both"/>
      </w:pPr>
      <w:r>
        <w:rPr/>
        <w:t>15</w:t>
      </w:r>
      <w:r>
        <w:rPr>
          <w:spacing w:val="-2"/>
        </w:rPr>
        <w:t> </w:t>
      </w:r>
      <w:r>
        <w:rPr/>
        <w:t>aprile</w:t>
      </w:r>
      <w:r>
        <w:rPr>
          <w:spacing w:val="-1"/>
        </w:rPr>
        <w:t> </w:t>
      </w:r>
      <w:r>
        <w:rPr/>
        <w:t>2011</w:t>
      </w:r>
      <w:r>
        <w:rPr>
          <w:spacing w:val="-2"/>
        </w:rPr>
        <w:t> </w:t>
      </w:r>
      <w:r>
        <w:rPr/>
        <w:t>–</w:t>
      </w:r>
      <w:r>
        <w:rPr>
          <w:spacing w:val="-1"/>
        </w:rPr>
        <w:t> </w:t>
      </w:r>
      <w:r>
        <w:rPr/>
        <w:t>gennaio</w:t>
      </w:r>
      <w:r>
        <w:rPr>
          <w:spacing w:val="-2"/>
        </w:rPr>
        <w:t> </w:t>
      </w:r>
      <w:r>
        <w:rPr/>
        <w:t>2012</w:t>
      </w:r>
    </w:p>
    <w:p>
      <w:pPr>
        <w:spacing w:line="273" w:lineRule="auto" w:before="42"/>
        <w:ind w:left="3550" w:right="122" w:firstLine="0"/>
        <w:jc w:val="both"/>
        <w:rPr>
          <w:sz w:val="24"/>
        </w:rPr>
      </w:pPr>
      <w:r>
        <w:rPr>
          <w:b/>
          <w:sz w:val="24"/>
        </w:rPr>
        <w:t>ICCD – Istituto Centrale per il Catalogo e la Documentazione</w:t>
      </w:r>
      <w:r>
        <w:rPr>
          <w:sz w:val="24"/>
        </w:rPr>
        <w:t>, Roma</w:t>
      </w:r>
      <w:r>
        <w:rPr>
          <w:spacing w:val="1"/>
          <w:sz w:val="24"/>
        </w:rPr>
        <w:t> </w:t>
      </w:r>
      <w:r>
        <w:rPr>
          <w:sz w:val="24"/>
        </w:rPr>
        <w:t>Ministero dei beni e delle attività culturali</w:t>
      </w:r>
    </w:p>
    <w:p>
      <w:pPr>
        <w:pStyle w:val="BodyText"/>
        <w:spacing w:before="3"/>
        <w:ind w:left="3550"/>
        <w:jc w:val="both"/>
      </w:pPr>
      <w:r>
        <w:rPr/>
        <w:t>Contratto a progetto</w:t>
      </w:r>
    </w:p>
    <w:p>
      <w:pPr>
        <w:pStyle w:val="BodyText"/>
        <w:spacing w:before="39"/>
        <w:ind w:left="3550" w:right="118"/>
        <w:jc w:val="both"/>
      </w:pPr>
      <w:r>
        <w:rPr/>
        <w:t>Consulenza</w:t>
      </w:r>
      <w:r>
        <w:rPr>
          <w:spacing w:val="1"/>
        </w:rPr>
        <w:t> </w:t>
      </w:r>
      <w:r>
        <w:rPr/>
        <w:t>per</w:t>
      </w:r>
      <w:r>
        <w:rPr>
          <w:spacing w:val="1"/>
        </w:rPr>
        <w:t> </w:t>
      </w:r>
      <w:r>
        <w:rPr/>
        <w:t>il</w:t>
      </w:r>
      <w:r>
        <w:rPr>
          <w:spacing w:val="1"/>
        </w:rPr>
        <w:t> </w:t>
      </w:r>
      <w:r>
        <w:rPr/>
        <w:t>riordino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valorizzazione</w:t>
      </w:r>
      <w:r>
        <w:rPr>
          <w:spacing w:val="1"/>
        </w:rPr>
        <w:t> </w:t>
      </w:r>
      <w:r>
        <w:rPr/>
        <w:t>dell’Archivio</w:t>
      </w:r>
      <w:r>
        <w:rPr>
          <w:spacing w:val="1"/>
        </w:rPr>
        <w:t> </w:t>
      </w:r>
      <w:r>
        <w:rPr/>
        <w:t>Schede</w:t>
      </w:r>
      <w:r>
        <w:rPr>
          <w:spacing w:val="1"/>
        </w:rPr>
        <w:t> </w:t>
      </w:r>
      <w:r>
        <w:rPr/>
        <w:t>di</w:t>
      </w:r>
      <w:r>
        <w:rPr>
          <w:spacing w:val="-57"/>
        </w:rPr>
        <w:t> </w:t>
      </w:r>
      <w:r>
        <w:rPr/>
        <w:t>Catalogo (fine Ottocento – anni ottanta del Novecento).</w:t>
      </w:r>
    </w:p>
    <w:p>
      <w:pPr>
        <w:pStyle w:val="BodyText"/>
        <w:spacing w:before="40"/>
        <w:ind w:left="3550" w:right="123"/>
        <w:jc w:val="both"/>
      </w:pPr>
      <w:r>
        <w:rPr/>
        <w:t>Attività di coordinamento per la mappatura e il censimento delle schede sui</w:t>
      </w:r>
      <w:r>
        <w:rPr>
          <w:spacing w:val="1"/>
        </w:rPr>
        <w:t> </w:t>
      </w:r>
      <w:r>
        <w:rPr/>
        <w:t>beni</w:t>
      </w:r>
      <w:r>
        <w:rPr>
          <w:spacing w:val="1"/>
        </w:rPr>
        <w:t> </w:t>
      </w:r>
      <w:r>
        <w:rPr/>
        <w:t>culturali,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differenti</w:t>
      </w:r>
      <w:r>
        <w:rPr>
          <w:spacing w:val="1"/>
        </w:rPr>
        <w:t> </w:t>
      </w:r>
      <w:r>
        <w:rPr/>
        <w:t>tipologie,</w:t>
      </w:r>
      <w:r>
        <w:rPr>
          <w:spacing w:val="1"/>
        </w:rPr>
        <w:t> </w:t>
      </w:r>
      <w:r>
        <w:rPr/>
        <w:t>nonché</w:t>
      </w:r>
      <w:r>
        <w:rPr>
          <w:spacing w:val="1"/>
        </w:rPr>
        <w:t> </w:t>
      </w:r>
      <w:r>
        <w:rPr/>
        <w:t>dei</w:t>
      </w:r>
      <w:r>
        <w:rPr>
          <w:spacing w:val="1"/>
        </w:rPr>
        <w:t> </w:t>
      </w:r>
      <w:r>
        <w:rPr/>
        <w:t>loro</w:t>
      </w:r>
      <w:r>
        <w:rPr>
          <w:spacing w:val="1"/>
        </w:rPr>
        <w:t> </w:t>
      </w:r>
      <w:r>
        <w:rPr/>
        <w:t>allegati</w:t>
      </w:r>
      <w:r>
        <w:rPr>
          <w:spacing w:val="1"/>
        </w:rPr>
        <w:t> </w:t>
      </w:r>
      <w:r>
        <w:rPr/>
        <w:t>(foto)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redazione di un piano di fattibilità per il loro riordino e valorizzazione.</w:t>
      </w:r>
    </w:p>
    <w:p>
      <w:pPr>
        <w:pStyle w:val="BodyText"/>
        <w:spacing w:before="6"/>
      </w:pPr>
    </w:p>
    <w:p>
      <w:pPr>
        <w:pStyle w:val="BodyText"/>
        <w:ind w:left="3550"/>
        <w:jc w:val="both"/>
      </w:pPr>
      <w:r>
        <w:rPr/>
        <w:t>2010</w:t>
      </w:r>
      <w:r>
        <w:rPr>
          <w:spacing w:val="-3"/>
        </w:rPr>
        <w:t> </w:t>
      </w:r>
      <w:r>
        <w:rPr/>
        <w:t>e</w:t>
      </w:r>
      <w:r>
        <w:rPr>
          <w:spacing w:val="-3"/>
        </w:rPr>
        <w:t> </w:t>
      </w:r>
      <w:r>
        <w:rPr/>
        <w:t>2011</w:t>
      </w:r>
    </w:p>
    <w:p>
      <w:pPr>
        <w:spacing w:line="276" w:lineRule="auto" w:before="40"/>
        <w:ind w:left="3550" w:right="3839" w:firstLine="0"/>
        <w:jc w:val="both"/>
        <w:rPr>
          <w:sz w:val="24"/>
        </w:rPr>
      </w:pPr>
      <w:r>
        <w:rPr>
          <w:b/>
          <w:sz w:val="24"/>
        </w:rPr>
        <w:t>Archivio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storico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Eni</w:t>
      </w:r>
      <w:r>
        <w:rPr>
          <w:sz w:val="24"/>
        </w:rPr>
        <w:t>,</w:t>
      </w:r>
      <w:r>
        <w:rPr>
          <w:spacing w:val="-5"/>
          <w:sz w:val="24"/>
        </w:rPr>
        <w:t> </w:t>
      </w:r>
      <w:r>
        <w:rPr>
          <w:sz w:val="24"/>
        </w:rPr>
        <w:t>Roma</w:t>
      </w:r>
      <w:r>
        <w:rPr>
          <w:spacing w:val="-5"/>
          <w:sz w:val="24"/>
        </w:rPr>
        <w:t> </w:t>
      </w:r>
      <w:r>
        <w:rPr>
          <w:sz w:val="24"/>
        </w:rPr>
        <w:t>Impresa</w:t>
      </w:r>
      <w:r>
        <w:rPr>
          <w:spacing w:val="-57"/>
          <w:sz w:val="24"/>
        </w:rPr>
        <w:t> </w:t>
      </w:r>
      <w:r>
        <w:rPr>
          <w:sz w:val="24"/>
        </w:rPr>
        <w:t>Prestazioni occasionali</w:t>
      </w:r>
    </w:p>
    <w:p>
      <w:pPr>
        <w:pStyle w:val="BodyText"/>
        <w:spacing w:before="30"/>
        <w:ind w:left="3550" w:right="120"/>
        <w:jc w:val="both"/>
      </w:pPr>
      <w:r>
        <w:rPr/>
        <w:t>Riordino e catalogazione del Fondo foto-cinematografico ‘Agip Mineraria -</w:t>
      </w:r>
      <w:r>
        <w:rPr>
          <w:spacing w:val="-57"/>
        </w:rPr>
        <w:t> </w:t>
      </w:r>
      <w:r>
        <w:rPr/>
        <w:t>Spedizioni Iran’, 1957-1961.</w:t>
      </w:r>
    </w:p>
    <w:p>
      <w:pPr>
        <w:pStyle w:val="BodyText"/>
        <w:spacing w:before="40"/>
        <w:ind w:left="3550" w:right="117"/>
        <w:jc w:val="both"/>
      </w:pPr>
      <w:r>
        <w:rPr/>
        <w:t>Consulenza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ricerca</w:t>
      </w:r>
      <w:r>
        <w:rPr>
          <w:spacing w:val="1"/>
        </w:rPr>
        <w:t> </w:t>
      </w:r>
      <w:r>
        <w:rPr/>
        <w:t>scientifico-documentale,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livello</w:t>
      </w:r>
      <w:r>
        <w:rPr>
          <w:spacing w:val="1"/>
        </w:rPr>
        <w:t> </w:t>
      </w:r>
      <w:r>
        <w:rPr/>
        <w:t>nazionale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internazionale, delle fonti fotografiche, audiovisive, iconografiche relative</w:t>
      </w:r>
      <w:r>
        <w:rPr>
          <w:spacing w:val="1"/>
        </w:rPr>
        <w:t> </w:t>
      </w:r>
      <w:r>
        <w:rPr/>
        <w:t>alla storia dell’Eni e alla loro catalogazione. Organizzazione e realizzazione</w:t>
      </w:r>
      <w:r>
        <w:rPr>
          <w:spacing w:val="-57"/>
        </w:rPr>
        <w:t> </w:t>
      </w:r>
      <w:r>
        <w:rPr/>
        <w:t>della</w:t>
      </w:r>
      <w:r>
        <w:rPr>
          <w:spacing w:val="1"/>
        </w:rPr>
        <w:t> </w:t>
      </w:r>
      <w:r>
        <w:rPr/>
        <w:t>ricerca</w:t>
      </w:r>
      <w:r>
        <w:rPr>
          <w:spacing w:val="1"/>
        </w:rPr>
        <w:t> </w:t>
      </w:r>
      <w:r>
        <w:rPr/>
        <w:t>presso</w:t>
      </w:r>
      <w:r>
        <w:rPr>
          <w:spacing w:val="1"/>
        </w:rPr>
        <w:t> </w:t>
      </w:r>
      <w:r>
        <w:rPr/>
        <w:t>archivi,</w:t>
      </w:r>
      <w:r>
        <w:rPr>
          <w:spacing w:val="1"/>
        </w:rPr>
        <w:t> </w:t>
      </w:r>
      <w:r>
        <w:rPr/>
        <w:t>biblioteche,</w:t>
      </w:r>
      <w:r>
        <w:rPr>
          <w:spacing w:val="1"/>
        </w:rPr>
        <w:t> </w:t>
      </w:r>
      <w:r>
        <w:rPr/>
        <w:t>mediateche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centri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documentazione italiani ed esteri, mappatura e descrizione delle fonti.</w:t>
      </w:r>
    </w:p>
    <w:p>
      <w:pPr>
        <w:pStyle w:val="BodyText"/>
        <w:spacing w:before="5"/>
      </w:pPr>
    </w:p>
    <w:p>
      <w:pPr>
        <w:pStyle w:val="BodyText"/>
        <w:spacing w:before="1"/>
        <w:ind w:left="3550"/>
        <w:jc w:val="both"/>
      </w:pPr>
      <w:r>
        <w:rPr/>
        <w:t>Luglio 2000 – dicembre 2008</w:t>
      </w:r>
    </w:p>
    <w:p>
      <w:pPr>
        <w:pStyle w:val="Heading1"/>
        <w:spacing w:before="40"/>
        <w:ind w:left="3550" w:right="119"/>
        <w:jc w:val="both"/>
        <w:rPr>
          <w:b w:val="0"/>
        </w:rPr>
      </w:pPr>
      <w:r>
        <w:rPr/>
        <w:t>Fondazione</w:t>
      </w:r>
      <w:r>
        <w:rPr>
          <w:spacing w:val="1"/>
        </w:rPr>
        <w:t> </w:t>
      </w:r>
      <w:r>
        <w:rPr/>
        <w:t>Archivio</w:t>
      </w:r>
      <w:r>
        <w:rPr>
          <w:spacing w:val="1"/>
        </w:rPr>
        <w:t> </w:t>
      </w:r>
      <w:r>
        <w:rPr/>
        <w:t>audiovisivo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movimento</w:t>
      </w:r>
      <w:r>
        <w:rPr>
          <w:spacing w:val="1"/>
        </w:rPr>
        <w:t> </w:t>
      </w:r>
      <w:r>
        <w:rPr/>
        <w:t>operaio</w:t>
      </w:r>
      <w:r>
        <w:rPr>
          <w:spacing w:val="61"/>
        </w:rPr>
        <w:t> </w:t>
      </w:r>
      <w:r>
        <w:rPr/>
        <w:t>e</w:t>
      </w:r>
      <w:r>
        <w:rPr>
          <w:spacing w:val="1"/>
        </w:rPr>
        <w:t> </w:t>
      </w:r>
      <w:r>
        <w:rPr/>
        <w:t>democratico</w:t>
      </w:r>
      <w:r>
        <w:rPr>
          <w:b w:val="0"/>
        </w:rPr>
        <w:t>, Roma</w:t>
      </w:r>
    </w:p>
    <w:p>
      <w:pPr>
        <w:pStyle w:val="BodyText"/>
        <w:ind w:left="3550" w:right="126"/>
        <w:jc w:val="both"/>
      </w:pPr>
      <w:r>
        <w:rPr/>
        <w:t>Ricerca,</w:t>
      </w:r>
      <w:r>
        <w:rPr>
          <w:spacing w:val="1"/>
        </w:rPr>
        <w:t> </w:t>
      </w:r>
      <w:r>
        <w:rPr/>
        <w:t>recupero,</w:t>
      </w:r>
      <w:r>
        <w:rPr>
          <w:spacing w:val="1"/>
        </w:rPr>
        <w:t> </w:t>
      </w:r>
      <w:r>
        <w:rPr/>
        <w:t>trattamento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catalogazione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patrimonio</w:t>
      </w:r>
      <w:r>
        <w:rPr>
          <w:spacing w:val="1"/>
        </w:rPr>
        <w:t> </w:t>
      </w:r>
      <w:r>
        <w:rPr/>
        <w:t>cinematografico,</w:t>
      </w:r>
      <w:r>
        <w:rPr>
          <w:spacing w:val="1"/>
        </w:rPr>
        <w:t> </w:t>
      </w:r>
      <w:r>
        <w:rPr/>
        <w:t>fotografico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cartaceo</w:t>
      </w:r>
      <w:r>
        <w:rPr>
          <w:spacing w:val="1"/>
        </w:rPr>
        <w:t> </w:t>
      </w:r>
      <w:r>
        <w:rPr/>
        <w:t>dell’archivio;</w:t>
      </w:r>
      <w:r>
        <w:rPr>
          <w:spacing w:val="1"/>
        </w:rPr>
        <w:t> </w:t>
      </w:r>
      <w:r>
        <w:rPr/>
        <w:t>progettazione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organizzazione scientifica di seminari, convegni, corsi di formazione sul</w:t>
      </w:r>
      <w:r>
        <w:rPr>
          <w:spacing w:val="1"/>
        </w:rPr>
        <w:t> </w:t>
      </w:r>
      <w:r>
        <w:rPr/>
        <w:t>trattamento delle fonti audio-visive, fotografiche e dei documenti ad esse</w:t>
      </w:r>
      <w:r>
        <w:rPr>
          <w:spacing w:val="1"/>
        </w:rPr>
        <w:t> </w:t>
      </w:r>
      <w:r>
        <w:rPr/>
        <w:t>legati.</w:t>
      </w:r>
      <w:r>
        <w:rPr>
          <w:spacing w:val="42"/>
        </w:rPr>
        <w:t> </w:t>
      </w:r>
      <w:r>
        <w:rPr>
          <w:b/>
        </w:rPr>
        <w:t>2006-2008</w:t>
      </w:r>
      <w:r>
        <w:rPr>
          <w:b/>
          <w:spacing w:val="43"/>
        </w:rPr>
        <w:t> </w:t>
      </w:r>
      <w:r>
        <w:rPr/>
        <w:t>ha</w:t>
      </w:r>
      <w:r>
        <w:rPr>
          <w:spacing w:val="28"/>
        </w:rPr>
        <w:t> </w:t>
      </w:r>
      <w:r>
        <w:rPr/>
        <w:t>partecipato,</w:t>
      </w:r>
      <w:r>
        <w:rPr>
          <w:spacing w:val="28"/>
        </w:rPr>
        <w:t> </w:t>
      </w:r>
      <w:r>
        <w:rPr/>
        <w:t>con</w:t>
      </w:r>
      <w:r>
        <w:rPr>
          <w:spacing w:val="28"/>
        </w:rPr>
        <w:t> </w:t>
      </w:r>
      <w:r>
        <w:rPr/>
        <w:t>Ansano</w:t>
      </w:r>
      <w:r>
        <w:rPr>
          <w:spacing w:val="28"/>
        </w:rPr>
        <w:t> </w:t>
      </w:r>
      <w:r>
        <w:rPr/>
        <w:t>Giannarelli,</w:t>
      </w:r>
      <w:r>
        <w:rPr>
          <w:spacing w:val="28"/>
        </w:rPr>
        <w:t> </w:t>
      </w:r>
      <w:r>
        <w:rPr/>
        <w:t>all’ideazione</w:t>
      </w:r>
      <w:r>
        <w:rPr>
          <w:spacing w:val="28"/>
        </w:rPr>
        <w:t> </w:t>
      </w:r>
      <w:r>
        <w:rPr/>
        <w:t>e</w:t>
      </w:r>
    </w:p>
    <w:p>
      <w:pPr>
        <w:spacing w:after="0"/>
        <w:jc w:val="both"/>
        <w:sectPr>
          <w:pgSz w:w="11920" w:h="16840"/>
          <w:pgMar w:top="1240" w:bottom="280" w:left="600" w:right="340"/>
        </w:sectPr>
      </w:pPr>
    </w:p>
    <w:p>
      <w:pPr>
        <w:pStyle w:val="BodyText"/>
        <w:spacing w:before="60"/>
        <w:ind w:left="3550" w:right="120"/>
        <w:jc w:val="both"/>
      </w:pPr>
      <w:r>
        <w:rPr/>
        <w:t>realizzazione, per conto dell’Aamod, del Portale degli archivi audiovisivi</w:t>
      </w:r>
      <w:r>
        <w:rPr>
          <w:spacing w:val="1"/>
        </w:rPr>
        <w:t> </w:t>
      </w:r>
      <w:r>
        <w:rPr/>
        <w:t>italiani.</w:t>
      </w:r>
    </w:p>
    <w:p>
      <w:pPr>
        <w:pStyle w:val="BodyText"/>
        <w:spacing w:before="6"/>
      </w:pPr>
    </w:p>
    <w:p>
      <w:pPr>
        <w:pStyle w:val="BodyText"/>
        <w:ind w:left="3550"/>
        <w:jc w:val="both"/>
      </w:pPr>
      <w:r>
        <w:rPr/>
        <w:t>Marzo 2008 – febbraio 2009</w:t>
      </w:r>
    </w:p>
    <w:p>
      <w:pPr>
        <w:pStyle w:val="BodyText"/>
        <w:spacing w:line="278" w:lineRule="auto" w:before="40"/>
        <w:ind w:left="3550" w:right="875"/>
        <w:jc w:val="both"/>
      </w:pPr>
      <w:r>
        <w:rPr>
          <w:b/>
        </w:rPr>
        <w:t>Consorzio BAICR </w:t>
      </w:r>
      <w:r>
        <w:rPr/>
        <w:t>Sistema Cultura, Roma Consorzio interculturale</w:t>
      </w:r>
      <w:r>
        <w:rPr>
          <w:spacing w:val="-58"/>
        </w:rPr>
        <w:t> </w:t>
      </w:r>
      <w:r>
        <w:rPr/>
        <w:t>Prestazione occasionale</w:t>
      </w:r>
    </w:p>
    <w:p>
      <w:pPr>
        <w:pStyle w:val="BodyText"/>
        <w:spacing w:before="23"/>
        <w:ind w:left="3550" w:right="126"/>
        <w:jc w:val="both"/>
      </w:pPr>
      <w:r>
        <w:rPr/>
        <w:t>Attività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ricerca</w:t>
      </w:r>
      <w:r>
        <w:rPr>
          <w:spacing w:val="1"/>
        </w:rPr>
        <w:t> </w:t>
      </w:r>
      <w:r>
        <w:rPr/>
        <w:t>scientifico-documentale</w:t>
      </w:r>
      <w:r>
        <w:rPr>
          <w:spacing w:val="1"/>
        </w:rPr>
        <w:t> </w:t>
      </w:r>
      <w:r>
        <w:rPr/>
        <w:t>per</w:t>
      </w:r>
      <w:r>
        <w:rPr>
          <w:spacing w:val="1"/>
        </w:rPr>
        <w:t> </w:t>
      </w:r>
      <w:r>
        <w:rPr/>
        <w:t>l’individuazione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fonti</w:t>
      </w:r>
      <w:r>
        <w:rPr>
          <w:spacing w:val="1"/>
        </w:rPr>
        <w:t> </w:t>
      </w:r>
      <w:r>
        <w:rPr/>
        <w:t>filmiche,</w:t>
      </w:r>
      <w:r>
        <w:rPr>
          <w:spacing w:val="1"/>
        </w:rPr>
        <w:t> </w:t>
      </w:r>
      <w:r>
        <w:rPr/>
        <w:t>sonore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fotografiche</w:t>
      </w:r>
      <w:r>
        <w:rPr>
          <w:spacing w:val="1"/>
        </w:rPr>
        <w:t> </w:t>
      </w:r>
      <w:r>
        <w:rPr/>
        <w:t>nell’ambito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progetto</w:t>
      </w:r>
      <w:r>
        <w:rPr>
          <w:spacing w:val="1"/>
        </w:rPr>
        <w:t> </w:t>
      </w:r>
      <w:r>
        <w:rPr/>
        <w:t>europeo</w:t>
      </w:r>
      <w:r>
        <w:rPr>
          <w:spacing w:val="1"/>
        </w:rPr>
        <w:t> </w:t>
      </w:r>
      <w:r>
        <w:rPr/>
        <w:t>per</w:t>
      </w:r>
      <w:r>
        <w:rPr>
          <w:spacing w:val="1"/>
        </w:rPr>
        <w:t> </w:t>
      </w:r>
      <w:r>
        <w:rPr/>
        <w:t>l’ideazione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l’allestimento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Museo</w:t>
      </w:r>
      <w:r>
        <w:rPr>
          <w:spacing w:val="1"/>
        </w:rPr>
        <w:t> </w:t>
      </w:r>
      <w:r>
        <w:rPr/>
        <w:t>Multimediale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Parlamento</w:t>
      </w:r>
      <w:r>
        <w:rPr>
          <w:spacing w:val="1"/>
        </w:rPr>
        <w:t> </w:t>
      </w:r>
      <w:r>
        <w:rPr/>
        <w:t>Europeo.</w:t>
      </w:r>
    </w:p>
    <w:p>
      <w:pPr>
        <w:pStyle w:val="BodyText"/>
        <w:spacing w:before="6"/>
      </w:pPr>
    </w:p>
    <w:p>
      <w:pPr>
        <w:pStyle w:val="BodyText"/>
        <w:ind w:left="3550"/>
      </w:pPr>
      <w:r>
        <w:rPr/>
        <w:t>Gennaio - giugno 2008</w:t>
      </w:r>
    </w:p>
    <w:p>
      <w:pPr>
        <w:pStyle w:val="BodyText"/>
        <w:spacing w:line="252" w:lineRule="auto" w:before="41"/>
        <w:ind w:left="3550"/>
      </w:pPr>
      <w:r>
        <w:rPr>
          <w:b/>
        </w:rPr>
        <w:t>Consorzio Uninettuno</w:t>
      </w:r>
      <w:r>
        <w:rPr/>
        <w:t>, Roma Università telematica Contratto a progetto</w:t>
      </w:r>
      <w:r>
        <w:rPr>
          <w:spacing w:val="1"/>
        </w:rPr>
        <w:t> </w:t>
      </w:r>
      <w:r>
        <w:rPr/>
        <w:t>Attività</w:t>
      </w:r>
      <w:r>
        <w:rPr>
          <w:spacing w:val="42"/>
        </w:rPr>
        <w:t> </w:t>
      </w:r>
      <w:r>
        <w:rPr/>
        <w:t>di</w:t>
      </w:r>
      <w:r>
        <w:rPr>
          <w:spacing w:val="42"/>
        </w:rPr>
        <w:t> </w:t>
      </w:r>
      <w:r>
        <w:rPr/>
        <w:t>riorganizzazione</w:t>
      </w:r>
      <w:r>
        <w:rPr>
          <w:spacing w:val="42"/>
        </w:rPr>
        <w:t> </w:t>
      </w:r>
      <w:r>
        <w:rPr/>
        <w:t>e</w:t>
      </w:r>
      <w:r>
        <w:rPr>
          <w:spacing w:val="42"/>
        </w:rPr>
        <w:t> </w:t>
      </w:r>
      <w:r>
        <w:rPr/>
        <w:t>riordino</w:t>
      </w:r>
      <w:r>
        <w:rPr>
          <w:spacing w:val="42"/>
        </w:rPr>
        <w:t> </w:t>
      </w:r>
      <w:r>
        <w:rPr/>
        <w:t>dell’Archivio</w:t>
      </w:r>
      <w:r>
        <w:rPr>
          <w:spacing w:val="28"/>
        </w:rPr>
        <w:t> </w:t>
      </w:r>
      <w:r>
        <w:rPr/>
        <w:t>audio-visivo</w:t>
      </w:r>
      <w:r>
        <w:rPr>
          <w:spacing w:val="28"/>
        </w:rPr>
        <w:t> </w:t>
      </w:r>
      <w:r>
        <w:rPr/>
        <w:t>del</w:t>
      </w:r>
      <w:r>
        <w:rPr>
          <w:spacing w:val="-57"/>
        </w:rPr>
        <w:t> </w:t>
      </w:r>
      <w:r>
        <w:rPr/>
        <w:t>Consorzio.</w:t>
      </w:r>
      <w:r>
        <w:rPr>
          <w:spacing w:val="57"/>
        </w:rPr>
        <w:t> </w:t>
      </w:r>
      <w:r>
        <w:rPr/>
        <w:t>Ideazione</w:t>
      </w:r>
      <w:r>
        <w:rPr>
          <w:spacing w:val="58"/>
        </w:rPr>
        <w:t> </w:t>
      </w:r>
      <w:r>
        <w:rPr/>
        <w:t>e</w:t>
      </w:r>
      <w:r>
        <w:rPr>
          <w:spacing w:val="58"/>
        </w:rPr>
        <w:t> </w:t>
      </w:r>
      <w:r>
        <w:rPr/>
        <w:t>costruzione</w:t>
      </w:r>
      <w:r>
        <w:rPr>
          <w:spacing w:val="57"/>
        </w:rPr>
        <w:t> </w:t>
      </w:r>
      <w:r>
        <w:rPr/>
        <w:t>della</w:t>
      </w:r>
      <w:r>
        <w:rPr>
          <w:spacing w:val="58"/>
        </w:rPr>
        <w:t> </w:t>
      </w:r>
      <w:r>
        <w:rPr/>
        <w:t>nuova</w:t>
      </w:r>
      <w:r>
        <w:rPr>
          <w:spacing w:val="43"/>
        </w:rPr>
        <w:t> </w:t>
      </w:r>
      <w:r>
        <w:rPr/>
        <w:t>banca</w:t>
      </w:r>
      <w:r>
        <w:rPr>
          <w:spacing w:val="43"/>
        </w:rPr>
        <w:t> </w:t>
      </w:r>
      <w:r>
        <w:rPr/>
        <w:t>dati</w:t>
      </w:r>
      <w:r>
        <w:rPr>
          <w:spacing w:val="43"/>
        </w:rPr>
        <w:t> </w:t>
      </w:r>
      <w:r>
        <w:rPr/>
        <w:t>dell’archivio</w:t>
      </w:r>
      <w:r>
        <w:rPr>
          <w:spacing w:val="-57"/>
        </w:rPr>
        <w:t> </w:t>
      </w:r>
      <w:r>
        <w:rPr/>
        <w:t>audiovisivo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Consorzio,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collaborazione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società</w:t>
      </w:r>
      <w:r>
        <w:rPr>
          <w:spacing w:val="45"/>
        </w:rPr>
        <w:t> </w:t>
      </w:r>
      <w:r>
        <w:rPr/>
        <w:t>informatica</w:t>
      </w:r>
    </w:p>
    <w:p>
      <w:pPr>
        <w:pStyle w:val="BodyText"/>
        <w:spacing w:line="262" w:lineRule="exact"/>
        <w:ind w:left="3550"/>
      </w:pPr>
      <w:r>
        <w:rPr/>
        <w:t>Regesta.exe, per la catalogazione e il riuso dei video.</w:t>
      </w:r>
    </w:p>
    <w:p>
      <w:pPr>
        <w:pStyle w:val="BodyText"/>
        <w:spacing w:before="1"/>
      </w:pPr>
    </w:p>
    <w:p>
      <w:pPr>
        <w:pStyle w:val="BodyText"/>
        <w:ind w:left="3550"/>
        <w:jc w:val="both"/>
      </w:pPr>
      <w:r>
        <w:rPr/>
        <w:t>Settembre 2000 – dicembre 2007</w:t>
      </w:r>
    </w:p>
    <w:p>
      <w:pPr>
        <w:pStyle w:val="Heading1"/>
        <w:spacing w:before="42"/>
        <w:ind w:left="3550" w:right="119"/>
        <w:jc w:val="both"/>
        <w:rPr>
          <w:b w:val="0"/>
        </w:rPr>
      </w:pPr>
      <w:r>
        <w:rPr/>
        <w:t>Fondazione</w:t>
      </w:r>
      <w:r>
        <w:rPr>
          <w:spacing w:val="1"/>
        </w:rPr>
        <w:t> </w:t>
      </w:r>
      <w:r>
        <w:rPr/>
        <w:t>Archivio</w:t>
      </w:r>
      <w:r>
        <w:rPr>
          <w:spacing w:val="1"/>
        </w:rPr>
        <w:t> </w:t>
      </w:r>
      <w:r>
        <w:rPr/>
        <w:t>audiovisivo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movimento</w:t>
      </w:r>
      <w:r>
        <w:rPr>
          <w:spacing w:val="1"/>
        </w:rPr>
        <w:t> </w:t>
      </w:r>
      <w:r>
        <w:rPr/>
        <w:t>operaio</w:t>
      </w:r>
      <w:r>
        <w:rPr>
          <w:spacing w:val="61"/>
        </w:rPr>
        <w:t> </w:t>
      </w:r>
      <w:r>
        <w:rPr/>
        <w:t>e</w:t>
      </w:r>
      <w:r>
        <w:rPr>
          <w:spacing w:val="1"/>
        </w:rPr>
        <w:t> </w:t>
      </w:r>
      <w:r>
        <w:rPr/>
        <w:t>democratico</w:t>
      </w:r>
      <w:r>
        <w:rPr>
          <w:b w:val="0"/>
        </w:rPr>
        <w:t>, Roma</w:t>
      </w:r>
    </w:p>
    <w:p>
      <w:pPr>
        <w:pStyle w:val="BodyText"/>
        <w:spacing w:before="39"/>
        <w:ind w:left="3550"/>
        <w:jc w:val="both"/>
      </w:pPr>
      <w:r>
        <w:rPr/>
        <w:t>Fondazione Culturale Contratti a progetto</w:t>
      </w:r>
    </w:p>
    <w:p>
      <w:pPr>
        <w:pStyle w:val="BodyText"/>
        <w:spacing w:before="44"/>
        <w:ind w:left="3550" w:right="120"/>
        <w:jc w:val="both"/>
      </w:pPr>
      <w:r>
        <w:rPr/>
        <w:t>Trattamento (catalogazione, valorizzazione) dei fondi cartacei, fotografici,</w:t>
      </w:r>
      <w:r>
        <w:rPr>
          <w:spacing w:val="1"/>
        </w:rPr>
        <w:t> </w:t>
      </w:r>
      <w:r>
        <w:rPr/>
        <w:t>cinematografici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patrimonio</w:t>
      </w:r>
      <w:r>
        <w:rPr>
          <w:spacing w:val="1"/>
        </w:rPr>
        <w:t> </w:t>
      </w:r>
      <w:r>
        <w:rPr/>
        <w:t>della</w:t>
      </w:r>
      <w:r>
        <w:rPr>
          <w:spacing w:val="1"/>
        </w:rPr>
        <w:t> </w:t>
      </w:r>
      <w:r>
        <w:rPr/>
        <w:t>Fondazione;</w:t>
      </w:r>
      <w:r>
        <w:rPr>
          <w:spacing w:val="1"/>
        </w:rPr>
        <w:t> </w:t>
      </w:r>
      <w:r>
        <w:rPr/>
        <w:t>attività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studio</w:t>
      </w:r>
      <w:r>
        <w:rPr>
          <w:spacing w:val="60"/>
        </w:rPr>
        <w:t> </w:t>
      </w:r>
      <w:r>
        <w:rPr/>
        <w:t>e</w:t>
      </w:r>
      <w:r>
        <w:rPr>
          <w:spacing w:val="1"/>
        </w:rPr>
        <w:t> </w:t>
      </w:r>
      <w:r>
        <w:rPr/>
        <w:t>ricerca;</w:t>
      </w:r>
      <w:r>
        <w:rPr>
          <w:spacing w:val="1"/>
        </w:rPr>
        <w:t> </w:t>
      </w:r>
      <w:r>
        <w:rPr/>
        <w:t>ideazione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organizzazione</w:t>
      </w:r>
      <w:r>
        <w:rPr>
          <w:spacing w:val="1"/>
        </w:rPr>
        <w:t> </w:t>
      </w:r>
      <w:r>
        <w:rPr/>
        <w:t>convegni,</w:t>
      </w:r>
      <w:r>
        <w:rPr>
          <w:spacing w:val="1"/>
        </w:rPr>
        <w:t> </w:t>
      </w:r>
      <w:r>
        <w:rPr/>
        <w:t>seminari,</w:t>
      </w:r>
      <w:r>
        <w:rPr>
          <w:spacing w:val="1"/>
        </w:rPr>
        <w:t> </w:t>
      </w:r>
      <w:r>
        <w:rPr/>
        <w:t>corsi</w:t>
      </w:r>
      <w:r>
        <w:rPr>
          <w:spacing w:val="61"/>
        </w:rPr>
        <w:t> </w:t>
      </w:r>
      <w:r>
        <w:rPr/>
        <w:t>di</w:t>
      </w:r>
      <w:r>
        <w:rPr>
          <w:spacing w:val="1"/>
        </w:rPr>
        <w:t> </w:t>
      </w:r>
      <w:r>
        <w:rPr/>
        <w:t>formazione; collaborazione nell’ambito di progetti europei (Nodal, Tape,</w:t>
      </w:r>
      <w:r>
        <w:rPr>
          <w:spacing w:val="1"/>
        </w:rPr>
        <w:t> </w:t>
      </w:r>
      <w:r>
        <w:rPr/>
        <w:t>MayDay net)</w:t>
      </w:r>
    </w:p>
    <w:p>
      <w:pPr>
        <w:pStyle w:val="BodyText"/>
        <w:spacing w:before="7"/>
      </w:pPr>
    </w:p>
    <w:p>
      <w:pPr>
        <w:pStyle w:val="BodyText"/>
        <w:ind w:left="3550"/>
      </w:pPr>
      <w:r>
        <w:rPr/>
        <w:t>2001 – 2006</w:t>
      </w:r>
    </w:p>
    <w:p>
      <w:pPr>
        <w:pStyle w:val="Heading1"/>
        <w:spacing w:before="40"/>
        <w:ind w:left="3550"/>
        <w:rPr>
          <w:b w:val="0"/>
        </w:rPr>
      </w:pPr>
      <w:r>
        <w:rPr/>
        <w:t>Comitato</w:t>
      </w:r>
      <w:r>
        <w:rPr>
          <w:spacing w:val="58"/>
        </w:rPr>
        <w:t> </w:t>
      </w:r>
      <w:r>
        <w:rPr/>
        <w:t>Nazionale</w:t>
      </w:r>
      <w:r>
        <w:rPr>
          <w:spacing w:val="58"/>
        </w:rPr>
        <w:t> </w:t>
      </w:r>
      <w:r>
        <w:rPr/>
        <w:t>per</w:t>
      </w:r>
      <w:r>
        <w:rPr>
          <w:spacing w:val="58"/>
        </w:rPr>
        <w:t> </w:t>
      </w:r>
      <w:r>
        <w:rPr/>
        <w:t>le</w:t>
      </w:r>
      <w:r>
        <w:rPr>
          <w:spacing w:val="43"/>
        </w:rPr>
        <w:t> </w:t>
      </w:r>
      <w:r>
        <w:rPr/>
        <w:t>celebrazioni</w:t>
      </w:r>
      <w:r>
        <w:rPr>
          <w:spacing w:val="43"/>
        </w:rPr>
        <w:t> </w:t>
      </w:r>
      <w:r>
        <w:rPr/>
        <w:t>del</w:t>
      </w:r>
      <w:r>
        <w:rPr>
          <w:spacing w:val="43"/>
        </w:rPr>
        <w:t> </w:t>
      </w:r>
      <w:r>
        <w:rPr/>
        <w:t>IV</w:t>
      </w:r>
      <w:r>
        <w:rPr>
          <w:spacing w:val="43"/>
        </w:rPr>
        <w:t> </w:t>
      </w:r>
      <w:r>
        <w:rPr/>
        <w:t>Centenario</w:t>
      </w:r>
      <w:r>
        <w:rPr>
          <w:spacing w:val="43"/>
        </w:rPr>
        <w:t> </w:t>
      </w:r>
      <w:r>
        <w:rPr/>
        <w:t>della</w:t>
      </w:r>
      <w:r>
        <w:rPr>
          <w:spacing w:val="-57"/>
        </w:rPr>
        <w:t> </w:t>
      </w:r>
      <w:r>
        <w:rPr/>
        <w:t>fondazione dell’Accademia Nazionale dei Lincei</w:t>
      </w:r>
      <w:r>
        <w:rPr>
          <w:b w:val="0"/>
        </w:rPr>
        <w:t>, Roma</w:t>
      </w:r>
    </w:p>
    <w:p>
      <w:pPr>
        <w:pStyle w:val="BodyText"/>
        <w:spacing w:line="273" w:lineRule="auto" w:before="40"/>
        <w:ind w:left="3550" w:right="5453"/>
      </w:pPr>
      <w:r>
        <w:rPr>
          <w:spacing w:val="-1"/>
        </w:rPr>
        <w:t>Organismo </w:t>
      </w:r>
      <w:r>
        <w:rPr/>
        <w:t>culturale</w:t>
      </w:r>
      <w:r>
        <w:rPr>
          <w:spacing w:val="-57"/>
        </w:rPr>
        <w:t> </w:t>
      </w:r>
      <w:r>
        <w:rPr/>
        <w:t>Contratti a progetto</w:t>
      </w:r>
    </w:p>
    <w:p>
      <w:pPr>
        <w:pStyle w:val="BodyText"/>
        <w:spacing w:before="3"/>
        <w:ind w:left="3550" w:right="117"/>
        <w:jc w:val="both"/>
      </w:pPr>
      <w:r>
        <w:rPr/>
        <w:t>Ricerca, recupero, catalogazione, trattamento e valorizzazione delle fonti</w:t>
      </w:r>
      <w:r>
        <w:rPr>
          <w:spacing w:val="1"/>
        </w:rPr>
        <w:t> </w:t>
      </w:r>
      <w:r>
        <w:rPr/>
        <w:t>iconografiche, fotografiche, audiovisive, cartacee per le iniziative culturali</w:t>
      </w:r>
      <w:r>
        <w:rPr>
          <w:spacing w:val="1"/>
        </w:rPr>
        <w:t> </w:t>
      </w:r>
      <w:r>
        <w:rPr/>
        <w:t>legate</w:t>
      </w:r>
      <w:r>
        <w:rPr>
          <w:spacing w:val="1"/>
        </w:rPr>
        <w:t> </w:t>
      </w:r>
      <w:r>
        <w:rPr/>
        <w:t>alla</w:t>
      </w:r>
      <w:r>
        <w:rPr>
          <w:spacing w:val="1"/>
        </w:rPr>
        <w:t> </w:t>
      </w:r>
      <w:r>
        <w:rPr/>
        <w:t>valorizzazione</w:t>
      </w:r>
      <w:r>
        <w:rPr>
          <w:spacing w:val="1"/>
        </w:rPr>
        <w:t> </w:t>
      </w:r>
      <w:r>
        <w:rPr/>
        <w:t>della</w:t>
      </w:r>
      <w:r>
        <w:rPr>
          <w:spacing w:val="1"/>
        </w:rPr>
        <w:t> </w:t>
      </w:r>
      <w:r>
        <w:rPr/>
        <w:t>storia</w:t>
      </w:r>
      <w:r>
        <w:rPr>
          <w:spacing w:val="1"/>
        </w:rPr>
        <w:t> </w:t>
      </w:r>
      <w:r>
        <w:rPr/>
        <w:t>dell’Accademia.</w:t>
      </w:r>
      <w:r>
        <w:rPr>
          <w:spacing w:val="1"/>
        </w:rPr>
        <w:t> </w:t>
      </w:r>
      <w:r>
        <w:rPr/>
        <w:t>Attività</w:t>
      </w:r>
      <w:r>
        <w:rPr>
          <w:spacing w:val="1"/>
        </w:rPr>
        <w:t> </w:t>
      </w:r>
      <w:r>
        <w:rPr/>
        <w:t>scientifico/documentale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redazionale</w:t>
      </w:r>
      <w:r>
        <w:rPr>
          <w:spacing w:val="1"/>
        </w:rPr>
        <w:t> </w:t>
      </w:r>
      <w:r>
        <w:rPr/>
        <w:t>all’interno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Comitato,</w:t>
      </w:r>
      <w:r>
        <w:rPr>
          <w:spacing w:val="1"/>
        </w:rPr>
        <w:t> </w:t>
      </w:r>
      <w:r>
        <w:rPr/>
        <w:t>organizzazione dei contenuti e collaborazione alla stesura dei testi per il sito</w:t>
      </w:r>
      <w:r>
        <w:rPr>
          <w:spacing w:val="-58"/>
        </w:rPr>
        <w:t> </w:t>
      </w:r>
      <w:r>
        <w:rPr/>
        <w:t>del</w:t>
      </w:r>
      <w:r>
        <w:rPr>
          <w:spacing w:val="1"/>
        </w:rPr>
        <w:t> </w:t>
      </w:r>
      <w:r>
        <w:rPr/>
        <w:t>Comitato</w:t>
      </w:r>
      <w:r>
        <w:rPr>
          <w:spacing w:val="1"/>
        </w:rPr>
        <w:t> </w:t>
      </w:r>
      <w:r>
        <w:rPr/>
        <w:t>(</w:t>
      </w:r>
      <w:hyperlink r:id="rId25">
        <w:r>
          <w:rPr>
            <w:color w:val="0000FF"/>
            <w:u w:val="thick" w:color="0000FF"/>
          </w:rPr>
          <w:t>www.lincei-celebrazioni.it</w:t>
        </w:r>
      </w:hyperlink>
      <w:r>
        <w:rPr/>
        <w:t>);</w:t>
      </w:r>
      <w:r>
        <w:rPr>
          <w:spacing w:val="1"/>
        </w:rPr>
        <w:t> </w:t>
      </w:r>
      <w:r>
        <w:rPr/>
        <w:t>responsabile</w:t>
      </w:r>
      <w:r>
        <w:rPr>
          <w:spacing w:val="1"/>
        </w:rPr>
        <w:t> </w:t>
      </w:r>
      <w:r>
        <w:rPr/>
        <w:t>delle</w:t>
      </w:r>
      <w:r>
        <w:rPr>
          <w:spacing w:val="1"/>
        </w:rPr>
        <w:t> </w:t>
      </w:r>
      <w:r>
        <w:rPr/>
        <w:t>ricerche</w:t>
      </w:r>
      <w:r>
        <w:rPr>
          <w:spacing w:val="1"/>
        </w:rPr>
        <w:t> </w:t>
      </w:r>
      <w:r>
        <w:rPr/>
        <w:t>iconografiche, fotografiche per le mostre (e i relativi cataloghi): ‘I Lincei</w:t>
      </w:r>
      <w:r>
        <w:rPr>
          <w:spacing w:val="1"/>
        </w:rPr>
        <w:t> </w:t>
      </w:r>
      <w:r>
        <w:rPr/>
        <w:t>nell’Italia</w:t>
      </w:r>
      <w:r>
        <w:rPr>
          <w:spacing w:val="-2"/>
        </w:rPr>
        <w:t> </w:t>
      </w:r>
      <w:r>
        <w:rPr/>
        <w:t>Unita’,</w:t>
      </w:r>
      <w:r>
        <w:rPr>
          <w:spacing w:val="-1"/>
        </w:rPr>
        <w:t> </w:t>
      </w:r>
      <w:r>
        <w:rPr/>
        <w:t>2003-2004;</w:t>
      </w:r>
      <w:r>
        <w:rPr>
          <w:spacing w:val="-2"/>
        </w:rPr>
        <w:t> </w:t>
      </w:r>
      <w:r>
        <w:rPr/>
        <w:t>‘Il</w:t>
      </w:r>
      <w:r>
        <w:rPr>
          <w:spacing w:val="-1"/>
        </w:rPr>
        <w:t> </w:t>
      </w:r>
      <w:r>
        <w:rPr/>
        <w:t>Tesoro</w:t>
      </w:r>
      <w:r>
        <w:rPr>
          <w:spacing w:val="-2"/>
        </w:rPr>
        <w:t> </w:t>
      </w:r>
      <w:r>
        <w:rPr/>
        <w:t>Messicano</w:t>
      </w:r>
      <w:r>
        <w:rPr>
          <w:spacing w:val="-1"/>
        </w:rPr>
        <w:t> </w:t>
      </w:r>
      <w:r>
        <w:rPr/>
        <w:t>e</w:t>
      </w:r>
      <w:r>
        <w:rPr>
          <w:spacing w:val="-2"/>
        </w:rPr>
        <w:t> </w:t>
      </w:r>
      <w:r>
        <w:rPr/>
        <w:t>i</w:t>
      </w:r>
      <w:r>
        <w:rPr>
          <w:spacing w:val="-1"/>
        </w:rPr>
        <w:t> </w:t>
      </w:r>
      <w:r>
        <w:rPr/>
        <w:t>Primi</w:t>
      </w:r>
      <w:r>
        <w:rPr>
          <w:spacing w:val="-2"/>
        </w:rPr>
        <w:t> </w:t>
      </w:r>
      <w:r>
        <w:rPr/>
        <w:t>Lincei’,</w:t>
      </w:r>
      <w:r>
        <w:rPr>
          <w:spacing w:val="-1"/>
        </w:rPr>
        <w:t> </w:t>
      </w:r>
      <w:r>
        <w:rPr/>
        <w:t>2007.</w:t>
      </w:r>
    </w:p>
    <w:p>
      <w:pPr>
        <w:pStyle w:val="BodyText"/>
        <w:spacing w:before="6"/>
      </w:pPr>
    </w:p>
    <w:p>
      <w:pPr>
        <w:pStyle w:val="BodyText"/>
        <w:spacing w:before="1"/>
        <w:ind w:left="3550"/>
      </w:pPr>
      <w:r>
        <w:rPr/>
        <w:t>2003</w:t>
      </w:r>
    </w:p>
    <w:p>
      <w:pPr>
        <w:pStyle w:val="Heading1"/>
        <w:spacing w:before="39"/>
        <w:ind w:left="3550"/>
      </w:pPr>
      <w:r>
        <w:rPr/>
        <w:t>École</w:t>
      </w:r>
      <w:r>
        <w:rPr>
          <w:spacing w:val="15"/>
        </w:rPr>
        <w:t> </w:t>
      </w:r>
      <w:r>
        <w:rPr/>
        <w:t>française de Rome – Sezione di storia moderna e contemporanea,</w:t>
      </w:r>
    </w:p>
    <w:p>
      <w:pPr>
        <w:pStyle w:val="BodyText"/>
        <w:ind w:left="3550"/>
      </w:pPr>
      <w:r>
        <w:rPr/>
        <w:t>Roma</w:t>
      </w:r>
    </w:p>
    <w:p>
      <w:pPr>
        <w:pStyle w:val="BodyText"/>
        <w:spacing w:before="41"/>
        <w:ind w:left="3550"/>
      </w:pPr>
      <w:r>
        <w:rPr/>
        <w:t>Organismo</w:t>
      </w:r>
      <w:r>
        <w:rPr>
          <w:spacing w:val="-3"/>
        </w:rPr>
        <w:t> </w:t>
      </w:r>
      <w:r>
        <w:rPr/>
        <w:t>culturale</w:t>
      </w:r>
    </w:p>
    <w:p>
      <w:pPr>
        <w:pStyle w:val="BodyText"/>
        <w:spacing w:line="276" w:lineRule="auto" w:before="82"/>
        <w:ind w:left="3550" w:right="121"/>
        <w:jc w:val="both"/>
      </w:pPr>
      <w:r>
        <w:rPr/>
        <w:t>Attività di ricerca scientifico/documentale per il recupero e la selezione di</w:t>
      </w:r>
      <w:r>
        <w:rPr>
          <w:spacing w:val="1"/>
        </w:rPr>
        <w:t> </w:t>
      </w:r>
      <w:r>
        <w:rPr/>
        <w:t>fonti fotografiche e iconografiche nell’ambito di un progetto di studio e di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mostra</w:t>
      </w:r>
      <w:r>
        <w:rPr>
          <w:spacing w:val="1"/>
        </w:rPr>
        <w:t> </w:t>
      </w:r>
      <w:r>
        <w:rPr/>
        <w:t>storico-documentaria</w:t>
      </w:r>
      <w:r>
        <w:rPr>
          <w:spacing w:val="1"/>
        </w:rPr>
        <w:t> </w:t>
      </w:r>
      <w:r>
        <w:rPr/>
        <w:t>sul</w:t>
      </w:r>
      <w:r>
        <w:rPr>
          <w:spacing w:val="1"/>
        </w:rPr>
        <w:t> </w:t>
      </w:r>
      <w:r>
        <w:rPr/>
        <w:t>tema</w:t>
      </w:r>
      <w:r>
        <w:rPr>
          <w:spacing w:val="1"/>
        </w:rPr>
        <w:t> </w:t>
      </w:r>
      <w:r>
        <w:rPr/>
        <w:t>‘Il</w:t>
      </w:r>
      <w:r>
        <w:rPr>
          <w:spacing w:val="1"/>
        </w:rPr>
        <w:t> </w:t>
      </w:r>
      <w:r>
        <w:rPr/>
        <w:t>Fascismo</w:t>
      </w:r>
      <w:r>
        <w:rPr>
          <w:spacing w:val="1"/>
        </w:rPr>
        <w:t> </w:t>
      </w:r>
      <w:r>
        <w:rPr/>
        <w:t>nel</w:t>
      </w:r>
      <w:r>
        <w:rPr>
          <w:spacing w:val="1"/>
        </w:rPr>
        <w:t> </w:t>
      </w:r>
      <w:r>
        <w:rPr/>
        <w:t>Meridione</w:t>
      </w:r>
      <w:r>
        <w:rPr>
          <w:spacing w:val="1"/>
        </w:rPr>
        <w:t> </w:t>
      </w:r>
      <w:r>
        <w:rPr/>
        <w:t>d’Italia’.</w:t>
      </w:r>
    </w:p>
    <w:p>
      <w:pPr>
        <w:spacing w:after="0" w:line="276" w:lineRule="auto"/>
        <w:jc w:val="both"/>
        <w:sectPr>
          <w:pgSz w:w="11920" w:h="16840"/>
          <w:pgMar w:top="700" w:bottom="280" w:left="600" w:right="340"/>
        </w:sectPr>
      </w:pPr>
    </w:p>
    <w:p>
      <w:pPr>
        <w:pStyle w:val="BodyText"/>
        <w:spacing w:before="61"/>
        <w:ind w:left="3565"/>
        <w:jc w:val="both"/>
      </w:pPr>
      <w:r>
        <w:rPr/>
        <w:t>1996 - 2003</w:t>
      </w:r>
    </w:p>
    <w:p>
      <w:pPr>
        <w:spacing w:before="40"/>
        <w:ind w:left="3565" w:right="0" w:firstLine="0"/>
        <w:jc w:val="both"/>
        <w:rPr>
          <w:sz w:val="24"/>
        </w:rPr>
      </w:pPr>
      <w:r>
        <w:rPr>
          <w:b/>
          <w:sz w:val="24"/>
        </w:rPr>
        <w:t>Istituto Luce/Regesta.exe</w:t>
      </w:r>
      <w:r>
        <w:rPr>
          <w:sz w:val="24"/>
        </w:rPr>
        <w:t>, Roma Collaborazioni a progetto</w:t>
      </w:r>
    </w:p>
    <w:p>
      <w:pPr>
        <w:pStyle w:val="BodyText"/>
        <w:spacing w:before="43"/>
        <w:ind w:left="3565" w:right="335"/>
        <w:jc w:val="both"/>
      </w:pPr>
      <w:r>
        <w:rPr/>
        <w:t>Attività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ricerca</w:t>
      </w:r>
      <w:r>
        <w:rPr>
          <w:spacing w:val="1"/>
        </w:rPr>
        <w:t> </w:t>
      </w:r>
      <w:r>
        <w:rPr/>
        <w:t>scientifico/documentale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>
          <w:b/>
        </w:rPr>
        <w:t>catalogazione</w:t>
      </w:r>
      <w:r>
        <w:rPr>
          <w:b/>
          <w:spacing w:val="61"/>
        </w:rPr>
        <w:t> </w:t>
      </w:r>
      <w:r>
        <w:rPr/>
        <w:t>del</w:t>
      </w:r>
      <w:r>
        <w:rPr>
          <w:spacing w:val="-57"/>
        </w:rPr>
        <w:t> </w:t>
      </w:r>
      <w:r>
        <w:rPr/>
        <w:t>patrimonio</w:t>
      </w:r>
      <w:r>
        <w:rPr>
          <w:spacing w:val="27"/>
        </w:rPr>
        <w:t> </w:t>
      </w:r>
      <w:r>
        <w:rPr/>
        <w:t>archivistico</w:t>
      </w:r>
      <w:r>
        <w:rPr>
          <w:spacing w:val="28"/>
        </w:rPr>
        <w:t> </w:t>
      </w:r>
      <w:r>
        <w:rPr/>
        <w:t>fotografico</w:t>
      </w:r>
      <w:r>
        <w:rPr>
          <w:spacing w:val="27"/>
        </w:rPr>
        <w:t> </w:t>
      </w:r>
      <w:r>
        <w:rPr/>
        <w:t>e</w:t>
      </w:r>
      <w:r>
        <w:rPr>
          <w:spacing w:val="28"/>
        </w:rPr>
        <w:t> </w:t>
      </w:r>
      <w:r>
        <w:rPr/>
        <w:t>cinematografico</w:t>
      </w:r>
      <w:r>
        <w:rPr>
          <w:spacing w:val="13"/>
        </w:rPr>
        <w:t> </w:t>
      </w:r>
      <w:r>
        <w:rPr/>
        <w:t>dell’Istituto</w:t>
      </w:r>
      <w:r>
        <w:rPr>
          <w:spacing w:val="13"/>
        </w:rPr>
        <w:t> </w:t>
      </w:r>
      <w:r>
        <w:rPr/>
        <w:t>Luce,</w:t>
      </w:r>
      <w:r>
        <w:rPr>
          <w:spacing w:val="-58"/>
        </w:rPr>
        <w:t> </w:t>
      </w:r>
      <w:r>
        <w:rPr/>
        <w:t>e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suo</w:t>
      </w:r>
      <w:r>
        <w:rPr>
          <w:spacing w:val="1"/>
        </w:rPr>
        <w:t> </w:t>
      </w:r>
      <w:r>
        <w:rPr/>
        <w:t>trattamento</w:t>
      </w:r>
      <w:r>
        <w:rPr>
          <w:spacing w:val="1"/>
        </w:rPr>
        <w:t> </w:t>
      </w:r>
      <w:r>
        <w:rPr/>
        <w:t>informatizzato</w:t>
      </w:r>
      <w:r>
        <w:rPr>
          <w:spacing w:val="1"/>
        </w:rPr>
        <w:t> </w:t>
      </w:r>
      <w:r>
        <w:rPr/>
        <w:t>secondo</w:t>
      </w:r>
      <w:r>
        <w:rPr>
          <w:spacing w:val="1"/>
        </w:rPr>
        <w:t> </w:t>
      </w:r>
      <w:r>
        <w:rPr/>
        <w:t>standard</w:t>
      </w:r>
      <w:r>
        <w:rPr>
          <w:spacing w:val="1"/>
        </w:rPr>
        <w:t> </w:t>
      </w:r>
      <w:r>
        <w:rPr/>
        <w:t>nazionali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internazionali. Responsabile del riordino dell’archivio filmico amatoriale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tenore</w:t>
      </w:r>
      <w:r>
        <w:rPr>
          <w:spacing w:val="1"/>
        </w:rPr>
        <w:t> </w:t>
      </w:r>
      <w:r>
        <w:rPr/>
        <w:t>Giovanni</w:t>
      </w:r>
      <w:r>
        <w:rPr>
          <w:spacing w:val="1"/>
        </w:rPr>
        <w:t> </w:t>
      </w:r>
      <w:r>
        <w:rPr/>
        <w:t>Martinelli,</w:t>
      </w:r>
      <w:r>
        <w:rPr>
          <w:spacing w:val="1"/>
        </w:rPr>
        <w:t> </w:t>
      </w:r>
      <w:r>
        <w:rPr/>
        <w:t>depositato</w:t>
      </w:r>
      <w:r>
        <w:rPr>
          <w:spacing w:val="1"/>
        </w:rPr>
        <w:t> </w:t>
      </w:r>
      <w:r>
        <w:rPr/>
        <w:t>presso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Soprintendenza</w:t>
      </w:r>
      <w:r>
        <w:rPr>
          <w:spacing w:val="1"/>
        </w:rPr>
        <w:t> </w:t>
      </w:r>
      <w:r>
        <w:rPr/>
        <w:t>Archivistica per l’Abruzzo, e affidato all’archivio dell’Istituto Luce per il</w:t>
      </w:r>
      <w:r>
        <w:rPr>
          <w:spacing w:val="-57"/>
        </w:rPr>
        <w:t> </w:t>
      </w:r>
      <w:r>
        <w:rPr/>
        <w:t>trattamento delle fonti cinematografiche.</w:t>
      </w:r>
    </w:p>
    <w:p>
      <w:pPr>
        <w:pStyle w:val="BodyText"/>
        <w:rPr>
          <w:sz w:val="25"/>
        </w:rPr>
      </w:pPr>
    </w:p>
    <w:p>
      <w:pPr>
        <w:pStyle w:val="BodyText"/>
        <w:ind w:left="3565"/>
      </w:pPr>
      <w:r>
        <w:rPr/>
        <w:t>1996 – 2003</w:t>
      </w:r>
    </w:p>
    <w:p>
      <w:pPr>
        <w:pStyle w:val="BodyText"/>
        <w:spacing w:line="273" w:lineRule="auto" w:before="41"/>
        <w:ind w:left="3565"/>
      </w:pPr>
      <w:r>
        <w:rPr>
          <w:b/>
        </w:rPr>
        <w:t>‘Il</w:t>
      </w:r>
      <w:r>
        <w:rPr>
          <w:b/>
          <w:spacing w:val="41"/>
        </w:rPr>
        <w:t> </w:t>
      </w:r>
      <w:r>
        <w:rPr>
          <w:b/>
        </w:rPr>
        <w:t>Salvagente’</w:t>
      </w:r>
      <w:r>
        <w:rPr/>
        <w:t>,</w:t>
      </w:r>
      <w:r>
        <w:rPr>
          <w:spacing w:val="42"/>
        </w:rPr>
        <w:t> </w:t>
      </w:r>
      <w:r>
        <w:rPr/>
        <w:t>settimanale</w:t>
      </w:r>
      <w:r>
        <w:rPr>
          <w:spacing w:val="42"/>
        </w:rPr>
        <w:t> </w:t>
      </w:r>
      <w:r>
        <w:rPr/>
        <w:t>a</w:t>
      </w:r>
      <w:r>
        <w:rPr>
          <w:spacing w:val="42"/>
        </w:rPr>
        <w:t> </w:t>
      </w:r>
      <w:r>
        <w:rPr/>
        <w:t>diffusione</w:t>
      </w:r>
      <w:r>
        <w:rPr>
          <w:spacing w:val="27"/>
        </w:rPr>
        <w:t> </w:t>
      </w:r>
      <w:r>
        <w:rPr/>
        <w:t>nazionale,</w:t>
      </w:r>
      <w:r>
        <w:rPr>
          <w:spacing w:val="27"/>
        </w:rPr>
        <w:t> </w:t>
      </w:r>
      <w:r>
        <w:rPr/>
        <w:t>Roma</w:t>
      </w:r>
      <w:r>
        <w:rPr>
          <w:spacing w:val="27"/>
        </w:rPr>
        <w:t> </w:t>
      </w:r>
      <w:r>
        <w:rPr/>
        <w:t>Cooperativa</w:t>
      </w:r>
      <w:r>
        <w:rPr>
          <w:spacing w:val="-57"/>
        </w:rPr>
        <w:t> </w:t>
      </w:r>
      <w:r>
        <w:rPr/>
        <w:t>editoriale</w:t>
      </w:r>
    </w:p>
    <w:p>
      <w:pPr>
        <w:pStyle w:val="BodyText"/>
        <w:spacing w:line="256" w:lineRule="auto" w:before="1"/>
        <w:ind w:left="3565" w:right="278"/>
      </w:pPr>
      <w:r>
        <w:rPr/>
        <w:t>Prestazioni occasionali in qualità di </w:t>
      </w:r>
      <w:r>
        <w:rPr>
          <w:b/>
        </w:rPr>
        <w:t>giornalista pubblicista.</w:t>
      </w:r>
      <w:r>
        <w:rPr>
          <w:b/>
          <w:spacing w:val="1"/>
        </w:rPr>
        <w:t> </w:t>
      </w:r>
      <w:r>
        <w:rPr/>
        <w:t>Realizzazione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articoli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eventi,</w:t>
      </w:r>
      <w:r>
        <w:rPr>
          <w:spacing w:val="1"/>
        </w:rPr>
        <w:t> </w:t>
      </w:r>
      <w:r>
        <w:rPr/>
        <w:t>manifestazioni</w:t>
      </w:r>
      <w:r>
        <w:rPr>
          <w:spacing w:val="1"/>
        </w:rPr>
        <w:t> </w:t>
      </w:r>
      <w:r>
        <w:rPr/>
        <w:t>culturali,</w:t>
      </w:r>
      <w:r>
        <w:rPr>
          <w:spacing w:val="1"/>
        </w:rPr>
        <w:t> </w:t>
      </w:r>
      <w:r>
        <w:rPr/>
        <w:t>sulla</w:t>
      </w:r>
      <w:r>
        <w:rPr>
          <w:spacing w:val="-57"/>
        </w:rPr>
        <w:t> </w:t>
      </w:r>
      <w:r>
        <w:rPr/>
        <w:t>valorizzazione dei beni culturali.</w:t>
      </w:r>
    </w:p>
    <w:p>
      <w:pPr>
        <w:pStyle w:val="BodyText"/>
        <w:spacing w:before="9"/>
        <w:rPr>
          <w:sz w:val="22"/>
        </w:rPr>
      </w:pPr>
    </w:p>
    <w:p>
      <w:pPr>
        <w:pStyle w:val="BodyText"/>
        <w:spacing w:before="1"/>
        <w:ind w:left="3565"/>
      </w:pPr>
      <w:r>
        <w:rPr/>
        <w:t>1987 – 1997</w:t>
      </w:r>
    </w:p>
    <w:p>
      <w:pPr>
        <w:spacing w:line="273" w:lineRule="auto" w:before="42"/>
        <w:ind w:left="3565" w:right="338" w:firstLine="0"/>
        <w:jc w:val="left"/>
        <w:rPr>
          <w:sz w:val="24"/>
        </w:rPr>
      </w:pPr>
      <w:r>
        <w:rPr>
          <w:b/>
          <w:sz w:val="24"/>
        </w:rPr>
        <w:t>Scuole</w:t>
      </w:r>
      <w:r>
        <w:rPr>
          <w:b/>
          <w:spacing w:val="12"/>
          <w:sz w:val="24"/>
        </w:rPr>
        <w:t> </w:t>
      </w:r>
      <w:r>
        <w:rPr>
          <w:b/>
          <w:sz w:val="24"/>
        </w:rPr>
        <w:t>pubbliche</w:t>
      </w:r>
      <w:r>
        <w:rPr>
          <w:b/>
          <w:spacing w:val="12"/>
          <w:sz w:val="24"/>
        </w:rPr>
        <w:t> </w:t>
      </w:r>
      <w:r>
        <w:rPr>
          <w:b/>
          <w:sz w:val="24"/>
        </w:rPr>
        <w:t>d’istruzione</w:t>
      </w:r>
      <w:r>
        <w:rPr>
          <w:b/>
          <w:spacing w:val="13"/>
          <w:sz w:val="24"/>
        </w:rPr>
        <w:t> </w:t>
      </w:r>
      <w:r>
        <w:rPr>
          <w:b/>
          <w:sz w:val="24"/>
        </w:rPr>
        <w:t>secondaria</w:t>
      </w:r>
      <w:r>
        <w:rPr>
          <w:sz w:val="24"/>
        </w:rPr>
        <w:t>,</w:t>
      </w:r>
      <w:r>
        <w:rPr>
          <w:spacing w:val="12"/>
          <w:sz w:val="24"/>
        </w:rPr>
        <w:t> </w:t>
      </w:r>
      <w:r>
        <w:rPr>
          <w:sz w:val="24"/>
        </w:rPr>
        <w:t>Roma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provincia</w:t>
      </w:r>
      <w:r>
        <w:rPr>
          <w:spacing w:val="-2"/>
          <w:sz w:val="24"/>
        </w:rPr>
        <w:t> </w:t>
      </w:r>
      <w:r>
        <w:rPr>
          <w:sz w:val="24"/>
        </w:rPr>
        <w:t>Ministero</w:t>
      </w:r>
      <w:r>
        <w:rPr>
          <w:spacing w:val="-57"/>
          <w:sz w:val="24"/>
        </w:rPr>
        <w:t> </w:t>
      </w:r>
      <w:r>
        <w:rPr>
          <w:sz w:val="24"/>
        </w:rPr>
        <w:t>per la Pubblica Istruzione</w:t>
      </w:r>
    </w:p>
    <w:p>
      <w:pPr>
        <w:pStyle w:val="BodyText"/>
        <w:spacing w:before="1"/>
        <w:ind w:left="3565"/>
      </w:pPr>
      <w:r>
        <w:rPr/>
        <w:t>Supplenze - Docente di materie letterarie</w:t>
      </w:r>
    </w:p>
    <w:p>
      <w:pPr>
        <w:pStyle w:val="BodyText"/>
        <w:spacing w:before="6"/>
      </w:pPr>
    </w:p>
    <w:p>
      <w:pPr>
        <w:pStyle w:val="BodyText"/>
        <w:ind w:left="3565"/>
      </w:pPr>
      <w:r>
        <w:rPr/>
        <w:t>1980 – 1990</w:t>
      </w:r>
    </w:p>
    <w:p>
      <w:pPr>
        <w:pStyle w:val="BodyText"/>
        <w:spacing w:line="252" w:lineRule="auto" w:before="39"/>
        <w:ind w:left="3565" w:right="328"/>
      </w:pPr>
      <w:r>
        <w:rPr>
          <w:b/>
        </w:rPr>
        <w:t>Società di servizi Alfi srl</w:t>
      </w:r>
      <w:r>
        <w:rPr/>
        <w:t>, Roma Collaborazioni occasionali</w:t>
      </w:r>
      <w:r>
        <w:rPr>
          <w:spacing w:val="1"/>
        </w:rPr>
        <w:t> </w:t>
      </w:r>
      <w:r>
        <w:rPr/>
        <w:t>Verbalizzazione</w:t>
      </w:r>
      <w:r>
        <w:rPr>
          <w:spacing w:val="-6"/>
        </w:rPr>
        <w:t> </w:t>
      </w:r>
      <w:r>
        <w:rPr/>
        <w:t>e</w:t>
      </w:r>
      <w:r>
        <w:rPr>
          <w:spacing w:val="-5"/>
        </w:rPr>
        <w:t> </w:t>
      </w:r>
      <w:r>
        <w:rPr/>
        <w:t>preparazione</w:t>
      </w:r>
      <w:r>
        <w:rPr>
          <w:spacing w:val="-5"/>
        </w:rPr>
        <w:t> </w:t>
      </w:r>
      <w:r>
        <w:rPr/>
        <w:t>di</w:t>
      </w:r>
      <w:r>
        <w:rPr>
          <w:spacing w:val="-6"/>
        </w:rPr>
        <w:t> </w:t>
      </w:r>
      <w:r>
        <w:rPr/>
        <w:t>atti</w:t>
      </w:r>
      <w:r>
        <w:rPr>
          <w:spacing w:val="-5"/>
        </w:rPr>
        <w:t> </w:t>
      </w:r>
      <w:r>
        <w:rPr/>
        <w:t>di</w:t>
      </w:r>
      <w:r>
        <w:rPr>
          <w:spacing w:val="-5"/>
        </w:rPr>
        <w:t> </w:t>
      </w:r>
      <w:r>
        <w:rPr/>
        <w:t>assemblee,</w:t>
      </w:r>
      <w:r>
        <w:rPr>
          <w:spacing w:val="-5"/>
        </w:rPr>
        <w:t> </w:t>
      </w:r>
      <w:r>
        <w:rPr/>
        <w:t>convegni,</w:t>
      </w:r>
      <w:r>
        <w:rPr>
          <w:spacing w:val="-6"/>
        </w:rPr>
        <w:t> </w:t>
      </w:r>
      <w:r>
        <w:rPr/>
        <w:t>conferenze</w:t>
      </w:r>
      <w:r>
        <w:rPr>
          <w:spacing w:val="-57"/>
        </w:rPr>
        <w:t> </w:t>
      </w:r>
      <w:r>
        <w:rPr/>
        <w:t>di</w:t>
      </w:r>
      <w:r>
        <w:rPr>
          <w:spacing w:val="30"/>
        </w:rPr>
        <w:t> </w:t>
      </w:r>
      <w:r>
        <w:rPr/>
        <w:t>enti</w:t>
      </w:r>
      <w:r>
        <w:rPr>
          <w:spacing w:val="30"/>
        </w:rPr>
        <w:t> </w:t>
      </w:r>
      <w:r>
        <w:rPr/>
        <w:t>statali,</w:t>
      </w:r>
      <w:r>
        <w:rPr>
          <w:spacing w:val="30"/>
        </w:rPr>
        <w:t> </w:t>
      </w:r>
      <w:r>
        <w:rPr/>
        <w:t>pubblici</w:t>
      </w:r>
      <w:r>
        <w:rPr>
          <w:spacing w:val="30"/>
        </w:rPr>
        <w:t> </w:t>
      </w:r>
      <w:r>
        <w:rPr/>
        <w:t>e</w:t>
      </w:r>
      <w:r>
        <w:rPr>
          <w:spacing w:val="15"/>
        </w:rPr>
        <w:t> </w:t>
      </w:r>
      <w:r>
        <w:rPr/>
        <w:t>privati,</w:t>
      </w:r>
      <w:r>
        <w:rPr>
          <w:spacing w:val="15"/>
        </w:rPr>
        <w:t> </w:t>
      </w:r>
      <w:r>
        <w:rPr/>
        <w:t>di</w:t>
      </w:r>
      <w:r>
        <w:rPr>
          <w:spacing w:val="15"/>
        </w:rPr>
        <w:t> </w:t>
      </w:r>
      <w:r>
        <w:rPr/>
        <w:t>associazioni</w:t>
      </w:r>
      <w:r>
        <w:rPr>
          <w:spacing w:val="15"/>
        </w:rPr>
        <w:t> </w:t>
      </w:r>
      <w:r>
        <w:rPr/>
        <w:t>sindacali,</w:t>
      </w:r>
      <w:r>
        <w:rPr>
          <w:spacing w:val="15"/>
        </w:rPr>
        <w:t> </w:t>
      </w:r>
      <w:r>
        <w:rPr/>
        <w:t>professionali,</w:t>
      </w:r>
      <w:r>
        <w:rPr>
          <w:spacing w:val="-57"/>
        </w:rPr>
        <w:t> </w:t>
      </w:r>
      <w:r>
        <w:rPr/>
        <w:t>culturali.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"/>
      </w:pPr>
    </w:p>
    <w:p>
      <w:pPr>
        <w:pStyle w:val="Heading1"/>
        <w:ind w:left="340" w:right="8940"/>
      </w:pPr>
      <w:r>
        <w:rPr/>
        <w:t>ISTRUZIONE</w:t>
      </w:r>
      <w:r>
        <w:rPr>
          <w:spacing w:val="1"/>
        </w:rPr>
        <w:t> </w:t>
      </w:r>
      <w:r>
        <w:rPr/>
        <w:t>FORMAZIONE</w:t>
      </w:r>
    </w:p>
    <w:p>
      <w:pPr>
        <w:tabs>
          <w:tab w:pos="4824" w:val="right" w:leader="none"/>
        </w:tabs>
        <w:spacing w:before="105"/>
        <w:ind w:left="385" w:right="0" w:firstLine="0"/>
        <w:jc w:val="left"/>
        <w:rPr>
          <w:b/>
          <w:sz w:val="24"/>
        </w:rPr>
      </w:pPr>
      <w:r>
        <w:rPr>
          <w:b/>
          <w:sz w:val="24"/>
        </w:rPr>
        <w:t>Date</w:t>
      </w:r>
      <w:r>
        <w:rPr>
          <w:b/>
          <w:sz w:val="24"/>
        </w:rPr>
        <w:tab/>
      </w:r>
      <w:r>
        <w:rPr>
          <w:b/>
          <w:sz w:val="24"/>
        </w:rPr>
        <w:t>1999 – 2000</w:t>
      </w:r>
    </w:p>
    <w:p>
      <w:pPr>
        <w:spacing w:after="0"/>
        <w:jc w:val="left"/>
        <w:rPr>
          <w:sz w:val="24"/>
        </w:rPr>
        <w:sectPr>
          <w:pgSz w:w="11920" w:h="16840"/>
          <w:pgMar w:top="980" w:bottom="280" w:left="600" w:right="340"/>
        </w:sectPr>
      </w:pPr>
    </w:p>
    <w:p>
      <w:pPr>
        <w:pStyle w:val="ListParagraph"/>
        <w:numPr>
          <w:ilvl w:val="0"/>
          <w:numId w:val="1"/>
        </w:numPr>
        <w:tabs>
          <w:tab w:pos="625" w:val="left" w:leader="none"/>
        </w:tabs>
        <w:spacing w:line="240" w:lineRule="auto" w:before="53" w:after="0"/>
        <w:ind w:left="625" w:right="38" w:hanging="285"/>
        <w:jc w:val="both"/>
        <w:rPr>
          <w:sz w:val="24"/>
        </w:rPr>
      </w:pPr>
      <w:r>
        <w:rPr>
          <w:sz w:val="24"/>
        </w:rPr>
        <w:t>Nome e tipo di istituto</w:t>
      </w:r>
      <w:r>
        <w:rPr>
          <w:spacing w:val="1"/>
          <w:sz w:val="24"/>
        </w:rPr>
        <w:t> </w:t>
      </w:r>
      <w:r>
        <w:rPr>
          <w:sz w:val="24"/>
        </w:rPr>
        <w:t>di</w:t>
      </w:r>
      <w:r>
        <w:rPr>
          <w:spacing w:val="1"/>
          <w:sz w:val="24"/>
        </w:rPr>
        <w:t> </w:t>
      </w:r>
      <w:r>
        <w:rPr>
          <w:sz w:val="24"/>
        </w:rPr>
        <w:t>istruzione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formazione</w:t>
      </w:r>
    </w:p>
    <w:p>
      <w:pPr>
        <w:pStyle w:val="BodyText"/>
        <w:spacing w:before="133"/>
        <w:ind w:left="655" w:right="43"/>
        <w:jc w:val="both"/>
      </w:pPr>
      <w:r>
        <w:rPr/>
        <w:t>Principali</w:t>
      </w:r>
      <w:r>
        <w:rPr>
          <w:spacing w:val="1"/>
        </w:rPr>
        <w:t> </w:t>
      </w:r>
      <w:r>
        <w:rPr/>
        <w:t>materie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abilità</w:t>
      </w:r>
      <w:r>
        <w:rPr>
          <w:spacing w:val="1"/>
        </w:rPr>
        <w:t> </w:t>
      </w:r>
      <w:r>
        <w:rPr/>
        <w:t>professionali</w:t>
      </w:r>
      <w:r>
        <w:rPr>
          <w:spacing w:val="-57"/>
        </w:rPr>
        <w:t> </w:t>
      </w:r>
      <w:r>
        <w:rPr/>
        <w:t>oggetto dello studio</w:t>
      </w:r>
    </w:p>
    <w:p>
      <w:pPr>
        <w:spacing w:before="53"/>
        <w:ind w:left="340" w:right="333" w:firstLine="0"/>
        <w:jc w:val="both"/>
        <w:rPr>
          <w:sz w:val="24"/>
        </w:rPr>
      </w:pPr>
      <w:r>
        <w:rPr/>
        <w:br w:type="column"/>
      </w:r>
      <w:r>
        <w:rPr>
          <w:b/>
          <w:sz w:val="24"/>
        </w:rPr>
        <w:t>Scuola speciale per archivisti e bibliotecari </w:t>
      </w:r>
      <w:r>
        <w:rPr>
          <w:sz w:val="24"/>
        </w:rPr>
        <w:t>Università degli studi di</w:t>
      </w:r>
      <w:r>
        <w:rPr>
          <w:spacing w:val="1"/>
          <w:sz w:val="24"/>
        </w:rPr>
        <w:t> </w:t>
      </w:r>
      <w:r>
        <w:rPr>
          <w:sz w:val="24"/>
        </w:rPr>
        <w:t>Roma ‘La Sapienza’</w:t>
      </w:r>
    </w:p>
    <w:p>
      <w:pPr>
        <w:spacing w:before="407"/>
        <w:ind w:left="340" w:right="335" w:firstLine="0"/>
        <w:jc w:val="both"/>
        <w:rPr>
          <w:sz w:val="24"/>
        </w:rPr>
      </w:pPr>
      <w:r>
        <w:rPr>
          <w:sz w:val="24"/>
        </w:rPr>
        <w:t>Archivista; tesi sperimentale sul trattamento dei documenti audiovisivi</w:t>
      </w:r>
      <w:r>
        <w:rPr>
          <w:spacing w:val="1"/>
          <w:sz w:val="24"/>
        </w:rPr>
        <w:t> </w:t>
      </w:r>
      <w:r>
        <w:rPr>
          <w:sz w:val="24"/>
        </w:rPr>
        <w:t>negli archivi di immagini in movimento e della documentazione ad essi</w:t>
      </w:r>
      <w:r>
        <w:rPr>
          <w:spacing w:val="1"/>
          <w:sz w:val="24"/>
        </w:rPr>
        <w:t> </w:t>
      </w:r>
      <w:r>
        <w:rPr>
          <w:sz w:val="24"/>
        </w:rPr>
        <w:t>correlata</w:t>
      </w:r>
      <w:r>
        <w:rPr>
          <w:spacing w:val="1"/>
          <w:sz w:val="24"/>
        </w:rPr>
        <w:t> </w:t>
      </w:r>
      <w:r>
        <w:rPr>
          <w:sz w:val="24"/>
        </w:rPr>
        <w:t>(fotografica,</w:t>
      </w:r>
      <w:r>
        <w:rPr>
          <w:spacing w:val="1"/>
          <w:sz w:val="24"/>
        </w:rPr>
        <w:t> </w:t>
      </w:r>
      <w:r>
        <w:rPr>
          <w:sz w:val="24"/>
        </w:rPr>
        <w:t>iconografica,</w:t>
      </w:r>
      <w:r>
        <w:rPr>
          <w:spacing w:val="1"/>
          <w:sz w:val="24"/>
        </w:rPr>
        <w:t> </w:t>
      </w:r>
      <w:r>
        <w:rPr>
          <w:sz w:val="24"/>
        </w:rPr>
        <w:t>cartacea).</w:t>
      </w:r>
      <w:r>
        <w:rPr>
          <w:spacing w:val="1"/>
          <w:sz w:val="24"/>
        </w:rPr>
        <w:t> </w:t>
      </w:r>
      <w:r>
        <w:rPr>
          <w:i/>
          <w:sz w:val="24"/>
        </w:rPr>
        <w:t>Il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trattamento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documenti cinematografici negli archivi di immagini in movimento: le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soluzioni dell’Istituto Luce e della Rai</w:t>
      </w:r>
      <w:r>
        <w:rPr>
          <w:sz w:val="24"/>
        </w:rPr>
        <w:t>, con il Prof. Giovanni Paoloni,</w:t>
      </w:r>
      <w:r>
        <w:rPr>
          <w:spacing w:val="1"/>
          <w:sz w:val="24"/>
        </w:rPr>
        <w:t> </w:t>
      </w:r>
      <w:r>
        <w:rPr>
          <w:sz w:val="24"/>
        </w:rPr>
        <w:t>70/70 e Lode.</w:t>
      </w:r>
    </w:p>
    <w:p>
      <w:pPr>
        <w:spacing w:after="0"/>
        <w:jc w:val="both"/>
        <w:rPr>
          <w:sz w:val="24"/>
        </w:rPr>
        <w:sectPr>
          <w:type w:val="continuous"/>
          <w:pgSz w:w="11920" w:h="16840"/>
          <w:pgMar w:top="1000" w:bottom="280" w:left="600" w:right="340"/>
          <w:cols w:num="2" w:equalWidth="0">
            <w:col w:w="3005" w:space="280"/>
            <w:col w:w="7695"/>
          </w:cols>
        </w:sectPr>
      </w:pPr>
    </w:p>
    <w:p>
      <w:pPr>
        <w:pStyle w:val="ListParagraph"/>
        <w:numPr>
          <w:ilvl w:val="1"/>
          <w:numId w:val="1"/>
        </w:numPr>
        <w:tabs>
          <w:tab w:pos="685" w:val="left" w:leader="none"/>
          <w:tab w:pos="3624" w:val="left" w:leader="none"/>
        </w:tabs>
        <w:spacing w:line="240" w:lineRule="auto" w:before="131" w:after="0"/>
        <w:ind w:left="685" w:right="0" w:hanging="210"/>
        <w:jc w:val="left"/>
        <w:rPr>
          <w:sz w:val="24"/>
        </w:rPr>
      </w:pPr>
      <w:r>
        <w:rPr>
          <w:sz w:val="24"/>
        </w:rPr>
        <w:t>Qualifica conseguita</w:t>
        <w:tab/>
        <w:t>Diploma di specializzazione post laurea in Archivista paleografo</w:t>
      </w:r>
    </w:p>
    <w:p>
      <w:pPr>
        <w:pStyle w:val="BodyText"/>
        <w:spacing w:before="2"/>
      </w:pPr>
    </w:p>
    <w:p>
      <w:pPr>
        <w:pStyle w:val="Heading1"/>
        <w:ind w:left="3625"/>
      </w:pPr>
      <w:r>
        <w:rPr/>
        <w:t>1992 - 1993</w:t>
      </w:r>
    </w:p>
    <w:p>
      <w:pPr>
        <w:spacing w:before="39"/>
        <w:ind w:left="3625" w:right="0" w:firstLine="0"/>
        <w:jc w:val="left"/>
        <w:rPr>
          <w:b/>
          <w:sz w:val="24"/>
        </w:rPr>
      </w:pPr>
      <w:r>
        <w:rPr>
          <w:b/>
          <w:sz w:val="24"/>
        </w:rPr>
        <w:t>Corso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di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perfezionamento Facoltà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di Lettere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Filosofia</w:t>
      </w:r>
    </w:p>
    <w:p>
      <w:pPr>
        <w:pStyle w:val="BodyText"/>
        <w:spacing w:before="42"/>
        <w:ind w:left="3625"/>
      </w:pPr>
      <w:r>
        <w:rPr/>
        <w:t>Università</w:t>
      </w:r>
      <w:r>
        <w:rPr>
          <w:spacing w:val="-3"/>
        </w:rPr>
        <w:t> </w:t>
      </w:r>
      <w:r>
        <w:rPr/>
        <w:t>Roma</w:t>
      </w:r>
      <w:r>
        <w:rPr>
          <w:spacing w:val="-3"/>
        </w:rPr>
        <w:t> </w:t>
      </w:r>
      <w:r>
        <w:rPr/>
        <w:t>Tre</w:t>
      </w:r>
    </w:p>
    <w:p>
      <w:pPr>
        <w:spacing w:after="0"/>
        <w:sectPr>
          <w:type w:val="continuous"/>
          <w:pgSz w:w="11920" w:h="16840"/>
          <w:pgMar w:top="1000" w:bottom="280" w:left="600" w:right="340"/>
        </w:sectPr>
      </w:pPr>
    </w:p>
    <w:p>
      <w:pPr>
        <w:pStyle w:val="BodyText"/>
        <w:spacing w:line="256" w:lineRule="auto" w:before="60"/>
        <w:ind w:left="3610" w:right="122"/>
        <w:jc w:val="both"/>
      </w:pPr>
      <w:r>
        <w:rPr/>
        <w:t>Metodologie</w:t>
      </w:r>
      <w:r>
        <w:rPr>
          <w:spacing w:val="1"/>
        </w:rPr>
        <w:t> </w:t>
      </w:r>
      <w:r>
        <w:rPr/>
        <w:t>per</w:t>
      </w:r>
      <w:r>
        <w:rPr>
          <w:spacing w:val="1"/>
        </w:rPr>
        <w:t> </w:t>
      </w:r>
      <w:r>
        <w:rPr/>
        <w:t>l’insegnamento</w:t>
      </w:r>
      <w:r>
        <w:rPr>
          <w:spacing w:val="1"/>
        </w:rPr>
        <w:t> </w:t>
      </w:r>
      <w:r>
        <w:rPr/>
        <w:t>della</w:t>
      </w:r>
      <w:r>
        <w:rPr>
          <w:spacing w:val="1"/>
        </w:rPr>
        <w:t> </w:t>
      </w:r>
      <w:r>
        <w:rPr/>
        <w:t>storia</w:t>
      </w:r>
      <w:r>
        <w:rPr>
          <w:spacing w:val="1"/>
        </w:rPr>
        <w:t> </w:t>
      </w:r>
      <w:r>
        <w:rPr/>
        <w:t>nelle</w:t>
      </w:r>
      <w:r>
        <w:rPr>
          <w:spacing w:val="1"/>
        </w:rPr>
        <w:t> </w:t>
      </w:r>
      <w:r>
        <w:rPr/>
        <w:t>scuole</w:t>
      </w:r>
      <w:r>
        <w:rPr>
          <w:spacing w:val="1"/>
        </w:rPr>
        <w:t> </w:t>
      </w:r>
      <w:r>
        <w:rPr/>
        <w:t>d’istruzione</w:t>
      </w:r>
      <w:r>
        <w:rPr>
          <w:spacing w:val="1"/>
        </w:rPr>
        <w:t> </w:t>
      </w:r>
      <w:r>
        <w:rPr/>
        <w:t>secondaria,</w:t>
      </w:r>
      <w:r>
        <w:rPr>
          <w:spacing w:val="1"/>
        </w:rPr>
        <w:t> </w:t>
      </w:r>
      <w:r>
        <w:rPr/>
        <w:t>anche attraverso l’uso delle nuove fonti Perfezionamento in</w:t>
      </w:r>
      <w:r>
        <w:rPr>
          <w:spacing w:val="1"/>
        </w:rPr>
        <w:t> </w:t>
      </w:r>
      <w:r>
        <w:rPr/>
        <w:t>elementi di didattica della storia</w:t>
      </w:r>
    </w:p>
    <w:p>
      <w:pPr>
        <w:pStyle w:val="BodyText"/>
        <w:spacing w:before="7"/>
      </w:pPr>
    </w:p>
    <w:p>
      <w:pPr>
        <w:pStyle w:val="BodyText"/>
        <w:ind w:left="3610"/>
        <w:jc w:val="both"/>
      </w:pPr>
      <w:r>
        <w:rPr/>
        <w:t>luglio 1987</w:t>
      </w:r>
    </w:p>
    <w:p>
      <w:pPr>
        <w:pStyle w:val="Heading1"/>
        <w:spacing w:before="39"/>
        <w:ind w:left="3610" w:right="130"/>
        <w:jc w:val="both"/>
      </w:pPr>
      <w:r>
        <w:rPr/>
        <w:t>Università</w:t>
      </w:r>
      <w:r>
        <w:rPr>
          <w:spacing w:val="1"/>
        </w:rPr>
        <w:t> </w:t>
      </w:r>
      <w:r>
        <w:rPr/>
        <w:t>degli</w:t>
      </w:r>
      <w:r>
        <w:rPr>
          <w:spacing w:val="1"/>
        </w:rPr>
        <w:t> </w:t>
      </w:r>
      <w:r>
        <w:rPr/>
        <w:t>studi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Roma ‘La Sapienza’ – Corso di laurea in</w:t>
      </w:r>
      <w:r>
        <w:rPr>
          <w:spacing w:val="1"/>
        </w:rPr>
        <w:t> </w:t>
      </w:r>
      <w:r>
        <w:rPr/>
        <w:t>Lettere</w:t>
      </w:r>
      <w:r>
        <w:rPr>
          <w:spacing w:val="-1"/>
        </w:rPr>
        <w:t> </w:t>
      </w:r>
      <w:r>
        <w:rPr/>
        <w:t>Moderne</w:t>
      </w:r>
    </w:p>
    <w:p>
      <w:pPr>
        <w:spacing w:before="41"/>
        <w:ind w:left="3610" w:right="125" w:firstLine="0"/>
        <w:jc w:val="both"/>
        <w:rPr>
          <w:sz w:val="24"/>
        </w:rPr>
      </w:pPr>
      <w:r>
        <w:rPr>
          <w:sz w:val="24"/>
        </w:rPr>
        <w:t>Letteratura,</w:t>
      </w:r>
      <w:r>
        <w:rPr>
          <w:spacing w:val="1"/>
          <w:sz w:val="24"/>
        </w:rPr>
        <w:t> </w:t>
      </w:r>
      <w:r>
        <w:rPr>
          <w:sz w:val="24"/>
        </w:rPr>
        <w:t>storia,</w:t>
      </w:r>
      <w:r>
        <w:rPr>
          <w:spacing w:val="1"/>
          <w:sz w:val="24"/>
        </w:rPr>
        <w:t> </w:t>
      </w:r>
      <w:r>
        <w:rPr>
          <w:sz w:val="24"/>
        </w:rPr>
        <w:t>storia</w:t>
      </w:r>
      <w:r>
        <w:rPr>
          <w:spacing w:val="1"/>
          <w:sz w:val="24"/>
        </w:rPr>
        <w:t> </w:t>
      </w:r>
      <w:r>
        <w:rPr>
          <w:sz w:val="24"/>
        </w:rPr>
        <w:t>della</w:t>
      </w:r>
      <w:r>
        <w:rPr>
          <w:spacing w:val="1"/>
          <w:sz w:val="24"/>
        </w:rPr>
        <w:t> </w:t>
      </w:r>
      <w:r>
        <w:rPr>
          <w:sz w:val="24"/>
        </w:rPr>
        <w:t>storiografia,</w:t>
      </w:r>
      <w:r>
        <w:rPr>
          <w:spacing w:val="1"/>
          <w:sz w:val="24"/>
        </w:rPr>
        <w:t> </w:t>
      </w:r>
      <w:r>
        <w:rPr>
          <w:sz w:val="24"/>
        </w:rPr>
        <w:t>filosofia</w:t>
      </w:r>
      <w:r>
        <w:rPr>
          <w:spacing w:val="1"/>
          <w:sz w:val="24"/>
        </w:rPr>
        <w:t> </w:t>
      </w:r>
      <w:r>
        <w:rPr>
          <w:sz w:val="24"/>
        </w:rPr>
        <w:t>moderna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contemporanea, tesi di laurea in Storia dei partiti politici, </w:t>
      </w:r>
      <w:r>
        <w:rPr>
          <w:i/>
          <w:sz w:val="24"/>
        </w:rPr>
        <w:t>Tre riviste di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cultura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politica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negli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anni cinquanta: «Lo Spettatore Italiano», «Nuovi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argomenti»</w:t>
      </w:r>
      <w:r>
        <w:rPr>
          <w:i/>
          <w:spacing w:val="-3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i/>
          <w:sz w:val="24"/>
        </w:rPr>
        <w:t>«Ragionamenti»</w:t>
      </w:r>
      <w:r>
        <w:rPr>
          <w:sz w:val="24"/>
        </w:rPr>
        <w:t>,</w:t>
      </w:r>
      <w:r>
        <w:rPr>
          <w:spacing w:val="-2"/>
          <w:sz w:val="24"/>
        </w:rPr>
        <w:t> </w:t>
      </w:r>
      <w:r>
        <w:rPr>
          <w:sz w:val="24"/>
        </w:rPr>
        <w:t>con</w:t>
      </w:r>
      <w:r>
        <w:rPr>
          <w:spacing w:val="-2"/>
          <w:sz w:val="24"/>
        </w:rPr>
        <w:t> </w:t>
      </w:r>
      <w:r>
        <w:rPr>
          <w:sz w:val="24"/>
        </w:rPr>
        <w:t>il</w:t>
      </w:r>
      <w:r>
        <w:rPr>
          <w:spacing w:val="-3"/>
          <w:sz w:val="24"/>
        </w:rPr>
        <w:t> </w:t>
      </w:r>
      <w:r>
        <w:rPr>
          <w:sz w:val="24"/>
        </w:rPr>
        <w:t>Prof.</w:t>
      </w:r>
      <w:r>
        <w:rPr>
          <w:spacing w:val="-2"/>
          <w:sz w:val="24"/>
        </w:rPr>
        <w:t> </w:t>
      </w:r>
      <w:r>
        <w:rPr>
          <w:sz w:val="24"/>
        </w:rPr>
        <w:t>Paolo</w:t>
      </w:r>
      <w:r>
        <w:rPr>
          <w:spacing w:val="-2"/>
          <w:sz w:val="24"/>
        </w:rPr>
        <w:t> </w:t>
      </w:r>
      <w:r>
        <w:rPr>
          <w:sz w:val="24"/>
        </w:rPr>
        <w:t>Spriano,</w:t>
      </w:r>
      <w:r>
        <w:rPr>
          <w:spacing w:val="-3"/>
          <w:sz w:val="24"/>
        </w:rPr>
        <w:t> </w:t>
      </w:r>
      <w:r>
        <w:rPr>
          <w:sz w:val="24"/>
        </w:rPr>
        <w:t>110/110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2"/>
          <w:sz w:val="24"/>
        </w:rPr>
        <w:t> </w:t>
      </w:r>
      <w:r>
        <w:rPr>
          <w:sz w:val="24"/>
        </w:rPr>
        <w:t>Lode</w:t>
      </w:r>
    </w:p>
    <w:p>
      <w:pPr>
        <w:pStyle w:val="BodyText"/>
        <w:spacing w:before="40"/>
        <w:ind w:left="3610"/>
        <w:jc w:val="both"/>
      </w:pPr>
      <w:r>
        <w:rPr/>
        <w:t>Dottore in Lettere</w:t>
      </w:r>
    </w:p>
    <w:p>
      <w:pPr>
        <w:pStyle w:val="BodyText"/>
        <w:spacing w:before="6"/>
      </w:pPr>
    </w:p>
    <w:p>
      <w:pPr>
        <w:pStyle w:val="BodyText"/>
        <w:ind w:left="3610"/>
      </w:pPr>
      <w:r>
        <w:rPr/>
        <w:t>1980</w:t>
      </w:r>
    </w:p>
    <w:p>
      <w:pPr>
        <w:spacing w:before="40"/>
        <w:ind w:left="3610" w:right="0" w:firstLine="0"/>
        <w:jc w:val="left"/>
        <w:rPr>
          <w:sz w:val="24"/>
        </w:rPr>
      </w:pPr>
      <w:r>
        <w:rPr>
          <w:b/>
          <w:sz w:val="24"/>
        </w:rPr>
        <w:t>Liceo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Classico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Virgilio</w:t>
      </w:r>
      <w:r>
        <w:rPr>
          <w:b/>
          <w:spacing w:val="-1"/>
          <w:sz w:val="24"/>
        </w:rPr>
        <w:t> </w:t>
      </w:r>
      <w:r>
        <w:rPr>
          <w:sz w:val="24"/>
        </w:rPr>
        <w:t>–</w:t>
      </w:r>
      <w:r>
        <w:rPr>
          <w:spacing w:val="-1"/>
          <w:sz w:val="24"/>
        </w:rPr>
        <w:t> </w:t>
      </w:r>
      <w:r>
        <w:rPr>
          <w:sz w:val="24"/>
        </w:rPr>
        <w:t>Roma</w:t>
      </w:r>
      <w:r>
        <w:rPr>
          <w:spacing w:val="-2"/>
          <w:sz w:val="24"/>
        </w:rPr>
        <w:t> </w:t>
      </w:r>
      <w:r>
        <w:rPr>
          <w:sz w:val="24"/>
        </w:rPr>
        <w:t>Maturità</w:t>
      </w:r>
      <w:r>
        <w:rPr>
          <w:spacing w:val="-1"/>
          <w:sz w:val="24"/>
        </w:rPr>
        <w:t> </w:t>
      </w:r>
      <w:r>
        <w:rPr>
          <w:sz w:val="24"/>
        </w:rPr>
        <w:t>classica</w:t>
      </w:r>
    </w:p>
    <w:p>
      <w:pPr>
        <w:pStyle w:val="BodyText"/>
        <w:rPr>
          <w:sz w:val="23"/>
        </w:rPr>
      </w:pPr>
    </w:p>
    <w:p>
      <w:pPr>
        <w:pStyle w:val="BodyText"/>
        <w:ind w:left="3610" w:right="119"/>
        <w:jc w:val="both"/>
      </w:pPr>
      <w:r>
        <w:rPr>
          <w:b/>
        </w:rPr>
        <w:t>Altri</w:t>
      </w:r>
      <w:r>
        <w:rPr>
          <w:b/>
          <w:spacing w:val="1"/>
        </w:rPr>
        <w:t> </w:t>
      </w:r>
      <w:r>
        <w:rPr>
          <w:b/>
        </w:rPr>
        <w:t>corsi</w:t>
      </w:r>
      <w:r>
        <w:rPr>
          <w:b/>
          <w:spacing w:val="1"/>
        </w:rPr>
        <w:t> </w:t>
      </w:r>
      <w:r>
        <w:rPr>
          <w:b/>
        </w:rPr>
        <w:t>e</w:t>
      </w:r>
      <w:r>
        <w:rPr>
          <w:b/>
          <w:spacing w:val="1"/>
        </w:rPr>
        <w:t> </w:t>
      </w:r>
      <w:r>
        <w:rPr>
          <w:b/>
        </w:rPr>
        <w:t>occasioni</w:t>
      </w:r>
      <w:r>
        <w:rPr>
          <w:b/>
          <w:spacing w:val="1"/>
        </w:rPr>
        <w:t> </w:t>
      </w:r>
      <w:r>
        <w:rPr>
          <w:b/>
        </w:rPr>
        <w:t>di</w:t>
      </w:r>
      <w:r>
        <w:rPr>
          <w:b/>
          <w:spacing w:val="1"/>
        </w:rPr>
        <w:t> </w:t>
      </w:r>
      <w:r>
        <w:rPr>
          <w:b/>
        </w:rPr>
        <w:t>formazione</w:t>
      </w:r>
      <w:r>
        <w:rPr>
          <w:b/>
          <w:spacing w:val="1"/>
        </w:rPr>
        <w:t> </w:t>
      </w:r>
      <w:r>
        <w:rPr/>
        <w:t>(non</w:t>
      </w:r>
      <w:r>
        <w:rPr>
          <w:spacing w:val="1"/>
        </w:rPr>
        <w:t> </w:t>
      </w:r>
      <w:r>
        <w:rPr/>
        <w:t>sono</w:t>
      </w:r>
      <w:r>
        <w:rPr>
          <w:spacing w:val="1"/>
        </w:rPr>
        <w:t> </w:t>
      </w:r>
      <w:r>
        <w:rPr/>
        <w:t>compresi i corsi e i</w:t>
      </w:r>
      <w:r>
        <w:rPr>
          <w:spacing w:val="1"/>
        </w:rPr>
        <w:t> </w:t>
      </w:r>
      <w:r>
        <w:rPr/>
        <w:t>seminari</w:t>
      </w:r>
      <w:r>
        <w:rPr>
          <w:spacing w:val="1"/>
        </w:rPr>
        <w:t> </w:t>
      </w:r>
      <w:r>
        <w:rPr/>
        <w:t>sulle</w:t>
      </w:r>
      <w:r>
        <w:rPr>
          <w:spacing w:val="1"/>
        </w:rPr>
        <w:t> </w:t>
      </w:r>
      <w:r>
        <w:rPr/>
        <w:t>attività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gestione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patrimoni</w:t>
      </w:r>
      <w:r>
        <w:rPr>
          <w:spacing w:val="1"/>
        </w:rPr>
        <w:t> </w:t>
      </w:r>
      <w:r>
        <w:rPr/>
        <w:t>audiovisivi,</w:t>
      </w:r>
      <w:r>
        <w:rPr>
          <w:spacing w:val="60"/>
        </w:rPr>
        <w:t> </w:t>
      </w:r>
      <w:r>
        <w:rPr/>
        <w:t>organizzati</w:t>
      </w:r>
      <w:r>
        <w:rPr>
          <w:spacing w:val="-57"/>
        </w:rPr>
        <w:t> </w:t>
      </w:r>
      <w:r>
        <w:rPr/>
        <w:t>negli anni dalla sottoscritta per l’Aamod e altri soggetti culturali, a cui ha</w:t>
      </w:r>
      <w:r>
        <w:rPr>
          <w:spacing w:val="1"/>
        </w:rPr>
        <w:t> </w:t>
      </w:r>
      <w:r>
        <w:rPr/>
        <w:t>preso parte sia in veste di coordinatore/relatore sia di partecipante. Non</w:t>
      </w:r>
      <w:r>
        <w:rPr>
          <w:spacing w:val="1"/>
        </w:rPr>
        <w:t> </w:t>
      </w:r>
      <w:r>
        <w:rPr/>
        <w:t>sono altresì indicati corsi, convegni e conferenze a cui la sottoscritta ha</w:t>
      </w:r>
      <w:r>
        <w:rPr>
          <w:spacing w:val="1"/>
        </w:rPr>
        <w:t> </w:t>
      </w:r>
      <w:r>
        <w:rPr/>
        <w:t>partecipato,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invito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materie</w:t>
      </w:r>
      <w:r>
        <w:rPr>
          <w:spacing w:val="1"/>
        </w:rPr>
        <w:t> </w:t>
      </w:r>
      <w:r>
        <w:rPr/>
        <w:t>relative in particolare alla professione</w:t>
      </w:r>
      <w:r>
        <w:rPr>
          <w:spacing w:val="1"/>
        </w:rPr>
        <w:t> </w:t>
      </w:r>
      <w:r>
        <w:rPr/>
        <w:t>dell’archivista audiovisivo/documentalista).</w:t>
      </w:r>
    </w:p>
    <w:p>
      <w:pPr>
        <w:pStyle w:val="BodyText"/>
        <w:spacing w:before="227"/>
        <w:ind w:left="3610"/>
      </w:pPr>
      <w:r>
        <w:rPr/>
        <w:t>Febbraio 2021</w:t>
      </w:r>
    </w:p>
    <w:p>
      <w:pPr>
        <w:pStyle w:val="Heading1"/>
        <w:spacing w:before="227"/>
        <w:ind w:left="3610" w:right="123"/>
      </w:pPr>
      <w:r>
        <w:rPr/>
        <w:t>Corso</w:t>
      </w:r>
      <w:r>
        <w:rPr>
          <w:spacing w:val="13"/>
        </w:rPr>
        <w:t> </w:t>
      </w:r>
      <w:r>
        <w:rPr/>
        <w:t>di</w:t>
      </w:r>
      <w:r>
        <w:rPr>
          <w:spacing w:val="13"/>
        </w:rPr>
        <w:t> </w:t>
      </w:r>
      <w:r>
        <w:rPr/>
        <w:t>aggiornamento</w:t>
      </w:r>
      <w:r>
        <w:rPr>
          <w:spacing w:val="13"/>
        </w:rPr>
        <w:t> </w:t>
      </w:r>
      <w:r>
        <w:rPr/>
        <w:t>e</w:t>
      </w:r>
      <w:r>
        <w:rPr>
          <w:spacing w:val="-2"/>
        </w:rPr>
        <w:t> </w:t>
      </w:r>
      <w:r>
        <w:rPr/>
        <w:t>formazione</w:t>
      </w:r>
      <w:r>
        <w:rPr>
          <w:spacing w:val="-1"/>
        </w:rPr>
        <w:t> </w:t>
      </w:r>
      <w:r>
        <w:rPr/>
        <w:t>per</w:t>
      </w:r>
      <w:r>
        <w:rPr>
          <w:spacing w:val="-2"/>
        </w:rPr>
        <w:t> </w:t>
      </w:r>
      <w:r>
        <w:rPr/>
        <w:t>esperti</w:t>
      </w:r>
      <w:r>
        <w:rPr>
          <w:spacing w:val="-2"/>
        </w:rPr>
        <w:t> </w:t>
      </w:r>
      <w:r>
        <w:rPr/>
        <w:t>formatori</w:t>
      </w:r>
      <w:r>
        <w:rPr>
          <w:spacing w:val="-1"/>
        </w:rPr>
        <w:t> </w:t>
      </w:r>
      <w:r>
        <w:rPr/>
        <w:t>MIC</w:t>
      </w:r>
      <w:r>
        <w:rPr>
          <w:spacing w:val="-2"/>
        </w:rPr>
        <w:t> </w:t>
      </w:r>
      <w:r>
        <w:rPr/>
        <w:t>–</w:t>
      </w:r>
      <w:r>
        <w:rPr>
          <w:spacing w:val="-1"/>
        </w:rPr>
        <w:t> </w:t>
      </w:r>
      <w:r>
        <w:rPr/>
        <w:t>MI</w:t>
      </w:r>
      <w:r>
        <w:rPr>
          <w:spacing w:val="-57"/>
        </w:rPr>
        <w:t> </w:t>
      </w:r>
      <w:r>
        <w:rPr/>
        <w:t>Cinema</w:t>
      </w:r>
      <w:r>
        <w:rPr>
          <w:spacing w:val="-1"/>
        </w:rPr>
        <w:t> </w:t>
      </w:r>
      <w:r>
        <w:rPr/>
        <w:t>e immagini per la scuola (4 moduli 25</w:t>
      </w:r>
      <w:r>
        <w:rPr>
          <w:spacing w:val="-1"/>
        </w:rPr>
        <w:t> </w:t>
      </w:r>
      <w:r>
        <w:rPr/>
        <w:t>ore)</w:t>
      </w:r>
    </w:p>
    <w:p>
      <w:pPr>
        <w:pStyle w:val="BodyText"/>
        <w:spacing w:before="2"/>
        <w:rPr>
          <w:b/>
        </w:rPr>
      </w:pPr>
    </w:p>
    <w:p>
      <w:pPr>
        <w:pStyle w:val="BodyText"/>
        <w:ind w:left="3610"/>
      </w:pPr>
      <w:r>
        <w:rPr/>
        <w:t>6-12 settembre 2016</w:t>
      </w:r>
    </w:p>
    <w:p>
      <w:pPr>
        <w:spacing w:before="43"/>
        <w:ind w:left="3610" w:right="0" w:firstLine="0"/>
        <w:jc w:val="left"/>
        <w:rPr>
          <w:sz w:val="24"/>
        </w:rPr>
      </w:pPr>
      <w:r>
        <w:rPr>
          <w:b/>
          <w:sz w:val="24"/>
        </w:rPr>
        <w:t>Archivio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Alinari</w:t>
      </w:r>
      <w:r>
        <w:rPr>
          <w:b/>
          <w:spacing w:val="-1"/>
          <w:sz w:val="24"/>
        </w:rPr>
        <w:t> </w:t>
      </w:r>
      <w:r>
        <w:rPr>
          <w:sz w:val="24"/>
        </w:rPr>
        <w:t>Firenze</w:t>
      </w:r>
    </w:p>
    <w:p>
      <w:pPr>
        <w:pStyle w:val="BodyText"/>
        <w:spacing w:before="41"/>
        <w:ind w:left="3610"/>
      </w:pPr>
      <w:r>
        <w:rPr/>
        <w:t>Corso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formazione</w:t>
      </w:r>
      <w:r>
        <w:rPr>
          <w:spacing w:val="1"/>
        </w:rPr>
        <w:t> </w:t>
      </w:r>
      <w:r>
        <w:rPr/>
        <w:t>sulle</w:t>
      </w:r>
      <w:r>
        <w:rPr>
          <w:spacing w:val="1"/>
        </w:rPr>
        <w:t> </w:t>
      </w:r>
      <w:r>
        <w:rPr/>
        <w:t>tecniche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riconoscimento,</w:t>
      </w:r>
      <w:r>
        <w:rPr>
          <w:spacing w:val="1"/>
        </w:rPr>
        <w:t> </w:t>
      </w:r>
      <w:r>
        <w:rPr/>
        <w:t>conservazione,</w:t>
      </w:r>
      <w:r>
        <w:rPr>
          <w:spacing w:val="-57"/>
        </w:rPr>
        <w:t> </w:t>
      </w:r>
      <w:r>
        <w:rPr/>
        <w:t>trattamento e restauro delle fotografie (32 ore)</w:t>
      </w:r>
    </w:p>
    <w:p>
      <w:pPr>
        <w:pStyle w:val="BodyText"/>
        <w:spacing w:before="10"/>
      </w:pPr>
    </w:p>
    <w:p>
      <w:pPr>
        <w:pStyle w:val="BodyText"/>
        <w:ind w:left="3610"/>
      </w:pPr>
      <w:r>
        <w:rPr/>
        <w:t>settembre 2014</w:t>
      </w:r>
    </w:p>
    <w:p>
      <w:pPr>
        <w:spacing w:before="42"/>
        <w:ind w:left="3610" w:right="0" w:firstLine="0"/>
        <w:jc w:val="left"/>
        <w:rPr>
          <w:sz w:val="24"/>
        </w:rPr>
      </w:pPr>
      <w:r>
        <w:rPr>
          <w:b/>
          <w:sz w:val="24"/>
        </w:rPr>
        <w:t>Anai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Toscana</w:t>
      </w:r>
      <w:r>
        <w:rPr>
          <w:b/>
          <w:spacing w:val="-5"/>
          <w:sz w:val="24"/>
        </w:rPr>
        <w:t> </w:t>
      </w:r>
      <w:r>
        <w:rPr>
          <w:sz w:val="24"/>
        </w:rPr>
        <w:t>Fiesole</w:t>
      </w:r>
      <w:r>
        <w:rPr>
          <w:spacing w:val="-5"/>
          <w:sz w:val="24"/>
        </w:rPr>
        <w:t> </w:t>
      </w:r>
      <w:r>
        <w:rPr>
          <w:sz w:val="24"/>
        </w:rPr>
        <w:t>(FI)</w:t>
      </w:r>
    </w:p>
    <w:p>
      <w:pPr>
        <w:pStyle w:val="BodyText"/>
        <w:spacing w:before="41"/>
        <w:ind w:left="3610"/>
      </w:pPr>
      <w:r>
        <w:rPr/>
        <w:t>Seminario</w:t>
      </w:r>
      <w:r>
        <w:rPr>
          <w:spacing w:val="58"/>
        </w:rPr>
        <w:t> </w:t>
      </w:r>
      <w:r>
        <w:rPr/>
        <w:t>di</w:t>
      </w:r>
      <w:r>
        <w:rPr>
          <w:spacing w:val="58"/>
        </w:rPr>
        <w:t> </w:t>
      </w:r>
      <w:r>
        <w:rPr/>
        <w:t>formazione</w:t>
      </w:r>
      <w:r>
        <w:rPr>
          <w:spacing w:val="58"/>
        </w:rPr>
        <w:t> </w:t>
      </w:r>
      <w:r>
        <w:rPr/>
        <w:t>archivistica</w:t>
      </w:r>
      <w:r>
        <w:rPr>
          <w:spacing w:val="58"/>
        </w:rPr>
        <w:t> </w:t>
      </w:r>
      <w:r>
        <w:rPr/>
        <w:t>–</w:t>
      </w:r>
      <w:r>
        <w:rPr>
          <w:spacing w:val="58"/>
        </w:rPr>
        <w:t> </w:t>
      </w:r>
      <w:r>
        <w:rPr/>
        <w:t>Conservare</w:t>
      </w:r>
      <w:r>
        <w:rPr>
          <w:spacing w:val="58"/>
        </w:rPr>
        <w:t> </w:t>
      </w:r>
      <w:r>
        <w:rPr/>
        <w:t>l’immagine.</w:t>
      </w:r>
      <w:r>
        <w:rPr>
          <w:spacing w:val="43"/>
        </w:rPr>
        <w:t> </w:t>
      </w:r>
      <w:r>
        <w:rPr/>
        <w:t>La</w:t>
      </w:r>
      <w:r>
        <w:rPr>
          <w:spacing w:val="-57"/>
        </w:rPr>
        <w:t> </w:t>
      </w:r>
      <w:r>
        <w:rPr/>
        <w:t>fotografia negli archivi, gli archivi per la fotografia.</w:t>
      </w:r>
    </w:p>
    <w:p>
      <w:pPr>
        <w:pStyle w:val="BodyText"/>
      </w:pPr>
    </w:p>
    <w:p>
      <w:pPr>
        <w:pStyle w:val="BodyText"/>
        <w:ind w:left="3610"/>
      </w:pPr>
      <w:r>
        <w:rPr/>
        <w:t>settembre 2014</w:t>
      </w:r>
    </w:p>
    <w:p>
      <w:pPr>
        <w:spacing w:line="276" w:lineRule="auto" w:before="39"/>
        <w:ind w:left="3610" w:right="129" w:firstLine="0"/>
        <w:jc w:val="both"/>
        <w:rPr>
          <w:sz w:val="24"/>
        </w:rPr>
      </w:pPr>
      <w:r>
        <w:rPr>
          <w:b/>
          <w:sz w:val="24"/>
        </w:rPr>
        <w:t>MUDIF – Museo didattico della Fotografia </w:t>
      </w:r>
      <w:r>
        <w:rPr>
          <w:sz w:val="24"/>
        </w:rPr>
        <w:t>Montesano sulla Marcelliana</w:t>
      </w:r>
      <w:r>
        <w:rPr>
          <w:spacing w:val="-58"/>
          <w:sz w:val="24"/>
        </w:rPr>
        <w:t> </w:t>
      </w:r>
      <w:r>
        <w:rPr>
          <w:sz w:val="24"/>
        </w:rPr>
        <w:t>(SA)</w:t>
      </w:r>
    </w:p>
    <w:p>
      <w:pPr>
        <w:pStyle w:val="BodyText"/>
        <w:ind w:left="3610"/>
      </w:pPr>
      <w:r>
        <w:rPr/>
        <w:t>Corso</w:t>
      </w:r>
      <w:r>
        <w:rPr>
          <w:spacing w:val="13"/>
        </w:rPr>
        <w:t> </w:t>
      </w:r>
      <w:r>
        <w:rPr/>
        <w:t>di</w:t>
      </w:r>
      <w:r>
        <w:rPr>
          <w:spacing w:val="13"/>
        </w:rPr>
        <w:t> </w:t>
      </w:r>
      <w:r>
        <w:rPr/>
        <w:t>18</w:t>
      </w:r>
      <w:r>
        <w:rPr>
          <w:spacing w:val="59"/>
        </w:rPr>
        <w:t> </w:t>
      </w:r>
      <w:r>
        <w:rPr/>
        <w:t>ore</w:t>
      </w:r>
      <w:r>
        <w:rPr>
          <w:spacing w:val="59"/>
        </w:rPr>
        <w:t> </w:t>
      </w:r>
      <w:r>
        <w:rPr/>
        <w:t>–</w:t>
      </w:r>
      <w:r>
        <w:rPr>
          <w:spacing w:val="59"/>
        </w:rPr>
        <w:t> </w:t>
      </w:r>
      <w:r>
        <w:rPr/>
        <w:t>Formazione</w:t>
      </w:r>
      <w:r>
        <w:rPr>
          <w:spacing w:val="59"/>
        </w:rPr>
        <w:t> </w:t>
      </w:r>
      <w:r>
        <w:rPr/>
        <w:t>sul</w:t>
      </w:r>
      <w:r>
        <w:rPr>
          <w:spacing w:val="59"/>
        </w:rPr>
        <w:t> </w:t>
      </w:r>
      <w:r>
        <w:rPr/>
        <w:t>riconoscimento</w:t>
      </w:r>
      <w:r>
        <w:rPr>
          <w:spacing w:val="59"/>
        </w:rPr>
        <w:t> </w:t>
      </w:r>
      <w:r>
        <w:rPr/>
        <w:t>delle</w:t>
      </w:r>
      <w:r>
        <w:rPr>
          <w:spacing w:val="59"/>
        </w:rPr>
        <w:t> </w:t>
      </w:r>
      <w:r>
        <w:rPr/>
        <w:t>tecniche</w:t>
      </w:r>
      <w:r>
        <w:rPr>
          <w:spacing w:val="-57"/>
        </w:rPr>
        <w:t> </w:t>
      </w:r>
      <w:r>
        <w:rPr/>
        <w:t>fotografiche e sui primi interventi per la messa in sicurezza dei fototipi.</w:t>
      </w:r>
    </w:p>
    <w:p>
      <w:pPr>
        <w:pStyle w:val="BodyText"/>
      </w:pPr>
    </w:p>
    <w:p>
      <w:pPr>
        <w:pStyle w:val="BodyText"/>
        <w:ind w:left="3610"/>
      </w:pPr>
      <w:r>
        <w:rPr/>
        <w:t>luglio 2014</w:t>
      </w:r>
    </w:p>
    <w:p>
      <w:pPr>
        <w:pStyle w:val="Heading1"/>
        <w:spacing w:before="40"/>
        <w:ind w:left="3610"/>
        <w:rPr>
          <w:b w:val="0"/>
        </w:rPr>
      </w:pPr>
      <w:r>
        <w:rPr/>
        <w:t>ICCD</w:t>
      </w:r>
      <w:r>
        <w:rPr>
          <w:spacing w:val="43"/>
        </w:rPr>
        <w:t> </w:t>
      </w:r>
      <w:r>
        <w:rPr/>
        <w:t>–</w:t>
      </w:r>
      <w:r>
        <w:rPr>
          <w:spacing w:val="43"/>
        </w:rPr>
        <w:t> </w:t>
      </w:r>
      <w:r>
        <w:rPr/>
        <w:t>Istituto</w:t>
      </w:r>
      <w:r>
        <w:rPr>
          <w:spacing w:val="43"/>
        </w:rPr>
        <w:t> </w:t>
      </w:r>
      <w:r>
        <w:rPr/>
        <w:t>centrale</w:t>
      </w:r>
      <w:r>
        <w:rPr>
          <w:spacing w:val="43"/>
        </w:rPr>
        <w:t> </w:t>
      </w:r>
      <w:r>
        <w:rPr/>
        <w:t>per</w:t>
      </w:r>
      <w:r>
        <w:rPr>
          <w:spacing w:val="43"/>
        </w:rPr>
        <w:t> </w:t>
      </w:r>
      <w:r>
        <w:rPr/>
        <w:t>la</w:t>
      </w:r>
      <w:r>
        <w:rPr>
          <w:spacing w:val="29"/>
        </w:rPr>
        <w:t> </w:t>
      </w:r>
      <w:r>
        <w:rPr/>
        <w:t>catalogazione</w:t>
      </w:r>
      <w:r>
        <w:rPr>
          <w:spacing w:val="28"/>
        </w:rPr>
        <w:t> </w:t>
      </w:r>
      <w:r>
        <w:rPr/>
        <w:t>e</w:t>
      </w:r>
      <w:r>
        <w:rPr>
          <w:spacing w:val="29"/>
        </w:rPr>
        <w:t> </w:t>
      </w:r>
      <w:r>
        <w:rPr/>
        <w:t>la</w:t>
      </w:r>
      <w:r>
        <w:rPr>
          <w:spacing w:val="28"/>
        </w:rPr>
        <w:t> </w:t>
      </w:r>
      <w:r>
        <w:rPr/>
        <w:t>documentazione</w:t>
      </w:r>
      <w:r>
        <w:rPr>
          <w:spacing w:val="28"/>
        </w:rPr>
        <w:t> </w:t>
      </w:r>
      <w:r>
        <w:rPr>
          <w:b w:val="0"/>
        </w:rPr>
        <w:t>-</w:t>
      </w:r>
      <w:r>
        <w:rPr>
          <w:b w:val="0"/>
          <w:spacing w:val="-57"/>
        </w:rPr>
        <w:t> </w:t>
      </w:r>
      <w:r>
        <w:rPr>
          <w:b w:val="0"/>
        </w:rPr>
        <w:t>Roma</w:t>
      </w:r>
    </w:p>
    <w:p>
      <w:pPr>
        <w:pStyle w:val="BodyText"/>
        <w:spacing w:before="40"/>
        <w:ind w:left="3610"/>
      </w:pPr>
      <w:r>
        <w:rPr/>
        <w:t>Corso</w:t>
      </w:r>
      <w:r>
        <w:rPr>
          <w:spacing w:val="43"/>
        </w:rPr>
        <w:t> </w:t>
      </w:r>
      <w:r>
        <w:rPr/>
        <w:t>di</w:t>
      </w:r>
      <w:r>
        <w:rPr>
          <w:spacing w:val="43"/>
        </w:rPr>
        <w:t> </w:t>
      </w:r>
      <w:r>
        <w:rPr/>
        <w:t>18</w:t>
      </w:r>
      <w:r>
        <w:rPr>
          <w:spacing w:val="43"/>
        </w:rPr>
        <w:t> </w:t>
      </w:r>
      <w:r>
        <w:rPr/>
        <w:t>ore:</w:t>
      </w:r>
      <w:r>
        <w:rPr>
          <w:spacing w:val="28"/>
        </w:rPr>
        <w:t> </w:t>
      </w:r>
      <w:r>
        <w:rPr/>
        <w:t>Corso-laboratorio</w:t>
      </w:r>
      <w:r>
        <w:rPr>
          <w:spacing w:val="28"/>
        </w:rPr>
        <w:t> </w:t>
      </w:r>
      <w:r>
        <w:rPr/>
        <w:t>sul</w:t>
      </w:r>
      <w:r>
        <w:rPr>
          <w:spacing w:val="28"/>
        </w:rPr>
        <w:t> </w:t>
      </w:r>
      <w:r>
        <w:rPr/>
        <w:t>riconoscimento</w:t>
      </w:r>
      <w:r>
        <w:rPr>
          <w:spacing w:val="28"/>
        </w:rPr>
        <w:t> </w:t>
      </w:r>
      <w:r>
        <w:rPr/>
        <w:t>delle</w:t>
      </w:r>
      <w:r>
        <w:rPr>
          <w:spacing w:val="28"/>
        </w:rPr>
        <w:t> </w:t>
      </w:r>
      <w:r>
        <w:rPr/>
        <w:t>antiche</w:t>
      </w:r>
      <w:r>
        <w:rPr>
          <w:spacing w:val="-57"/>
        </w:rPr>
        <w:t> </w:t>
      </w:r>
      <w:r>
        <w:rPr/>
        <w:t>tecniche fotografiche.</w:t>
      </w:r>
    </w:p>
    <w:p>
      <w:pPr>
        <w:spacing w:after="0"/>
        <w:sectPr>
          <w:pgSz w:w="11920" w:h="16840"/>
          <w:pgMar w:top="700" w:bottom="280" w:left="600" w:right="340"/>
        </w:sectPr>
      </w:pPr>
    </w:p>
    <w:p>
      <w:pPr>
        <w:pStyle w:val="BodyText"/>
        <w:spacing w:before="60"/>
        <w:ind w:left="3625"/>
      </w:pPr>
      <w:r>
        <w:rPr/>
        <w:t>novembre/gennaio 2013</w:t>
      </w:r>
    </w:p>
    <w:p>
      <w:pPr>
        <w:spacing w:before="28"/>
        <w:ind w:left="3625" w:right="0" w:firstLine="0"/>
        <w:jc w:val="left"/>
        <w:rPr>
          <w:sz w:val="24"/>
        </w:rPr>
      </w:pPr>
      <w:r>
        <w:rPr>
          <w:b/>
          <w:sz w:val="24"/>
        </w:rPr>
        <w:t>Fondazione Aamod </w:t>
      </w:r>
      <w:r>
        <w:rPr>
          <w:sz w:val="24"/>
        </w:rPr>
        <w:t>- Roma</w:t>
      </w:r>
    </w:p>
    <w:p>
      <w:pPr>
        <w:pStyle w:val="BodyText"/>
        <w:spacing w:before="68"/>
        <w:ind w:left="3625" w:right="676"/>
      </w:pPr>
      <w:r>
        <w:rPr/>
        <w:t>Corso</w:t>
      </w:r>
      <w:r>
        <w:rPr>
          <w:spacing w:val="43"/>
        </w:rPr>
        <w:t> </w:t>
      </w:r>
      <w:r>
        <w:rPr/>
        <w:t>di</w:t>
      </w:r>
      <w:r>
        <w:rPr>
          <w:spacing w:val="43"/>
        </w:rPr>
        <w:t> </w:t>
      </w:r>
      <w:r>
        <w:rPr/>
        <w:t>30</w:t>
      </w:r>
      <w:r>
        <w:rPr>
          <w:spacing w:val="44"/>
        </w:rPr>
        <w:t> </w:t>
      </w:r>
      <w:r>
        <w:rPr/>
        <w:t>ore:</w:t>
      </w:r>
      <w:r>
        <w:rPr>
          <w:spacing w:val="43"/>
        </w:rPr>
        <w:t> </w:t>
      </w:r>
      <w:r>
        <w:rPr/>
        <w:t>Prima</w:t>
      </w:r>
      <w:r>
        <w:rPr>
          <w:spacing w:val="44"/>
        </w:rPr>
        <w:t> </w:t>
      </w:r>
      <w:r>
        <w:rPr/>
        <w:t>dello</w:t>
      </w:r>
      <w:r>
        <w:rPr>
          <w:spacing w:val="43"/>
        </w:rPr>
        <w:t> </w:t>
      </w:r>
      <w:r>
        <w:rPr/>
        <w:t>scatto.</w:t>
      </w:r>
      <w:r>
        <w:rPr>
          <w:spacing w:val="43"/>
        </w:rPr>
        <w:t> </w:t>
      </w:r>
      <w:r>
        <w:rPr/>
        <w:t>Lezioni</w:t>
      </w:r>
      <w:r>
        <w:rPr>
          <w:spacing w:val="44"/>
        </w:rPr>
        <w:t> </w:t>
      </w:r>
      <w:r>
        <w:rPr/>
        <w:t>sulla</w:t>
      </w:r>
      <w:r>
        <w:rPr>
          <w:spacing w:val="28"/>
        </w:rPr>
        <w:t> </w:t>
      </w:r>
      <w:r>
        <w:rPr/>
        <w:t>fotografia</w:t>
      </w:r>
      <w:r>
        <w:rPr>
          <w:spacing w:val="29"/>
        </w:rPr>
        <w:t> </w:t>
      </w:r>
      <w:r>
        <w:rPr/>
        <w:t>e</w:t>
      </w:r>
      <w:r>
        <w:rPr>
          <w:spacing w:val="29"/>
        </w:rPr>
        <w:t> </w:t>
      </w:r>
      <w:r>
        <w:rPr/>
        <w:t>sul</w:t>
      </w:r>
      <w:r>
        <w:rPr>
          <w:spacing w:val="-57"/>
        </w:rPr>
        <w:t> </w:t>
      </w:r>
      <w:r>
        <w:rPr/>
        <w:t>rapporto</w:t>
      </w:r>
      <w:r>
        <w:rPr>
          <w:spacing w:val="-1"/>
        </w:rPr>
        <w:t> </w:t>
      </w:r>
      <w:r>
        <w:rPr/>
        <w:t>con</w:t>
      </w:r>
      <w:r>
        <w:rPr>
          <w:spacing w:val="-1"/>
        </w:rPr>
        <w:t> </w:t>
      </w:r>
      <w:r>
        <w:rPr/>
        <w:t>la storia</w:t>
      </w:r>
      <w:r>
        <w:rPr>
          <w:spacing w:val="-1"/>
        </w:rPr>
        <w:t> </w:t>
      </w:r>
      <w:r>
        <w:rPr/>
        <w:t>e</w:t>
      </w:r>
      <w:r>
        <w:rPr>
          <w:spacing w:val="-1"/>
        </w:rPr>
        <w:t> </w:t>
      </w:r>
      <w:r>
        <w:rPr/>
        <w:t>la società,</w:t>
      </w:r>
      <w:r>
        <w:rPr>
          <w:spacing w:val="-1"/>
        </w:rPr>
        <w:t> </w:t>
      </w:r>
      <w:r>
        <w:rPr/>
        <w:t>tenute</w:t>
      </w:r>
      <w:r>
        <w:rPr>
          <w:spacing w:val="-1"/>
        </w:rPr>
        <w:t> </w:t>
      </w:r>
      <w:r>
        <w:rPr/>
        <w:t>da Tano</w:t>
      </w:r>
      <w:r>
        <w:rPr>
          <w:spacing w:val="-1"/>
        </w:rPr>
        <w:t> </w:t>
      </w:r>
      <w:r>
        <w:rPr/>
        <w:t>D’Amico.</w:t>
      </w:r>
    </w:p>
    <w:p>
      <w:pPr>
        <w:pStyle w:val="BodyText"/>
        <w:spacing w:before="1"/>
      </w:pPr>
    </w:p>
    <w:p>
      <w:pPr>
        <w:pStyle w:val="BodyText"/>
        <w:ind w:left="3625"/>
      </w:pPr>
      <w:r>
        <w:rPr/>
        <w:t>ottobre/febbraio 2012-2013</w:t>
      </w:r>
    </w:p>
    <w:p>
      <w:pPr>
        <w:spacing w:line="256" w:lineRule="auto" w:before="40"/>
        <w:ind w:left="3625" w:right="1170" w:firstLine="0"/>
        <w:jc w:val="left"/>
        <w:rPr>
          <w:sz w:val="24"/>
        </w:rPr>
      </w:pPr>
      <w:r>
        <w:rPr>
          <w:b/>
          <w:sz w:val="24"/>
        </w:rPr>
        <w:t>Scuola di cinema documentario Cesare Zavattin</w:t>
      </w:r>
      <w:r>
        <w:rPr>
          <w:sz w:val="24"/>
        </w:rPr>
        <w:t>i -Roma</w:t>
      </w:r>
      <w:r>
        <w:rPr>
          <w:spacing w:val="1"/>
          <w:sz w:val="24"/>
        </w:rPr>
        <w:t> </w:t>
      </w:r>
      <w:r>
        <w:rPr>
          <w:sz w:val="24"/>
        </w:rPr>
        <w:t>Corso</w:t>
      </w:r>
      <w:r>
        <w:rPr>
          <w:spacing w:val="-4"/>
          <w:sz w:val="24"/>
        </w:rPr>
        <w:t> </w:t>
      </w:r>
      <w:r>
        <w:rPr>
          <w:sz w:val="24"/>
        </w:rPr>
        <w:t>di</w:t>
      </w:r>
      <w:r>
        <w:rPr>
          <w:spacing w:val="-3"/>
          <w:sz w:val="24"/>
        </w:rPr>
        <w:t> </w:t>
      </w:r>
      <w:r>
        <w:rPr>
          <w:sz w:val="24"/>
        </w:rPr>
        <w:t>60</w:t>
      </w:r>
      <w:r>
        <w:rPr>
          <w:spacing w:val="-4"/>
          <w:sz w:val="24"/>
        </w:rPr>
        <w:t> </w:t>
      </w:r>
      <w:r>
        <w:rPr>
          <w:sz w:val="24"/>
        </w:rPr>
        <w:t>ore</w:t>
      </w:r>
      <w:r>
        <w:rPr>
          <w:spacing w:val="-3"/>
          <w:sz w:val="24"/>
        </w:rPr>
        <w:t> </w:t>
      </w:r>
      <w:r>
        <w:rPr>
          <w:sz w:val="24"/>
        </w:rPr>
        <w:t>tenuto</w:t>
      </w:r>
      <w:r>
        <w:rPr>
          <w:spacing w:val="-3"/>
          <w:sz w:val="24"/>
        </w:rPr>
        <w:t> </w:t>
      </w:r>
      <w:r>
        <w:rPr>
          <w:sz w:val="24"/>
        </w:rPr>
        <w:t>dal</w:t>
      </w:r>
      <w:r>
        <w:rPr>
          <w:spacing w:val="-4"/>
          <w:sz w:val="24"/>
        </w:rPr>
        <w:t> </w:t>
      </w:r>
      <w:r>
        <w:rPr>
          <w:sz w:val="24"/>
        </w:rPr>
        <w:t>fotografo</w:t>
      </w:r>
      <w:r>
        <w:rPr>
          <w:spacing w:val="-3"/>
          <w:sz w:val="24"/>
        </w:rPr>
        <w:t> </w:t>
      </w:r>
      <w:r>
        <w:rPr>
          <w:sz w:val="24"/>
        </w:rPr>
        <w:t>Tano</w:t>
      </w:r>
      <w:r>
        <w:rPr>
          <w:spacing w:val="-3"/>
          <w:sz w:val="24"/>
        </w:rPr>
        <w:t> </w:t>
      </w:r>
      <w:r>
        <w:rPr>
          <w:sz w:val="24"/>
        </w:rPr>
        <w:t>D’Amico:</w:t>
      </w:r>
      <w:r>
        <w:rPr>
          <w:spacing w:val="-4"/>
          <w:sz w:val="24"/>
        </w:rPr>
        <w:t> </w:t>
      </w:r>
      <w:r>
        <w:rPr>
          <w:sz w:val="24"/>
        </w:rPr>
        <w:t>Storia</w:t>
      </w:r>
      <w:r>
        <w:rPr>
          <w:spacing w:val="-3"/>
          <w:sz w:val="24"/>
        </w:rPr>
        <w:t> </w:t>
      </w:r>
      <w:r>
        <w:rPr>
          <w:sz w:val="24"/>
        </w:rPr>
        <w:t>della</w:t>
      </w:r>
      <w:r>
        <w:rPr>
          <w:spacing w:val="-57"/>
          <w:sz w:val="24"/>
        </w:rPr>
        <w:t> </w:t>
      </w:r>
      <w:r>
        <w:rPr>
          <w:sz w:val="24"/>
        </w:rPr>
        <w:t>fotografia. Società e fotografia di movimento.</w:t>
      </w:r>
    </w:p>
    <w:p>
      <w:pPr>
        <w:pStyle w:val="BodyText"/>
        <w:spacing w:before="9"/>
        <w:rPr>
          <w:sz w:val="14"/>
        </w:rPr>
      </w:pPr>
    </w:p>
    <w:p>
      <w:pPr>
        <w:spacing w:after="0"/>
        <w:rPr>
          <w:sz w:val="14"/>
        </w:rPr>
        <w:sectPr>
          <w:pgSz w:w="11920" w:h="16840"/>
          <w:pgMar w:top="700" w:bottom="280" w:left="600" w:right="340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31"/>
        </w:rPr>
      </w:pPr>
    </w:p>
    <w:p>
      <w:pPr>
        <w:pStyle w:val="Heading1"/>
        <w:ind w:left="445"/>
      </w:pPr>
      <w:r>
        <w:rPr/>
        <w:t>CAPACITÀ</w:t>
      </w:r>
    </w:p>
    <w:p>
      <w:pPr>
        <w:spacing w:line="278" w:lineRule="auto" w:before="0"/>
        <w:ind w:left="565" w:right="20" w:hanging="120"/>
        <w:jc w:val="left"/>
        <w:rPr>
          <w:b/>
          <w:sz w:val="24"/>
        </w:rPr>
      </w:pPr>
      <w:r>
        <w:rPr>
          <w:b/>
          <w:sz w:val="24"/>
        </w:rPr>
        <w:t>COMPETENZE</w:t>
      </w:r>
      <w:r>
        <w:rPr>
          <w:b/>
          <w:spacing w:val="-58"/>
          <w:sz w:val="24"/>
        </w:rPr>
        <w:t> </w:t>
      </w:r>
      <w:r>
        <w:rPr>
          <w:b/>
          <w:sz w:val="24"/>
        </w:rPr>
        <w:t>PERSONALI</w:t>
      </w:r>
    </w:p>
    <w:p>
      <w:pPr>
        <w:pStyle w:val="BodyText"/>
        <w:spacing w:before="90"/>
        <w:ind w:left="445"/>
        <w:jc w:val="both"/>
      </w:pPr>
      <w:r>
        <w:rPr/>
        <w:br w:type="column"/>
      </w:r>
      <w:r>
        <w:rPr/>
        <w:t>settembre/ottobre 2000</w:t>
      </w:r>
    </w:p>
    <w:p>
      <w:pPr>
        <w:spacing w:before="39"/>
        <w:ind w:left="445" w:right="669" w:firstLine="0"/>
        <w:jc w:val="both"/>
        <w:rPr>
          <w:sz w:val="24"/>
        </w:rPr>
      </w:pPr>
      <w:r>
        <w:rPr>
          <w:b/>
          <w:sz w:val="24"/>
        </w:rPr>
        <w:t>Scuola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Speciale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per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Archivisti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Bibliotecari</w:t>
      </w:r>
      <w:r>
        <w:rPr>
          <w:b/>
          <w:spacing w:val="1"/>
          <w:sz w:val="24"/>
        </w:rPr>
        <w:t> </w:t>
      </w:r>
      <w:r>
        <w:rPr>
          <w:sz w:val="24"/>
        </w:rPr>
        <w:t>(SSAB)</w:t>
      </w:r>
      <w:r>
        <w:rPr>
          <w:spacing w:val="1"/>
          <w:sz w:val="24"/>
        </w:rPr>
        <w:t> </w:t>
      </w:r>
      <w:r>
        <w:rPr>
          <w:sz w:val="24"/>
        </w:rPr>
        <w:t>dell’Università degli Studi di Roma “La Sapienza” e dall’Archivio</w:t>
      </w:r>
      <w:r>
        <w:rPr>
          <w:spacing w:val="1"/>
          <w:sz w:val="24"/>
        </w:rPr>
        <w:t> </w:t>
      </w:r>
      <w:r>
        <w:rPr>
          <w:sz w:val="24"/>
        </w:rPr>
        <w:t>centrale dello Stato</w:t>
      </w:r>
    </w:p>
    <w:p>
      <w:pPr>
        <w:spacing w:before="32"/>
        <w:ind w:left="445" w:right="0" w:firstLine="0"/>
        <w:jc w:val="both"/>
        <w:rPr>
          <w:i/>
          <w:sz w:val="24"/>
        </w:rPr>
      </w:pPr>
      <w:r>
        <w:rPr>
          <w:sz w:val="24"/>
        </w:rPr>
        <w:t>Corso</w:t>
      </w:r>
      <w:r>
        <w:rPr>
          <w:spacing w:val="-1"/>
          <w:sz w:val="24"/>
        </w:rPr>
        <w:t> </w:t>
      </w:r>
      <w:r>
        <w:rPr>
          <w:sz w:val="24"/>
        </w:rPr>
        <w:t>di</w:t>
      </w:r>
      <w:r>
        <w:rPr>
          <w:spacing w:val="-1"/>
          <w:sz w:val="24"/>
        </w:rPr>
        <w:t> </w:t>
      </w:r>
      <w:r>
        <w:rPr>
          <w:sz w:val="24"/>
        </w:rPr>
        <w:t>36</w:t>
      </w:r>
      <w:r>
        <w:rPr>
          <w:spacing w:val="-1"/>
          <w:sz w:val="24"/>
        </w:rPr>
        <w:t> </w:t>
      </w:r>
      <w:r>
        <w:rPr>
          <w:sz w:val="24"/>
        </w:rPr>
        <w:t>ore:</w:t>
      </w:r>
      <w:r>
        <w:rPr>
          <w:spacing w:val="-1"/>
          <w:sz w:val="24"/>
        </w:rPr>
        <w:t> </w:t>
      </w:r>
      <w:r>
        <w:rPr>
          <w:i/>
          <w:sz w:val="24"/>
        </w:rPr>
        <w:t>La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gestione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elettronica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dei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documenti</w:t>
      </w:r>
    </w:p>
    <w:p>
      <w:pPr>
        <w:pStyle w:val="BodyText"/>
        <w:spacing w:before="5"/>
        <w:rPr>
          <w:i/>
          <w:sz w:val="21"/>
        </w:rPr>
      </w:pPr>
    </w:p>
    <w:p>
      <w:pPr>
        <w:pStyle w:val="BodyText"/>
        <w:ind w:left="445"/>
        <w:jc w:val="both"/>
      </w:pPr>
      <w:r>
        <w:rPr/>
        <w:t>1997 - 1998</w:t>
      </w:r>
    </w:p>
    <w:p>
      <w:pPr>
        <w:spacing w:before="1"/>
        <w:ind w:left="445" w:right="671" w:firstLine="0"/>
        <w:jc w:val="both"/>
        <w:rPr>
          <w:sz w:val="24"/>
        </w:rPr>
      </w:pPr>
      <w:r>
        <w:rPr>
          <w:b/>
          <w:sz w:val="24"/>
        </w:rPr>
        <w:t>Scuola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Speciale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per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Archivisti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Bibliotecari</w:t>
      </w:r>
      <w:r>
        <w:rPr>
          <w:b/>
          <w:spacing w:val="1"/>
          <w:sz w:val="24"/>
        </w:rPr>
        <w:t> </w:t>
      </w:r>
      <w:r>
        <w:rPr>
          <w:sz w:val="24"/>
        </w:rPr>
        <w:t>(SSAB)</w:t>
      </w:r>
      <w:r>
        <w:rPr>
          <w:spacing w:val="1"/>
          <w:sz w:val="24"/>
        </w:rPr>
        <w:t> </w:t>
      </w:r>
      <w:r>
        <w:rPr>
          <w:sz w:val="24"/>
        </w:rPr>
        <w:t>dell’Università degli Studi di Roma “La Sapienza”</w:t>
      </w:r>
    </w:p>
    <w:p>
      <w:pPr>
        <w:spacing w:before="0"/>
        <w:ind w:left="445" w:right="675" w:firstLine="0"/>
        <w:jc w:val="both"/>
        <w:rPr>
          <w:i/>
          <w:sz w:val="24"/>
        </w:rPr>
      </w:pPr>
      <w:r>
        <w:rPr>
          <w:sz w:val="24"/>
        </w:rPr>
        <w:t>Modulo</w:t>
      </w:r>
      <w:r>
        <w:rPr>
          <w:spacing w:val="1"/>
          <w:sz w:val="24"/>
        </w:rPr>
        <w:t> </w:t>
      </w:r>
      <w:r>
        <w:rPr>
          <w:sz w:val="24"/>
        </w:rPr>
        <w:t>europeo</w:t>
      </w:r>
      <w:r>
        <w:rPr>
          <w:spacing w:val="1"/>
          <w:sz w:val="24"/>
        </w:rPr>
        <w:t> </w:t>
      </w:r>
      <w:r>
        <w:rPr>
          <w:i/>
          <w:sz w:val="24"/>
        </w:rPr>
        <w:t>Action Jean Monnet </w:t>
      </w:r>
      <w:r>
        <w:rPr>
          <w:sz w:val="24"/>
        </w:rPr>
        <w:t>su: </w:t>
      </w:r>
      <w:r>
        <w:rPr>
          <w:i/>
          <w:sz w:val="24"/>
        </w:rPr>
        <w:t>L’integrazione europea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nell’ottica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dell’armonizzazione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della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legislazione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archivistica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bibliotecaria degli Stati membri</w:t>
      </w:r>
    </w:p>
    <w:p>
      <w:pPr>
        <w:spacing w:after="0"/>
        <w:jc w:val="both"/>
        <w:rPr>
          <w:sz w:val="24"/>
        </w:rPr>
        <w:sectPr>
          <w:type w:val="continuous"/>
          <w:pgSz w:w="11920" w:h="16840"/>
          <w:pgMar w:top="1000" w:bottom="280" w:left="600" w:right="340"/>
          <w:cols w:num="2" w:equalWidth="0">
            <w:col w:w="2192" w:space="988"/>
            <w:col w:w="7800"/>
          </w:cols>
        </w:sectPr>
      </w:pPr>
    </w:p>
    <w:p>
      <w:pPr>
        <w:tabs>
          <w:tab w:pos="3624" w:val="left" w:leader="none"/>
        </w:tabs>
        <w:spacing w:before="81"/>
        <w:ind w:left="445" w:right="0" w:firstLine="0"/>
        <w:jc w:val="left"/>
        <w:rPr>
          <w:b/>
          <w:sz w:val="24"/>
        </w:rPr>
      </w:pPr>
      <w:r>
        <w:rPr>
          <w:sz w:val="24"/>
        </w:rPr>
        <w:t>MADRELINGUA</w:t>
        <w:tab/>
      </w:r>
      <w:r>
        <w:rPr>
          <w:b/>
          <w:sz w:val="24"/>
        </w:rPr>
        <w:t>ITALIANO</w:t>
      </w:r>
    </w:p>
    <w:p>
      <w:pPr>
        <w:pStyle w:val="BodyText"/>
        <w:tabs>
          <w:tab w:pos="3669" w:val="left" w:leader="none"/>
        </w:tabs>
        <w:spacing w:before="123"/>
        <w:ind w:left="445"/>
      </w:pPr>
      <w:r>
        <w:rPr/>
        <w:t>ALTRE</w:t>
      </w:r>
      <w:r>
        <w:rPr>
          <w:spacing w:val="-6"/>
        </w:rPr>
        <w:t> </w:t>
      </w:r>
      <w:r>
        <w:rPr/>
        <w:t>LINGUE</w:t>
        <w:tab/>
      </w:r>
      <w:r>
        <w:rPr>
          <w:position w:val="12"/>
        </w:rPr>
        <w:t>INGLESE</w:t>
      </w:r>
    </w:p>
    <w:p>
      <w:pPr>
        <w:pStyle w:val="BodyText"/>
        <w:spacing w:before="11"/>
        <w:rPr>
          <w:sz w:val="22"/>
        </w:rPr>
      </w:pPr>
    </w:p>
    <w:p>
      <w:pPr>
        <w:spacing w:after="0"/>
        <w:rPr>
          <w:sz w:val="22"/>
        </w:rPr>
        <w:sectPr>
          <w:type w:val="continuous"/>
          <w:pgSz w:w="11920" w:h="16840"/>
          <w:pgMar w:top="1000" w:bottom="280" w:left="600" w:right="340"/>
        </w:sectPr>
      </w:pPr>
    </w:p>
    <w:p>
      <w:pPr>
        <w:pStyle w:val="BodyText"/>
        <w:tabs>
          <w:tab w:pos="2339" w:val="left" w:leader="none"/>
        </w:tabs>
        <w:spacing w:before="90"/>
        <w:ind w:left="220" w:right="38"/>
      </w:pPr>
      <w:r>
        <w:rPr/>
        <w:t>Comprensione,</w:t>
        <w:tab/>
      </w:r>
      <w:r>
        <w:rPr>
          <w:spacing w:val="-1"/>
        </w:rPr>
        <w:t>lettura</w:t>
      </w:r>
      <w:r>
        <w:rPr>
          <w:spacing w:val="-57"/>
        </w:rPr>
        <w:t> </w:t>
      </w:r>
      <w:r>
        <w:rPr/>
        <w:t>ascolto</w:t>
      </w:r>
    </w:p>
    <w:p>
      <w:pPr>
        <w:pStyle w:val="BodyText"/>
        <w:spacing w:before="90"/>
        <w:ind w:left="220"/>
      </w:pPr>
      <w:r>
        <w:rPr/>
        <w:br w:type="column"/>
      </w:r>
      <w:r>
        <w:rPr/>
        <w:t>Buona</w:t>
      </w:r>
    </w:p>
    <w:p>
      <w:pPr>
        <w:spacing w:after="0"/>
        <w:sectPr>
          <w:type w:val="continuous"/>
          <w:pgSz w:w="11920" w:h="16840"/>
          <w:pgMar w:top="1000" w:bottom="280" w:left="600" w:right="340"/>
          <w:cols w:num="2" w:equalWidth="0">
            <w:col w:w="2993" w:space="412"/>
            <w:col w:w="7575"/>
          </w:cols>
        </w:sectPr>
      </w:pPr>
    </w:p>
    <w:p>
      <w:pPr>
        <w:pStyle w:val="BodyText"/>
        <w:tabs>
          <w:tab w:pos="3624" w:val="left" w:leader="none"/>
        </w:tabs>
        <w:spacing w:before="33"/>
        <w:ind w:left="220"/>
      </w:pPr>
      <w:r>
        <w:rPr/>
        <w:t>Comprensione scrittura</w:t>
        <w:tab/>
        <w:t>Buona</w:t>
      </w:r>
    </w:p>
    <w:p>
      <w:pPr>
        <w:spacing w:after="0"/>
        <w:sectPr>
          <w:type w:val="continuous"/>
          <w:pgSz w:w="11920" w:h="16840"/>
          <w:pgMar w:top="1000" w:bottom="280" w:left="600" w:right="340"/>
        </w:sectPr>
      </w:pPr>
    </w:p>
    <w:p>
      <w:pPr>
        <w:pStyle w:val="BodyText"/>
        <w:tabs>
          <w:tab w:pos="1359" w:val="left" w:leader="none"/>
          <w:tab w:pos="1846" w:val="left" w:leader="none"/>
        </w:tabs>
        <w:spacing w:before="39"/>
        <w:ind w:left="220" w:right="38"/>
      </w:pPr>
      <w:r>
        <w:rPr/>
        <w:t>Capacità</w:t>
        <w:tab/>
        <w:t>di</w:t>
        <w:tab/>
      </w:r>
      <w:r>
        <w:rPr>
          <w:spacing w:val="-1"/>
        </w:rPr>
        <w:t>espressione</w:t>
      </w:r>
      <w:r>
        <w:rPr>
          <w:spacing w:val="-57"/>
        </w:rPr>
        <w:t> </w:t>
      </w:r>
      <w:r>
        <w:rPr/>
        <w:t>orale</w:t>
      </w:r>
    </w:p>
    <w:p>
      <w:pPr>
        <w:pStyle w:val="BodyText"/>
        <w:spacing w:before="39"/>
        <w:ind w:left="220"/>
      </w:pPr>
      <w:r>
        <w:rPr/>
        <w:br w:type="column"/>
      </w:r>
      <w:r>
        <w:rPr/>
        <w:t>Sufficiente</w:t>
      </w:r>
    </w:p>
    <w:p>
      <w:pPr>
        <w:pStyle w:val="BodyText"/>
        <w:spacing w:before="9"/>
        <w:rPr>
          <w:sz w:val="33"/>
        </w:rPr>
      </w:pPr>
    </w:p>
    <w:p>
      <w:pPr>
        <w:pStyle w:val="BodyText"/>
        <w:ind w:left="220" w:right="673" w:firstLine="45"/>
        <w:jc w:val="both"/>
      </w:pPr>
      <w:r>
        <w:rPr/>
        <w:t>Buone</w:t>
      </w:r>
      <w:r>
        <w:rPr>
          <w:spacing w:val="1"/>
        </w:rPr>
        <w:t> </w:t>
      </w:r>
      <w:r>
        <w:rPr/>
        <w:t>capacità</w:t>
      </w:r>
      <w:r>
        <w:rPr>
          <w:spacing w:val="1"/>
        </w:rPr>
        <w:t> </w:t>
      </w:r>
      <w:r>
        <w:rPr/>
        <w:t>relazionali,</w:t>
      </w:r>
      <w:r>
        <w:rPr>
          <w:spacing w:val="1"/>
        </w:rPr>
        <w:t> </w:t>
      </w:r>
      <w:r>
        <w:rPr/>
        <w:t>creative,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coinvolgimento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collaborazione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progetti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obiettivi</w:t>
      </w:r>
      <w:r>
        <w:rPr>
          <w:spacing w:val="1"/>
        </w:rPr>
        <w:t> </w:t>
      </w:r>
      <w:r>
        <w:rPr/>
        <w:t>comuni,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stimolo</w:t>
      </w:r>
      <w:r>
        <w:rPr>
          <w:spacing w:val="1"/>
        </w:rPr>
        <w:t> </w:t>
      </w:r>
      <w:r>
        <w:rPr/>
        <w:t>alla</w:t>
      </w:r>
      <w:r>
        <w:rPr>
          <w:spacing w:val="1"/>
        </w:rPr>
        <w:t> </w:t>
      </w:r>
      <w:r>
        <w:rPr/>
        <w:t>motivazione nel lavoro, nella ricerca e alla progettazione condivisa.</w:t>
      </w:r>
    </w:p>
    <w:p>
      <w:pPr>
        <w:pStyle w:val="BodyText"/>
        <w:spacing w:before="2"/>
        <w:rPr>
          <w:sz w:val="27"/>
        </w:rPr>
      </w:pPr>
    </w:p>
    <w:p>
      <w:pPr>
        <w:pStyle w:val="BodyText"/>
        <w:ind w:left="220" w:right="663"/>
        <w:jc w:val="both"/>
      </w:pPr>
      <w:r>
        <w:rPr/>
        <w:t>La sottoscritta ha espresso tali capacità e competenze nelle proprie</w:t>
      </w:r>
      <w:r>
        <w:rPr>
          <w:spacing w:val="1"/>
        </w:rPr>
        <w:t> </w:t>
      </w:r>
      <w:r>
        <w:rPr/>
        <w:t>attività professionali nell’ambito della gestione e valorizzazione dei</w:t>
      </w:r>
      <w:r>
        <w:rPr>
          <w:spacing w:val="1"/>
        </w:rPr>
        <w:t> </w:t>
      </w:r>
      <w:r>
        <w:rPr/>
        <w:t>patrimoni di immagini fisse e in movimento, inoltre nel settore delle</w:t>
      </w:r>
      <w:r>
        <w:rPr>
          <w:spacing w:val="1"/>
        </w:rPr>
        <w:t> </w:t>
      </w:r>
      <w:r>
        <w:rPr/>
        <w:t>proprie</w:t>
      </w:r>
      <w:r>
        <w:rPr>
          <w:spacing w:val="1"/>
        </w:rPr>
        <w:t> </w:t>
      </w:r>
      <w:r>
        <w:rPr/>
        <w:t>passioni</w:t>
      </w:r>
      <w:r>
        <w:rPr>
          <w:spacing w:val="1"/>
        </w:rPr>
        <w:t> </w:t>
      </w:r>
      <w:r>
        <w:rPr/>
        <w:t>culturali</w:t>
      </w:r>
      <w:r>
        <w:rPr>
          <w:spacing w:val="1"/>
        </w:rPr>
        <w:t> </w:t>
      </w:r>
      <w:r>
        <w:rPr/>
        <w:t>“private”</w:t>
      </w:r>
      <w:r>
        <w:rPr>
          <w:spacing w:val="1"/>
        </w:rPr>
        <w:t> </w:t>
      </w:r>
      <w:r>
        <w:rPr/>
        <w:t>(arte,</w:t>
      </w:r>
      <w:r>
        <w:rPr>
          <w:spacing w:val="1"/>
        </w:rPr>
        <w:t> </w:t>
      </w:r>
      <w:r>
        <w:rPr/>
        <w:t>fotografia,</w:t>
      </w:r>
      <w:r>
        <w:rPr>
          <w:spacing w:val="1"/>
        </w:rPr>
        <w:t> </w:t>
      </w:r>
      <w:r>
        <w:rPr/>
        <w:t>pittura),</w:t>
      </w:r>
      <w:r>
        <w:rPr>
          <w:spacing w:val="1"/>
        </w:rPr>
        <w:t> </w:t>
      </w:r>
      <w:r>
        <w:rPr/>
        <w:t>costituendo</w:t>
      </w:r>
      <w:r>
        <w:rPr>
          <w:spacing w:val="1"/>
        </w:rPr>
        <w:t> </w:t>
      </w:r>
      <w:r>
        <w:rPr/>
        <w:t>un’associazione</w:t>
      </w:r>
      <w:r>
        <w:rPr>
          <w:spacing w:val="1"/>
        </w:rPr>
        <w:t> </w:t>
      </w:r>
      <w:r>
        <w:rPr/>
        <w:t>culturale</w:t>
      </w:r>
      <w:r>
        <w:rPr>
          <w:spacing w:val="1"/>
        </w:rPr>
        <w:t> </w:t>
      </w:r>
      <w:r>
        <w:rPr/>
        <w:t>(Elle</w:t>
      </w:r>
      <w:r>
        <w:rPr>
          <w:spacing w:val="1"/>
        </w:rPr>
        <w:t> </w:t>
      </w:r>
      <w:r>
        <w:rPr/>
        <w:t>arte</w:t>
      </w:r>
      <w:r>
        <w:rPr>
          <w:spacing w:val="60"/>
        </w:rPr>
        <w:t> </w:t>
      </w:r>
      <w:r>
        <w:rPr/>
        <w:t>contemporanea,</w:t>
      </w:r>
      <w:r>
        <w:rPr>
          <w:spacing w:val="1"/>
        </w:rPr>
        <w:t> </w:t>
      </w:r>
      <w:r>
        <w:rPr/>
        <w:t>attiva per due anni, nel 2009 e nel 2010) e coinvolgendo nei progetti</w:t>
      </w:r>
      <w:r>
        <w:rPr>
          <w:spacing w:val="1"/>
        </w:rPr>
        <w:t> </w:t>
      </w:r>
      <w:r>
        <w:rPr/>
        <w:t>specifici dell’associazione artisti, appassionati d’arte, storici dell’arte</w:t>
      </w:r>
      <w:r>
        <w:rPr>
          <w:spacing w:val="-57"/>
        </w:rPr>
        <w:t> </w:t>
      </w:r>
      <w:r>
        <w:rPr/>
        <w:t>e personalità del mondo della cultura e dello spettacolo invitate a</w:t>
      </w:r>
      <w:r>
        <w:rPr>
          <w:spacing w:val="1"/>
        </w:rPr>
        <w:t> </w:t>
      </w:r>
      <w:r>
        <w:rPr/>
        <w:t>contribuire al progetto di diffusione dell’arte in chiave trasversale,</w:t>
      </w:r>
      <w:r>
        <w:rPr>
          <w:spacing w:val="1"/>
        </w:rPr>
        <w:t> </w:t>
      </w:r>
      <w:r>
        <w:rPr/>
        <w:t>con il confronto continuo anche con altri linguaggi espressivi e altre</w:t>
      </w:r>
      <w:r>
        <w:rPr>
          <w:spacing w:val="1"/>
        </w:rPr>
        <w:t> </w:t>
      </w:r>
      <w:r>
        <w:rPr/>
        <w:t>discipline.</w:t>
      </w:r>
    </w:p>
    <w:p>
      <w:pPr>
        <w:spacing w:after="0"/>
        <w:jc w:val="both"/>
        <w:sectPr>
          <w:type w:val="continuous"/>
          <w:pgSz w:w="11920" w:h="16840"/>
          <w:pgMar w:top="1000" w:bottom="280" w:left="600" w:right="340"/>
          <w:cols w:num="2" w:equalWidth="0">
            <w:col w:w="2993" w:space="412"/>
            <w:col w:w="7575"/>
          </w:cols>
        </w:sectPr>
      </w:pPr>
    </w:p>
    <w:p>
      <w:pPr>
        <w:pStyle w:val="BodyText"/>
        <w:tabs>
          <w:tab w:pos="6084" w:val="left" w:leader="none"/>
          <w:tab w:pos="10089" w:val="left" w:leader="none"/>
        </w:tabs>
        <w:spacing w:line="249" w:lineRule="auto" w:before="65"/>
        <w:ind w:left="3625" w:right="380"/>
      </w:pPr>
      <w:r>
        <w:rPr/>
        <w:t>Buone</w:t>
      </w:r>
      <w:r>
        <w:rPr>
          <w:spacing w:val="-3"/>
        </w:rPr>
        <w:t> </w:t>
      </w:r>
      <w:r>
        <w:rPr/>
        <w:t>capacità</w:t>
      </w:r>
      <w:r>
        <w:rPr>
          <w:spacing w:val="-2"/>
        </w:rPr>
        <w:t> </w:t>
      </w:r>
      <w:r>
        <w:rPr/>
        <w:t>organizzative,</w:t>
      </w:r>
      <w:r>
        <w:rPr>
          <w:spacing w:val="-2"/>
        </w:rPr>
        <w:t> </w:t>
      </w:r>
      <w:r>
        <w:rPr/>
        <w:t>nel</w:t>
      </w:r>
      <w:r>
        <w:rPr>
          <w:spacing w:val="-3"/>
        </w:rPr>
        <w:t> </w:t>
      </w:r>
      <w:r>
        <w:rPr/>
        <w:t>creare</w:t>
      </w:r>
      <w:r>
        <w:rPr>
          <w:spacing w:val="-2"/>
        </w:rPr>
        <w:t> </w:t>
      </w:r>
      <w:r>
        <w:rPr/>
        <w:t>reti</w:t>
      </w:r>
      <w:r>
        <w:rPr>
          <w:spacing w:val="-2"/>
        </w:rPr>
        <w:t> </w:t>
      </w:r>
      <w:r>
        <w:rPr/>
        <w:t>e</w:t>
      </w:r>
      <w:r>
        <w:rPr>
          <w:spacing w:val="-3"/>
        </w:rPr>
        <w:t> </w:t>
      </w:r>
      <w:r>
        <w:rPr/>
        <w:t>sistemi,</w:t>
      </w:r>
      <w:r>
        <w:rPr>
          <w:spacing w:val="-2"/>
        </w:rPr>
        <w:t> </w:t>
      </w:r>
      <w:r>
        <w:rPr/>
        <w:t>collaborazioni</w:t>
      </w:r>
      <w:r>
        <w:rPr>
          <w:spacing w:val="-2"/>
        </w:rPr>
        <w:t> </w:t>
      </w:r>
      <w:r>
        <w:rPr/>
        <w:t>tra</w:t>
      </w:r>
      <w:r>
        <w:rPr>
          <w:spacing w:val="-57"/>
        </w:rPr>
        <w:t> </w:t>
      </w:r>
      <w:r>
        <w:rPr/>
        <w:t>istituti ed enti, quindi nel lavoro, nella collaborazione alla ideazione e</w:t>
      </w:r>
      <w:r>
        <w:rPr>
          <w:spacing w:val="1"/>
        </w:rPr>
        <w:t> </w:t>
      </w:r>
      <w:r>
        <w:rPr/>
        <w:t>realizzazione</w:t>
      </w:r>
      <w:r>
        <w:rPr>
          <w:spacing w:val="114"/>
        </w:rPr>
        <w:t> </w:t>
      </w:r>
      <w:r>
        <w:rPr/>
        <w:t>mostre,</w:t>
        <w:tab/>
        <w:t>rassegne,</w:t>
      </w:r>
      <w:r>
        <w:rPr>
          <w:spacing w:val="103"/>
        </w:rPr>
        <w:t> </w:t>
      </w:r>
      <w:r>
        <w:rPr/>
        <w:t>convegni,</w:t>
      </w:r>
      <w:r>
        <w:rPr>
          <w:spacing w:val="95"/>
        </w:rPr>
        <w:t> </w:t>
      </w:r>
      <w:r>
        <w:rPr/>
        <w:t>seminari,</w:t>
      </w:r>
      <w:r>
        <w:rPr>
          <w:spacing w:val="103"/>
        </w:rPr>
        <w:t> </w:t>
      </w:r>
      <w:r>
        <w:rPr/>
        <w:t>corsi</w:t>
        <w:tab/>
        <w:t>di</w:t>
      </w:r>
      <w:r>
        <w:rPr>
          <w:spacing w:val="1"/>
        </w:rPr>
        <w:t> </w:t>
      </w:r>
      <w:r>
        <w:rPr/>
        <w:t>formazione. In grado di coinvolgere, amministrare e valorizzare risorse</w:t>
      </w:r>
      <w:r>
        <w:rPr>
          <w:spacing w:val="1"/>
        </w:rPr>
        <w:t> </w:t>
      </w:r>
      <w:r>
        <w:rPr/>
        <w:t>soprattutto umane. Direzione artistica della galleria “Elle Arte”</w:t>
      </w:r>
      <w:r>
        <w:rPr>
          <w:spacing w:val="1"/>
        </w:rPr>
        <w:t> </w:t>
      </w:r>
      <w:r>
        <w:rPr/>
        <w:t>Organizzazione</w:t>
      </w:r>
      <w:r>
        <w:rPr>
          <w:spacing w:val="7"/>
        </w:rPr>
        <w:t> </w:t>
      </w:r>
      <w:r>
        <w:rPr/>
        <w:t>e</w:t>
      </w:r>
      <w:r>
        <w:rPr>
          <w:spacing w:val="7"/>
        </w:rPr>
        <w:t> </w:t>
      </w:r>
      <w:r>
        <w:rPr/>
        <w:t>cura</w:t>
      </w:r>
      <w:r>
        <w:rPr>
          <w:spacing w:val="7"/>
        </w:rPr>
        <w:t> </w:t>
      </w:r>
      <w:r>
        <w:rPr/>
        <w:t>di</w:t>
      </w:r>
      <w:r>
        <w:rPr>
          <w:spacing w:val="7"/>
        </w:rPr>
        <w:t> </w:t>
      </w:r>
      <w:r>
        <w:rPr/>
        <w:t>numerose</w:t>
      </w:r>
      <w:r>
        <w:rPr>
          <w:spacing w:val="8"/>
        </w:rPr>
        <w:t> </w:t>
      </w:r>
      <w:r>
        <w:rPr/>
        <w:t>mostre</w:t>
      </w:r>
      <w:r>
        <w:rPr>
          <w:spacing w:val="7"/>
        </w:rPr>
        <w:t> </w:t>
      </w:r>
      <w:r>
        <w:rPr/>
        <w:t>di</w:t>
      </w:r>
      <w:r>
        <w:rPr>
          <w:spacing w:val="7"/>
        </w:rPr>
        <w:t> </w:t>
      </w:r>
      <w:r>
        <w:rPr/>
        <w:t>pittura,</w:t>
      </w:r>
      <w:r>
        <w:rPr>
          <w:spacing w:val="7"/>
        </w:rPr>
        <w:t> </w:t>
      </w:r>
      <w:r>
        <w:rPr/>
        <w:t>scultura,</w:t>
      </w:r>
      <w:r>
        <w:rPr>
          <w:spacing w:val="1"/>
        </w:rPr>
        <w:t> </w:t>
      </w:r>
      <w:r>
        <w:rPr/>
        <w:t>fotografia (2009-2010).</w:t>
      </w:r>
    </w:p>
    <w:p>
      <w:pPr>
        <w:pStyle w:val="BodyText"/>
        <w:spacing w:before="10"/>
        <w:rPr>
          <w:sz w:val="36"/>
        </w:rPr>
      </w:pPr>
    </w:p>
    <w:p>
      <w:pPr>
        <w:pStyle w:val="BodyText"/>
        <w:ind w:left="3625" w:right="223"/>
      </w:pPr>
      <w:r>
        <w:rPr/>
        <w:t>Buone</w:t>
      </w:r>
      <w:r>
        <w:rPr>
          <w:spacing w:val="1"/>
        </w:rPr>
        <w:t> </w:t>
      </w:r>
      <w:r>
        <w:rPr/>
        <w:t>conoscenze</w:t>
      </w:r>
      <w:r>
        <w:rPr>
          <w:spacing w:val="1"/>
        </w:rPr>
        <w:t> </w:t>
      </w:r>
      <w:r>
        <w:rPr/>
        <w:t>dei</w:t>
      </w:r>
      <w:r>
        <w:rPr>
          <w:spacing w:val="1"/>
        </w:rPr>
        <w:t> </w:t>
      </w:r>
      <w:r>
        <w:rPr/>
        <w:t>principali</w:t>
      </w:r>
      <w:r>
        <w:rPr>
          <w:spacing w:val="1"/>
        </w:rPr>
        <w:t> </w:t>
      </w:r>
      <w:r>
        <w:rPr/>
        <w:t>sistemi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software</w:t>
      </w:r>
      <w:r>
        <w:rPr>
          <w:spacing w:val="1"/>
        </w:rPr>
        <w:t> </w:t>
      </w:r>
      <w:r>
        <w:rPr/>
        <w:t>di</w:t>
      </w:r>
      <w:r>
        <w:rPr>
          <w:spacing w:val="60"/>
        </w:rPr>
        <w:t> </w:t>
      </w:r>
      <w:r>
        <w:rPr/>
        <w:t>catalogazione</w:t>
      </w:r>
      <w:r>
        <w:rPr>
          <w:spacing w:val="1"/>
        </w:rPr>
        <w:t> </w:t>
      </w:r>
      <w:r>
        <w:rPr/>
        <w:t>based</w:t>
      </w:r>
      <w:r>
        <w:rPr>
          <w:spacing w:val="40"/>
        </w:rPr>
        <w:t> </w:t>
      </w:r>
      <w:r>
        <w:rPr/>
        <w:t>per</w:t>
      </w:r>
      <w:r>
        <w:rPr>
          <w:spacing w:val="41"/>
        </w:rPr>
        <w:t> </w:t>
      </w:r>
      <w:r>
        <w:rPr/>
        <w:t>i</w:t>
      </w:r>
      <w:r>
        <w:rPr>
          <w:spacing w:val="27"/>
        </w:rPr>
        <w:t> </w:t>
      </w:r>
      <w:r>
        <w:rPr/>
        <w:t>beni</w:t>
      </w:r>
      <w:r>
        <w:rPr>
          <w:spacing w:val="26"/>
        </w:rPr>
        <w:t> </w:t>
      </w:r>
      <w:r>
        <w:rPr/>
        <w:t>culturali</w:t>
      </w:r>
      <w:r>
        <w:rPr>
          <w:spacing w:val="27"/>
        </w:rPr>
        <w:t> </w:t>
      </w:r>
      <w:r>
        <w:rPr/>
        <w:t>(xDams,</w:t>
      </w:r>
      <w:r>
        <w:rPr>
          <w:spacing w:val="26"/>
        </w:rPr>
        <w:t> </w:t>
      </w:r>
      <w:r>
        <w:rPr/>
        <w:t>Collettive</w:t>
      </w:r>
      <w:r>
        <w:rPr>
          <w:spacing w:val="27"/>
        </w:rPr>
        <w:t> </w:t>
      </w:r>
      <w:r>
        <w:rPr/>
        <w:t>access,</w:t>
      </w:r>
      <w:r>
        <w:rPr>
          <w:spacing w:val="26"/>
        </w:rPr>
        <w:t> </w:t>
      </w:r>
      <w:r>
        <w:rPr/>
        <w:t>SbnWeb,</w:t>
      </w:r>
      <w:r>
        <w:rPr>
          <w:spacing w:val="27"/>
        </w:rPr>
        <w:t> </w:t>
      </w:r>
      <w:r>
        <w:rPr/>
        <w:t>Sigec</w:t>
      </w:r>
      <w:r>
        <w:rPr>
          <w:spacing w:val="26"/>
        </w:rPr>
        <w:t> </w:t>
      </w:r>
      <w:r>
        <w:rPr/>
        <w:t>W</w:t>
      </w:r>
      <w:r>
        <w:rPr>
          <w:spacing w:val="-57"/>
        </w:rPr>
        <w:t> </w:t>
      </w:r>
      <w:r>
        <w:rPr/>
        <w:t>Sebina,</w:t>
      </w:r>
      <w:r>
        <w:rPr>
          <w:spacing w:val="15"/>
        </w:rPr>
        <w:t> </w:t>
      </w:r>
      <w:r>
        <w:rPr/>
        <w:t>MetaFad</w:t>
      </w:r>
      <w:r>
        <w:rPr>
          <w:spacing w:val="15"/>
        </w:rPr>
        <w:t> </w:t>
      </w:r>
      <w:r>
        <w:rPr/>
        <w:t>…)</w:t>
      </w:r>
      <w:r>
        <w:rPr>
          <w:spacing w:val="15"/>
        </w:rPr>
        <w:t> </w:t>
      </w:r>
      <w:r>
        <w:rPr/>
        <w:t>nonché</w:t>
      </w:r>
      <w:r>
        <w:rPr>
          <w:spacing w:val="15"/>
        </w:rPr>
        <w:t> </w:t>
      </w:r>
      <w:r>
        <w:rPr/>
        <w:t>delle normative ministeriali e degli standard</w:t>
      </w:r>
      <w:r>
        <w:rPr>
          <w:spacing w:val="-57"/>
        </w:rPr>
        <w:t> </w:t>
      </w:r>
      <w:r>
        <w:rPr/>
        <w:t>facto, per la messa a punto dei loro tracciati catalografici.</w:t>
      </w: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32"/>
        </w:rPr>
      </w:pPr>
    </w:p>
    <w:p>
      <w:pPr>
        <w:pStyle w:val="Heading1"/>
        <w:tabs>
          <w:tab w:pos="5094" w:val="left" w:leader="none"/>
          <w:tab w:pos="5559" w:val="left" w:leader="none"/>
          <w:tab w:pos="7089" w:val="left" w:leader="none"/>
          <w:tab w:pos="8634" w:val="left" w:leader="none"/>
        </w:tabs>
        <w:ind w:left="3625"/>
        <w:rPr>
          <w:b w:val="0"/>
        </w:rPr>
      </w:pPr>
      <w:r>
        <w:rPr/>
        <w:t>BLOGGER</w:t>
        <w:tab/>
        <w:t>E</w:t>
        <w:tab/>
        <w:t>CONTENT</w:t>
        <w:tab/>
        <w:t>MANAGER</w:t>
        <w:tab/>
      </w:r>
      <w:r>
        <w:rPr>
          <w:b w:val="0"/>
        </w:rPr>
        <w:t>–</w:t>
      </w:r>
    </w:p>
    <w:p>
      <w:pPr>
        <w:pStyle w:val="BodyText"/>
        <w:ind w:left="3625"/>
      </w:pPr>
      <w:r>
        <w:rPr/>
        <w:t>PROGETTA,</w:t>
      </w:r>
      <w:r>
        <w:rPr>
          <w:spacing w:val="-9"/>
        </w:rPr>
        <w:t> </w:t>
      </w:r>
      <w:r>
        <w:rPr/>
        <w:t>REALIZZA,</w:t>
      </w:r>
      <w:r>
        <w:rPr>
          <w:spacing w:val="-9"/>
        </w:rPr>
        <w:t> </w:t>
      </w:r>
      <w:r>
        <w:rPr/>
        <w:t>SVILUPPA</w:t>
      </w:r>
      <w:r>
        <w:rPr>
          <w:spacing w:val="-8"/>
        </w:rPr>
        <w:t> </w:t>
      </w:r>
      <w:r>
        <w:rPr/>
        <w:t>E</w:t>
      </w:r>
      <w:r>
        <w:rPr>
          <w:spacing w:val="-9"/>
        </w:rPr>
        <w:t> </w:t>
      </w:r>
      <w:r>
        <w:rPr/>
        <w:t>IMPLEMENTA</w:t>
      </w:r>
      <w:r>
        <w:rPr>
          <w:spacing w:val="-8"/>
        </w:rPr>
        <w:t> </w:t>
      </w:r>
      <w:r>
        <w:rPr/>
        <w:t>SITI</w:t>
      </w:r>
      <w:r>
        <w:rPr>
          <w:spacing w:val="-9"/>
        </w:rPr>
        <w:t> </w:t>
      </w:r>
      <w:r>
        <w:rPr/>
        <w:t>WEB</w:t>
      </w:r>
    </w:p>
    <w:p>
      <w:pPr>
        <w:pStyle w:val="BodyText"/>
        <w:spacing w:before="10"/>
        <w:rPr>
          <w:sz w:val="30"/>
        </w:rPr>
      </w:pPr>
    </w:p>
    <w:p>
      <w:pPr>
        <w:pStyle w:val="BodyText"/>
        <w:spacing w:line="276" w:lineRule="auto"/>
        <w:ind w:left="3625" w:right="663"/>
        <w:jc w:val="both"/>
      </w:pPr>
      <w:r>
        <w:rPr/>
        <w:t>Ideazione</w:t>
      </w:r>
      <w:r>
        <w:rPr>
          <w:spacing w:val="1"/>
        </w:rPr>
        <w:t> </w:t>
      </w:r>
      <w:r>
        <w:rPr/>
        <w:t>progettazione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sviluppo</w:t>
      </w:r>
      <w:r>
        <w:rPr>
          <w:spacing w:val="1"/>
        </w:rPr>
        <w:t> </w:t>
      </w:r>
      <w:r>
        <w:rPr/>
        <w:t>dei</w:t>
      </w:r>
      <w:r>
        <w:rPr>
          <w:spacing w:val="1"/>
        </w:rPr>
        <w:t> </w:t>
      </w:r>
      <w:r>
        <w:rPr/>
        <w:t>portali:</w:t>
      </w:r>
      <w:r>
        <w:rPr>
          <w:spacing w:val="1"/>
        </w:rPr>
        <w:t> </w:t>
      </w:r>
      <w:hyperlink r:id="rId26">
        <w:r>
          <w:rPr>
            <w:color w:val="0000FF"/>
            <w:u w:val="thick" w:color="0000FF"/>
          </w:rPr>
          <w:t>www.educareconlafotografia.wordpress.com</w:t>
        </w:r>
      </w:hyperlink>
      <w:r>
        <w:rPr>
          <w:color w:val="0000FF"/>
          <w:spacing w:val="1"/>
        </w:rPr>
        <w:t> </w:t>
      </w:r>
      <w:r>
        <w:rPr/>
        <w:t>(CINEFOTOEDUCA)</w:t>
      </w:r>
      <w:r>
        <w:rPr>
          <w:spacing w:val="-57"/>
        </w:rPr>
        <w:t> </w:t>
      </w:r>
      <w:hyperlink r:id="rId14">
        <w:r>
          <w:rPr>
            <w:color w:val="0000FF"/>
            <w:u w:val="thick" w:color="0000FF"/>
          </w:rPr>
          <w:t>www.sguardiestorie.wordpress.com</w:t>
        </w:r>
        <w:r>
          <w:rPr/>
          <w:t>;</w:t>
        </w:r>
      </w:hyperlink>
    </w:p>
    <w:p>
      <w:pPr>
        <w:pStyle w:val="BodyText"/>
        <w:ind w:left="3625"/>
        <w:jc w:val="both"/>
      </w:pPr>
      <w:hyperlink r:id="rId8">
        <w:r>
          <w:rPr>
            <w:color w:val="0000FF"/>
            <w:u w:val="thick" w:color="0000FF"/>
          </w:rPr>
          <w:t>www.visionandonellastoria.net</w:t>
        </w:r>
        <w:r>
          <w:rPr/>
          <w:t>;</w:t>
        </w:r>
      </w:hyperlink>
      <w:r>
        <w:rPr>
          <w:spacing w:val="-14"/>
        </w:rPr>
        <w:t> </w:t>
      </w:r>
      <w:hyperlink r:id="rId22">
        <w:r>
          <w:rPr>
            <w:color w:val="0000FF"/>
            <w:u w:val="thick" w:color="0000FF"/>
          </w:rPr>
          <w:t>www.italiarepubblicana.com</w:t>
        </w:r>
      </w:hyperlink>
      <w:r>
        <w:rPr/>
        <w:t>;</w:t>
      </w:r>
    </w:p>
    <w:p>
      <w:pPr>
        <w:spacing w:before="74"/>
        <w:ind w:left="3625" w:right="675" w:firstLine="0"/>
        <w:jc w:val="both"/>
        <w:rPr>
          <w:sz w:val="24"/>
        </w:rPr>
      </w:pPr>
      <w:r>
        <w:rPr>
          <w:i/>
          <w:sz w:val="24"/>
        </w:rPr>
        <w:t>Luce per la didattica </w:t>
      </w:r>
      <w:hyperlink r:id="rId23">
        <w:r>
          <w:rPr>
            <w:color w:val="0000FF"/>
            <w:sz w:val="24"/>
            <w:u w:val="thick" w:color="0000FF"/>
          </w:rPr>
          <w:t>www.luceperladidattica.com</w:t>
        </w:r>
        <w:r>
          <w:rPr>
            <w:sz w:val="24"/>
          </w:rPr>
          <w:t>;</w:t>
        </w:r>
      </w:hyperlink>
      <w:r>
        <w:rPr>
          <w:sz w:val="24"/>
        </w:rPr>
        <w:t> e dei sottoportali:</w:t>
      </w:r>
      <w:r>
        <w:rPr>
          <w:spacing w:val="-57"/>
          <w:sz w:val="24"/>
        </w:rPr>
        <w:t> </w:t>
      </w:r>
      <w:r>
        <w:rPr>
          <w:i/>
          <w:sz w:val="24"/>
        </w:rPr>
        <w:t>Didattica Luce in Sabina </w:t>
      </w:r>
      <w:hyperlink r:id="rId27">
        <w:r>
          <w:rPr>
            <w:color w:val="0000FF"/>
            <w:sz w:val="24"/>
            <w:u w:val="thick" w:color="0000FF"/>
          </w:rPr>
          <w:t>www.didatticaluceinsabina.com</w:t>
        </w:r>
      </w:hyperlink>
      <w:r>
        <w:rPr>
          <w:color w:val="0000FF"/>
          <w:sz w:val="24"/>
        </w:rPr>
        <w:t> </w:t>
      </w:r>
      <w:r>
        <w:rPr>
          <w:sz w:val="24"/>
        </w:rPr>
        <w:t>e </w:t>
      </w:r>
      <w:r>
        <w:rPr>
          <w:i/>
          <w:sz w:val="24"/>
        </w:rPr>
        <w:t>Didattica</w:t>
      </w:r>
      <w:r>
        <w:rPr>
          <w:i/>
          <w:spacing w:val="-58"/>
          <w:sz w:val="24"/>
        </w:rPr>
        <w:t> </w:t>
      </w:r>
      <w:r>
        <w:rPr>
          <w:i/>
          <w:sz w:val="24"/>
        </w:rPr>
        <w:t>Luce a Orvieto </w:t>
      </w:r>
      <w:hyperlink r:id="rId28">
        <w:r>
          <w:rPr>
            <w:color w:val="0000FF"/>
            <w:sz w:val="24"/>
            <w:u w:val="thick" w:color="0000FF"/>
          </w:rPr>
          <w:t>https://didatticaluceorvieto.wordpress.com/</w:t>
        </w:r>
        <w:r>
          <w:rPr>
            <w:sz w:val="24"/>
          </w:rPr>
          <w:t>;</w:t>
        </w:r>
      </w:hyperlink>
    </w:p>
    <w:p>
      <w:pPr>
        <w:pStyle w:val="BodyText"/>
        <w:spacing w:before="40"/>
        <w:ind w:left="3625" w:right="675"/>
        <w:jc w:val="both"/>
      </w:pPr>
      <w:r>
        <w:rPr>
          <w:i/>
        </w:rPr>
        <w:t>Visioni</w:t>
      </w:r>
      <w:r>
        <w:rPr>
          <w:i/>
          <w:spacing w:val="1"/>
        </w:rPr>
        <w:t> </w:t>
      </w:r>
      <w:r>
        <w:rPr>
          <w:i/>
        </w:rPr>
        <w:t>dalla</w:t>
      </w:r>
      <w:r>
        <w:rPr>
          <w:i/>
          <w:spacing w:val="1"/>
        </w:rPr>
        <w:t> </w:t>
      </w:r>
      <w:r>
        <w:rPr>
          <w:i/>
        </w:rPr>
        <w:t>storia</w:t>
      </w:r>
      <w:r>
        <w:rPr>
          <w:i/>
          <w:spacing w:val="1"/>
        </w:rPr>
        <w:t> </w:t>
      </w:r>
      <w:hyperlink r:id="rId8">
        <w:r>
          <w:rPr>
            <w:color w:val="0000FF"/>
            <w:u w:val="thick" w:color="0000FF"/>
          </w:rPr>
          <w:t>www.visionandonellastoria.net</w:t>
        </w:r>
      </w:hyperlink>
      <w:r>
        <w:rPr>
          <w:color w:val="0000FF"/>
        </w:rPr>
        <w:t> </w:t>
      </w:r>
      <w:r>
        <w:rPr/>
        <w:t>(sito personale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finalità</w:t>
      </w:r>
      <w:r>
        <w:rPr>
          <w:spacing w:val="1"/>
        </w:rPr>
        <w:t> </w:t>
      </w:r>
      <w:r>
        <w:rPr/>
        <w:t>didattiche</w:t>
      </w:r>
      <w:r>
        <w:rPr>
          <w:spacing w:val="1"/>
        </w:rPr>
        <w:t> </w:t>
      </w:r>
      <w:r>
        <w:rPr/>
        <w:t>per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valorizzazione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l’uso</w:t>
      </w:r>
      <w:r>
        <w:rPr>
          <w:spacing w:val="1"/>
        </w:rPr>
        <w:t> </w:t>
      </w:r>
      <w:r>
        <w:rPr/>
        <w:t>delle</w:t>
      </w:r>
      <w:r>
        <w:rPr>
          <w:spacing w:val="1"/>
        </w:rPr>
        <w:t> </w:t>
      </w:r>
      <w:r>
        <w:rPr/>
        <w:t>fonti</w:t>
      </w:r>
      <w:r>
        <w:rPr>
          <w:spacing w:val="1"/>
        </w:rPr>
        <w:t> </w:t>
      </w:r>
      <w:r>
        <w:rPr/>
        <w:t>filmiche e fotografiche soprattutto nelle scuole);</w:t>
      </w:r>
    </w:p>
    <w:p>
      <w:pPr>
        <w:pStyle w:val="BodyText"/>
        <w:tabs>
          <w:tab w:pos="3983" w:val="left" w:leader="none"/>
          <w:tab w:pos="4555" w:val="left" w:leader="none"/>
          <w:tab w:pos="5552" w:val="left" w:leader="none"/>
          <w:tab w:pos="9129" w:val="left" w:leader="none"/>
          <w:tab w:pos="9601" w:val="left" w:leader="none"/>
          <w:tab w:pos="9959" w:val="left" w:leader="none"/>
        </w:tabs>
        <w:spacing w:line="278" w:lineRule="auto" w:before="39"/>
        <w:ind w:left="3625" w:right="671"/>
      </w:pPr>
      <w:r>
        <w:rPr/>
        <w:t>il</w:t>
        <w:tab/>
        <w:t>sito</w:t>
        <w:tab/>
        <w:t>europeo</w:t>
        <w:tab/>
      </w:r>
      <w:hyperlink r:id="rId24">
        <w:r>
          <w:rPr>
            <w:color w:val="0000FF"/>
            <w:u w:val="thick" w:color="0000FF"/>
          </w:rPr>
          <w:t>www.dissonantheritage.wordpress.com</w:t>
        </w:r>
        <w:r>
          <w:rPr/>
          <w:t>,</w:t>
        </w:r>
      </w:hyperlink>
      <w:r>
        <w:rPr/>
        <w:tab/>
        <w:t>il</w:t>
        <w:tab/>
      </w:r>
      <w:r>
        <w:rPr>
          <w:spacing w:val="-1"/>
        </w:rPr>
        <w:t>sito</w:t>
      </w:r>
      <w:r>
        <w:rPr>
          <w:spacing w:val="-57"/>
        </w:rPr>
        <w:t> </w:t>
      </w:r>
      <w:r>
        <w:rPr/>
        <w:t>personale</w:t>
      </w:r>
      <w:r>
        <w:rPr>
          <w:spacing w:val="-3"/>
        </w:rPr>
        <w:t> </w:t>
      </w:r>
      <w:hyperlink r:id="rId9">
        <w:r>
          <w:rPr>
            <w:color w:val="0000FF"/>
            <w:u w:val="thick" w:color="0000FF"/>
          </w:rPr>
          <w:t>www.visionipoetiche.com</w:t>
        </w:r>
        <w:r>
          <w:rPr/>
          <w:t>,</w:t>
        </w:r>
      </w:hyperlink>
      <w:r>
        <w:rPr>
          <w:spacing w:val="-2"/>
        </w:rPr>
        <w:t> </w:t>
      </w:r>
      <w:r>
        <w:rPr/>
        <w:t>per</w:t>
      </w:r>
      <w:r>
        <w:rPr>
          <w:spacing w:val="89"/>
        </w:rPr>
        <w:t> </w:t>
      </w:r>
      <w:r>
        <w:rPr/>
        <w:t>l’illustratrice</w:t>
        <w:tab/>
        <w:t>per</w:t>
      </w:r>
      <w:r>
        <w:rPr>
          <w:spacing w:val="1"/>
        </w:rPr>
        <w:t> </w:t>
      </w:r>
      <w:r>
        <w:rPr/>
        <w:t>l’infanzia,</w:t>
      </w:r>
      <w:r>
        <w:rPr>
          <w:spacing w:val="-2"/>
        </w:rPr>
        <w:t> </w:t>
      </w:r>
      <w:r>
        <w:rPr/>
        <w:t>Laura</w:t>
      </w:r>
      <w:r>
        <w:rPr>
          <w:spacing w:val="-1"/>
        </w:rPr>
        <w:t> </w:t>
      </w:r>
      <w:r>
        <w:rPr/>
        <w:t>Cortini:</w:t>
      </w:r>
      <w:r>
        <w:rPr>
          <w:spacing w:val="-2"/>
        </w:rPr>
        <w:t> </w:t>
      </w:r>
      <w:hyperlink r:id="rId29">
        <w:r>
          <w:rPr>
            <w:color w:val="0000FF"/>
            <w:u w:val="thick" w:color="0000FF"/>
          </w:rPr>
          <w:t>www.andareinaltalena.wordpress.com</w:t>
        </w:r>
      </w:hyperlink>
      <w:r>
        <w:rPr/>
        <w:t>.</w:t>
      </w:r>
    </w:p>
    <w:p>
      <w:pPr>
        <w:pStyle w:val="BodyText"/>
        <w:spacing w:before="34"/>
        <w:ind w:left="3625" w:right="671"/>
        <w:jc w:val="both"/>
      </w:pPr>
      <w:r>
        <w:rPr/>
        <w:t>Ha contribuito per gli anni sopra indicati alla realizzazione e gestione</w:t>
      </w:r>
      <w:r>
        <w:rPr>
          <w:spacing w:val="-57"/>
        </w:rPr>
        <w:t> </w:t>
      </w:r>
      <w:r>
        <w:rPr/>
        <w:t>del</w:t>
      </w:r>
      <w:r>
        <w:rPr>
          <w:spacing w:val="1"/>
        </w:rPr>
        <w:t> </w:t>
      </w:r>
      <w:r>
        <w:rPr/>
        <w:t>sito</w:t>
      </w:r>
      <w:r>
        <w:rPr>
          <w:spacing w:val="1"/>
        </w:rPr>
        <w:t> </w:t>
      </w:r>
      <w:r>
        <w:rPr/>
        <w:t>dell’Anai,</w:t>
      </w:r>
      <w:r>
        <w:rPr>
          <w:spacing w:val="1"/>
        </w:rPr>
        <w:t> </w:t>
      </w:r>
      <w:hyperlink r:id="rId21">
        <w:r>
          <w:rPr>
            <w:color w:val="0000FF"/>
            <w:u w:val="thick" w:color="0000FF"/>
          </w:rPr>
          <w:t>www.anai.org</w:t>
        </w:r>
      </w:hyperlink>
      <w:r>
        <w:rPr>
          <w:color w:val="0000FF"/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Notiziario</w:t>
      </w:r>
      <w:r>
        <w:rPr>
          <w:spacing w:val="1"/>
        </w:rPr>
        <w:t> </w:t>
      </w:r>
      <w:r>
        <w:rPr/>
        <w:t>dell’Anai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della</w:t>
      </w:r>
      <w:r>
        <w:rPr>
          <w:spacing w:val="1"/>
        </w:rPr>
        <w:t> </w:t>
      </w:r>
      <w:r>
        <w:rPr/>
        <w:t>Direzione</w:t>
      </w:r>
      <w:r>
        <w:rPr>
          <w:spacing w:val="-1"/>
        </w:rPr>
        <w:t> </w:t>
      </w:r>
      <w:r>
        <w:rPr/>
        <w:t>Generale</w:t>
      </w:r>
      <w:r>
        <w:rPr>
          <w:spacing w:val="-1"/>
        </w:rPr>
        <w:t> </w:t>
      </w:r>
      <w:r>
        <w:rPr/>
        <w:t>per gli</w:t>
      </w:r>
      <w:r>
        <w:rPr>
          <w:spacing w:val="-1"/>
        </w:rPr>
        <w:t> </w:t>
      </w:r>
      <w:r>
        <w:rPr/>
        <w:t>Archivi del</w:t>
      </w:r>
      <w:r>
        <w:rPr>
          <w:spacing w:val="-1"/>
        </w:rPr>
        <w:t> </w:t>
      </w:r>
      <w:r>
        <w:rPr/>
        <w:t>MiBACT: (</w:t>
      </w:r>
      <w:r>
        <w:rPr>
          <w:spacing w:val="-1"/>
        </w:rPr>
        <w:t> </w:t>
      </w:r>
      <w:r>
        <w:rPr/>
        <w:t>I e</w:t>
      </w:r>
      <w:r>
        <w:rPr>
          <w:spacing w:val="-1"/>
        </w:rPr>
        <w:t> </w:t>
      </w:r>
      <w:r>
        <w:rPr/>
        <w:t>II serie)</w:t>
      </w:r>
    </w:p>
    <w:p>
      <w:pPr>
        <w:spacing w:before="39"/>
        <w:ind w:left="3625" w:right="675" w:firstLine="0"/>
        <w:jc w:val="both"/>
        <w:rPr>
          <w:sz w:val="24"/>
        </w:rPr>
      </w:pPr>
      <w:r>
        <w:rPr>
          <w:sz w:val="24"/>
        </w:rPr>
        <w:t>ha</w:t>
      </w:r>
      <w:r>
        <w:rPr>
          <w:spacing w:val="1"/>
          <w:sz w:val="24"/>
        </w:rPr>
        <w:t> </w:t>
      </w:r>
      <w:r>
        <w:rPr>
          <w:sz w:val="24"/>
        </w:rPr>
        <w:t>realizzato</w:t>
      </w:r>
      <w:r>
        <w:rPr>
          <w:spacing w:val="1"/>
          <w:sz w:val="24"/>
        </w:rPr>
        <w:t> </w:t>
      </w:r>
      <w:r>
        <w:rPr>
          <w:sz w:val="24"/>
        </w:rPr>
        <w:t>per l’Anai Emilia Romagna il sito </w:t>
      </w:r>
      <w:r>
        <w:rPr>
          <w:i/>
          <w:sz w:val="24"/>
        </w:rPr>
        <w:t>Terra tremuit –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Incisori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per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gli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archivi</w:t>
      </w:r>
      <w:r>
        <w:rPr>
          <w:sz w:val="24"/>
        </w:rPr>
        <w:t>:</w:t>
      </w:r>
      <w:r>
        <w:rPr>
          <w:spacing w:val="-1"/>
          <w:sz w:val="24"/>
        </w:rPr>
        <w:t> </w:t>
      </w:r>
      <w:hyperlink r:id="rId30">
        <w:r>
          <w:rPr>
            <w:color w:val="0000FF"/>
            <w:sz w:val="24"/>
            <w:u w:val="thick" w:color="0000FF"/>
          </w:rPr>
          <w:t>http://artepergliarchivi.wordpress.com/</w:t>
        </w:r>
        <w:r>
          <w:rPr>
            <w:sz w:val="24"/>
          </w:rPr>
          <w:t>;</w:t>
        </w:r>
      </w:hyperlink>
    </w:p>
    <w:p>
      <w:pPr>
        <w:pStyle w:val="BodyText"/>
        <w:spacing w:before="40"/>
        <w:ind w:left="3625" w:right="666"/>
        <w:jc w:val="both"/>
      </w:pPr>
      <w:r>
        <w:rPr/>
        <w:t>per l’Archivio audiovisivo del movimento operaio e democratico i</w:t>
      </w:r>
      <w:r>
        <w:rPr>
          <w:spacing w:val="1"/>
        </w:rPr>
        <w:t> </w:t>
      </w:r>
      <w:r>
        <w:rPr/>
        <w:t>siti/blog:</w:t>
      </w:r>
      <w:hyperlink r:id="rId31">
        <w:r>
          <w:rPr>
            <w:color w:val="0000FF"/>
            <w:u w:val="thick" w:color="0000FF"/>
          </w:rPr>
          <w:t>www.aamod-footage.wordpress</w:t>
        </w:r>
      </w:hyperlink>
      <w:r>
        <w:rPr/>
        <w:t>.com</w:t>
      </w:r>
    </w:p>
    <w:p>
      <w:pPr>
        <w:pStyle w:val="BodyText"/>
        <w:ind w:left="3625"/>
        <w:jc w:val="both"/>
      </w:pPr>
      <w:r>
        <w:rPr/>
        <w:t>e</w:t>
      </w:r>
      <w:r>
        <w:rPr>
          <w:spacing w:val="-10"/>
        </w:rPr>
        <w:t> </w:t>
      </w:r>
      <w:hyperlink r:id="rId32">
        <w:r>
          <w:rPr>
            <w:color w:val="0000FF"/>
            <w:u w:val="thick" w:color="0000FF"/>
          </w:rPr>
          <w:t>www.aperossa.wordpress.com</w:t>
        </w:r>
        <w:r>
          <w:rPr/>
          <w:t>;</w:t>
        </w:r>
      </w:hyperlink>
      <w:r>
        <w:rPr>
          <w:spacing w:val="-10"/>
        </w:rPr>
        <w:t> </w:t>
      </w:r>
      <w:hyperlink r:id="rId33">
        <w:r>
          <w:rPr>
            <w:color w:val="0000FF"/>
            <w:u w:val="thick" w:color="0000FF"/>
          </w:rPr>
          <w:t>www.apebook.photo.blog</w:t>
        </w:r>
      </w:hyperlink>
    </w:p>
    <w:p>
      <w:pPr>
        <w:pStyle w:val="BodyText"/>
        <w:spacing w:before="40"/>
        <w:ind w:left="3625" w:right="668"/>
        <w:jc w:val="both"/>
      </w:pPr>
      <w:r>
        <w:rPr/>
        <w:t>Per</w:t>
      </w:r>
      <w:r>
        <w:rPr>
          <w:spacing w:val="1"/>
        </w:rPr>
        <w:t> </w:t>
      </w:r>
      <w:r>
        <w:rPr/>
        <w:t>l’ecosistema</w:t>
      </w:r>
      <w:r>
        <w:rPr>
          <w:spacing w:val="1"/>
        </w:rPr>
        <w:t> </w:t>
      </w:r>
      <w:r>
        <w:rPr/>
        <w:t>comunale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Comune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Castell’Azzara</w:t>
      </w:r>
      <w:r>
        <w:rPr>
          <w:spacing w:val="1"/>
        </w:rPr>
        <w:t> </w:t>
      </w:r>
      <w:r>
        <w:rPr/>
        <w:t>(GR)</w:t>
      </w:r>
      <w:r>
        <w:rPr>
          <w:spacing w:val="1"/>
        </w:rPr>
        <w:t> </w:t>
      </w:r>
      <w:r>
        <w:rPr/>
        <w:t>organizzazione</w:t>
      </w:r>
      <w:r>
        <w:rPr>
          <w:spacing w:val="1"/>
        </w:rPr>
        <w:t> </w:t>
      </w:r>
      <w:r>
        <w:rPr/>
        <w:t>attività</w:t>
      </w:r>
      <w:r>
        <w:rPr>
          <w:spacing w:val="1"/>
        </w:rPr>
        <w:t> </w:t>
      </w:r>
      <w:r>
        <w:rPr/>
        <w:t>culturali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realizzazione</w:t>
      </w:r>
      <w:r>
        <w:rPr>
          <w:spacing w:val="1"/>
        </w:rPr>
        <w:t> </w:t>
      </w:r>
      <w:r>
        <w:rPr/>
        <w:t>sito:</w:t>
      </w:r>
      <w:r>
        <w:rPr>
          <w:spacing w:val="1"/>
        </w:rPr>
        <w:t> </w:t>
      </w:r>
      <w:hyperlink r:id="rId34">
        <w:r>
          <w:rPr>
            <w:color w:val="0000FF"/>
            <w:u w:val="thick" w:color="0000FF"/>
          </w:rPr>
          <w:t>http://www.pennacultura.wordpress.com</w:t>
        </w:r>
      </w:hyperlink>
    </w:p>
    <w:p>
      <w:pPr>
        <w:pStyle w:val="BodyText"/>
        <w:spacing w:before="129"/>
        <w:ind w:left="3625" w:right="663"/>
        <w:jc w:val="both"/>
      </w:pPr>
      <w:r>
        <w:rPr/>
        <w:t>In</w:t>
      </w:r>
      <w:r>
        <w:rPr>
          <w:spacing w:val="13"/>
        </w:rPr>
        <w:t> </w:t>
      </w:r>
      <w:r>
        <w:rPr/>
        <w:t>grado</w:t>
      </w:r>
      <w:r>
        <w:rPr>
          <w:spacing w:val="13"/>
        </w:rPr>
        <w:t> </w:t>
      </w:r>
      <w:r>
        <w:rPr/>
        <w:t>di</w:t>
      </w:r>
      <w:r>
        <w:rPr>
          <w:spacing w:val="14"/>
        </w:rPr>
        <w:t> </w:t>
      </w:r>
      <w:r>
        <w:rPr/>
        <w:t>costruire</w:t>
      </w:r>
      <w:r>
        <w:rPr>
          <w:spacing w:val="13"/>
        </w:rPr>
        <w:t> </w:t>
      </w:r>
      <w:r>
        <w:rPr/>
        <w:t>pagine</w:t>
      </w:r>
      <w:r>
        <w:rPr>
          <w:spacing w:val="14"/>
        </w:rPr>
        <w:t> </w:t>
      </w:r>
      <w:r>
        <w:rPr/>
        <w:t>e</w:t>
      </w:r>
      <w:r>
        <w:rPr>
          <w:spacing w:val="13"/>
        </w:rPr>
        <w:t> </w:t>
      </w:r>
      <w:r>
        <w:rPr/>
        <w:t>profili,</w:t>
      </w:r>
      <w:r>
        <w:rPr>
          <w:spacing w:val="14"/>
        </w:rPr>
        <w:t> </w:t>
      </w:r>
      <w:r>
        <w:rPr/>
        <w:t>di</w:t>
      </w:r>
      <w:r>
        <w:rPr>
          <w:spacing w:val="13"/>
        </w:rPr>
        <w:t> </w:t>
      </w:r>
      <w:r>
        <w:rPr/>
        <w:t>implementarli,</w:t>
      </w:r>
      <w:r>
        <w:rPr>
          <w:spacing w:val="14"/>
        </w:rPr>
        <w:t> </w:t>
      </w:r>
      <w:r>
        <w:rPr/>
        <w:t>di</w:t>
      </w:r>
      <w:r>
        <w:rPr>
          <w:spacing w:val="13"/>
        </w:rPr>
        <w:t> </w:t>
      </w:r>
      <w:r>
        <w:rPr/>
        <w:t>creare</w:t>
      </w:r>
      <w:r>
        <w:rPr>
          <w:spacing w:val="14"/>
        </w:rPr>
        <w:t> </w:t>
      </w:r>
      <w:r>
        <w:rPr/>
        <w:t>reti</w:t>
      </w:r>
      <w:r>
        <w:rPr>
          <w:spacing w:val="-58"/>
        </w:rPr>
        <w:t> </w:t>
      </w:r>
      <w:r>
        <w:rPr/>
        <w:t>e</w:t>
      </w:r>
      <w:r>
        <w:rPr>
          <w:spacing w:val="1"/>
        </w:rPr>
        <w:t> </w:t>
      </w:r>
      <w:r>
        <w:rPr/>
        <w:t>diffondere</w:t>
      </w:r>
      <w:r>
        <w:rPr>
          <w:spacing w:val="1"/>
        </w:rPr>
        <w:t> </w:t>
      </w:r>
      <w:r>
        <w:rPr/>
        <w:t>contenuti</w:t>
      </w:r>
      <w:r>
        <w:rPr>
          <w:spacing w:val="1"/>
        </w:rPr>
        <w:t> </w:t>
      </w:r>
      <w:r>
        <w:rPr/>
        <w:t>sui</w:t>
      </w:r>
      <w:r>
        <w:rPr>
          <w:spacing w:val="1"/>
        </w:rPr>
        <w:t> </w:t>
      </w:r>
      <w:r>
        <w:rPr/>
        <w:t>principali</w:t>
      </w:r>
      <w:r>
        <w:rPr>
          <w:spacing w:val="1"/>
        </w:rPr>
        <w:t> </w:t>
      </w:r>
      <w:r>
        <w:rPr/>
        <w:t>social</w:t>
      </w:r>
      <w:r>
        <w:rPr>
          <w:spacing w:val="1"/>
        </w:rPr>
        <w:t> </w:t>
      </w:r>
      <w:r>
        <w:rPr/>
        <w:t>network:</w:t>
      </w:r>
      <w:r>
        <w:rPr>
          <w:spacing w:val="1"/>
        </w:rPr>
        <w:t> </w:t>
      </w:r>
      <w:r>
        <w:rPr/>
        <w:t>Facebook,</w:t>
      </w:r>
      <w:r>
        <w:rPr>
          <w:spacing w:val="1"/>
        </w:rPr>
        <w:t> </w:t>
      </w:r>
      <w:r>
        <w:rPr/>
        <w:t>LinkedIn,</w:t>
      </w:r>
      <w:r>
        <w:rPr>
          <w:spacing w:val="-1"/>
        </w:rPr>
        <w:t> </w:t>
      </w:r>
      <w:r>
        <w:rPr/>
        <w:t>Twitter, Instagram…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3625" w:right="670"/>
        <w:jc w:val="both"/>
      </w:pPr>
      <w:r>
        <w:rPr/>
        <w:t>Ottime</w:t>
      </w:r>
      <w:r>
        <w:rPr>
          <w:spacing w:val="1"/>
        </w:rPr>
        <w:t> </w:t>
      </w:r>
      <w:r>
        <w:rPr/>
        <w:t>conoscenze</w:t>
      </w:r>
      <w:r>
        <w:rPr>
          <w:spacing w:val="1"/>
        </w:rPr>
        <w:t> </w:t>
      </w:r>
      <w:r>
        <w:rPr/>
        <w:t>ed</w:t>
      </w:r>
      <w:r>
        <w:rPr>
          <w:spacing w:val="1"/>
        </w:rPr>
        <w:t> </w:t>
      </w:r>
      <w:r>
        <w:rPr/>
        <w:t>uso</w:t>
      </w:r>
      <w:r>
        <w:rPr>
          <w:spacing w:val="1"/>
        </w:rPr>
        <w:t> </w:t>
      </w:r>
      <w:r>
        <w:rPr/>
        <w:t>Pc</w:t>
      </w:r>
      <w:r>
        <w:rPr>
          <w:spacing w:val="1"/>
        </w:rPr>
        <w:t> </w:t>
      </w:r>
      <w:r>
        <w:rPr/>
        <w:t>(Windows, Mac Os, Open source),</w:t>
      </w:r>
      <w:r>
        <w:rPr>
          <w:spacing w:val="1"/>
        </w:rPr>
        <w:t> </w:t>
      </w:r>
      <w:r>
        <w:rPr/>
        <w:t>Tablet,</w:t>
      </w:r>
      <w:r>
        <w:rPr>
          <w:spacing w:val="-1"/>
        </w:rPr>
        <w:t> </w:t>
      </w:r>
      <w:r>
        <w:rPr/>
        <w:t>Ipad, Android</w:t>
      </w:r>
      <w:r>
        <w:rPr>
          <w:spacing w:val="-1"/>
        </w:rPr>
        <w:t> </w:t>
      </w:r>
      <w:r>
        <w:rPr/>
        <w:t>(e varie applicazioni).</w:t>
      </w:r>
    </w:p>
    <w:p>
      <w:pPr>
        <w:spacing w:after="0"/>
        <w:jc w:val="both"/>
        <w:sectPr>
          <w:pgSz w:w="11920" w:h="16840"/>
          <w:pgMar w:top="980" w:bottom="280" w:left="600" w:right="340"/>
        </w:sectPr>
      </w:pPr>
    </w:p>
    <w:p>
      <w:pPr>
        <w:pStyle w:val="BodyText"/>
        <w:spacing w:before="69"/>
        <w:ind w:left="3625" w:right="555"/>
      </w:pPr>
      <w:r>
        <w:rPr/>
        <w:t>In</w:t>
      </w:r>
      <w:r>
        <w:rPr>
          <w:spacing w:val="13"/>
        </w:rPr>
        <w:t> </w:t>
      </w:r>
      <w:r>
        <w:rPr/>
        <w:t>grado</w:t>
      </w:r>
      <w:r>
        <w:rPr>
          <w:spacing w:val="13"/>
        </w:rPr>
        <w:t> </w:t>
      </w:r>
      <w:r>
        <w:rPr/>
        <w:t>di</w:t>
      </w:r>
      <w:r>
        <w:rPr>
          <w:spacing w:val="13"/>
        </w:rPr>
        <w:t> </w:t>
      </w:r>
      <w:r>
        <w:rPr/>
        <w:t>comprendere</w:t>
      </w:r>
      <w:r>
        <w:rPr>
          <w:spacing w:val="13"/>
        </w:rPr>
        <w:t> </w:t>
      </w:r>
      <w:r>
        <w:rPr/>
        <w:t>velocemente</w:t>
      </w:r>
      <w:r>
        <w:rPr>
          <w:spacing w:val="13"/>
        </w:rPr>
        <w:t> </w:t>
      </w:r>
      <w:r>
        <w:rPr/>
        <w:t>la</w:t>
      </w:r>
      <w:r>
        <w:rPr>
          <w:spacing w:val="13"/>
        </w:rPr>
        <w:t> </w:t>
      </w:r>
      <w:r>
        <w:rPr/>
        <w:t>struttura</w:t>
      </w:r>
      <w:r>
        <w:rPr>
          <w:spacing w:val="14"/>
        </w:rPr>
        <w:t> </w:t>
      </w:r>
      <w:r>
        <w:rPr/>
        <w:t>e</w:t>
      </w:r>
      <w:r>
        <w:rPr>
          <w:spacing w:val="-2"/>
        </w:rPr>
        <w:t> </w:t>
      </w:r>
      <w:r>
        <w:rPr/>
        <w:t>le</w:t>
      </w:r>
      <w:r>
        <w:rPr>
          <w:spacing w:val="-1"/>
        </w:rPr>
        <w:t> </w:t>
      </w:r>
      <w:r>
        <w:rPr/>
        <w:t>funzionalità</w:t>
      </w:r>
      <w:r>
        <w:rPr>
          <w:spacing w:val="-2"/>
        </w:rPr>
        <w:t> </w:t>
      </w:r>
      <w:r>
        <w:rPr/>
        <w:t>di</w:t>
      </w:r>
      <w:r>
        <w:rPr>
          <w:spacing w:val="-57"/>
        </w:rPr>
        <w:t> </w:t>
      </w:r>
      <w:r>
        <w:rPr/>
        <w:t>un portale, di un sistema informativo, di una banca dati.</w:t>
      </w:r>
    </w:p>
    <w:p>
      <w:pPr>
        <w:pStyle w:val="BodyText"/>
        <w:spacing w:before="8"/>
        <w:rPr>
          <w:sz w:val="30"/>
        </w:rPr>
      </w:pPr>
    </w:p>
    <w:p>
      <w:pPr>
        <w:pStyle w:val="BodyText"/>
        <w:ind w:left="3625" w:right="865"/>
      </w:pPr>
      <w:r>
        <w:rPr/>
        <w:t>Conoscenza approfondita di numerosi software per la gestione dei</w:t>
      </w:r>
      <w:r>
        <w:rPr>
          <w:spacing w:val="1"/>
        </w:rPr>
        <w:t> </w:t>
      </w:r>
      <w:r>
        <w:rPr/>
        <w:t>patrimoni</w:t>
      </w:r>
      <w:r>
        <w:rPr>
          <w:spacing w:val="28"/>
        </w:rPr>
        <w:t> </w:t>
      </w:r>
      <w:r>
        <w:rPr/>
        <w:t>documentali,</w:t>
      </w:r>
      <w:r>
        <w:rPr>
          <w:spacing w:val="28"/>
        </w:rPr>
        <w:t> </w:t>
      </w:r>
      <w:r>
        <w:rPr/>
        <w:t>di</w:t>
      </w:r>
      <w:r>
        <w:rPr>
          <w:spacing w:val="28"/>
        </w:rPr>
        <w:t> </w:t>
      </w:r>
      <w:r>
        <w:rPr/>
        <w:t>database</w:t>
      </w:r>
      <w:r>
        <w:rPr>
          <w:spacing w:val="28"/>
        </w:rPr>
        <w:t> </w:t>
      </w:r>
      <w:r>
        <w:rPr/>
        <w:t>e</w:t>
      </w:r>
      <w:r>
        <w:rPr>
          <w:spacing w:val="28"/>
        </w:rPr>
        <w:t> </w:t>
      </w:r>
      <w:r>
        <w:rPr/>
        <w:t>piattaforme</w:t>
      </w:r>
      <w:r>
        <w:rPr>
          <w:spacing w:val="13"/>
        </w:rPr>
        <w:t> </w:t>
      </w:r>
      <w:r>
        <w:rPr/>
        <w:t>web</w:t>
      </w:r>
      <w:r>
        <w:rPr>
          <w:spacing w:val="13"/>
        </w:rPr>
        <w:t> </w:t>
      </w:r>
      <w:r>
        <w:rPr/>
        <w:t>e</w:t>
      </w:r>
      <w:r>
        <w:rPr>
          <w:spacing w:val="13"/>
        </w:rPr>
        <w:t> </w:t>
      </w:r>
      <w:r>
        <w:rPr/>
        <w:t>ottima</w:t>
      </w:r>
      <w:r>
        <w:rPr>
          <w:spacing w:val="-57"/>
        </w:rPr>
        <w:t> </w:t>
      </w:r>
      <w:r>
        <w:rPr/>
        <w:t>capacità di navigazione e di ricerca in internet.</w:t>
      </w:r>
    </w:p>
    <w:p>
      <w:pPr>
        <w:pStyle w:val="BodyText"/>
        <w:spacing w:before="3"/>
      </w:pPr>
    </w:p>
    <w:p>
      <w:pPr>
        <w:pStyle w:val="BodyText"/>
        <w:ind w:left="3625" w:right="666"/>
        <w:jc w:val="both"/>
      </w:pPr>
      <w:r>
        <w:rPr/>
        <w:t>Ottima</w:t>
      </w:r>
      <w:r>
        <w:rPr>
          <w:spacing w:val="1"/>
        </w:rPr>
        <w:t> </w:t>
      </w:r>
      <w:r>
        <w:rPr/>
        <w:t>conoscenza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uso</w:t>
      </w:r>
      <w:r>
        <w:rPr>
          <w:spacing w:val="1"/>
        </w:rPr>
        <w:t> </w:t>
      </w:r>
      <w:r>
        <w:rPr/>
        <w:t>per</w:t>
      </w:r>
      <w:r>
        <w:rPr>
          <w:spacing w:val="1"/>
        </w:rPr>
        <w:t> </w:t>
      </w:r>
      <w:r>
        <w:rPr/>
        <w:t>ricerche</w:t>
      </w:r>
      <w:r>
        <w:rPr>
          <w:spacing w:val="1"/>
        </w:rPr>
        <w:t> </w:t>
      </w:r>
      <w:r>
        <w:rPr/>
        <w:t>degli</w:t>
      </w:r>
      <w:r>
        <w:rPr>
          <w:spacing w:val="1"/>
        </w:rPr>
        <w:t> </w:t>
      </w:r>
      <w:r>
        <w:rPr/>
        <w:t>Opac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dei</w:t>
      </w:r>
      <w:r>
        <w:rPr>
          <w:spacing w:val="1"/>
        </w:rPr>
        <w:t> </w:t>
      </w:r>
      <w:r>
        <w:rPr/>
        <w:t>sistemi</w:t>
      </w:r>
      <w:r>
        <w:rPr>
          <w:spacing w:val="1"/>
        </w:rPr>
        <w:t> </w:t>
      </w:r>
      <w:r>
        <w:rPr/>
        <w:t>informativi, nonché delle normative in uso in Italia e all’estero per la</w:t>
      </w:r>
      <w:r>
        <w:rPr>
          <w:spacing w:val="1"/>
        </w:rPr>
        <w:t> </w:t>
      </w:r>
      <w:r>
        <w:rPr/>
        <w:t>catalogazione</w:t>
      </w:r>
      <w:r>
        <w:rPr>
          <w:spacing w:val="1"/>
        </w:rPr>
        <w:t> </w:t>
      </w:r>
      <w:r>
        <w:rPr/>
        <w:t>e/o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descrizione</w:t>
      </w:r>
      <w:r>
        <w:rPr>
          <w:spacing w:val="1"/>
        </w:rPr>
        <w:t> </w:t>
      </w:r>
      <w:r>
        <w:rPr/>
        <w:t>dei</w:t>
      </w:r>
      <w:r>
        <w:rPr>
          <w:spacing w:val="1"/>
        </w:rPr>
        <w:t> </w:t>
      </w:r>
      <w:r>
        <w:rPr/>
        <w:t>beni</w:t>
      </w:r>
      <w:r>
        <w:rPr>
          <w:spacing w:val="1"/>
        </w:rPr>
        <w:t> </w:t>
      </w:r>
      <w:r>
        <w:rPr/>
        <w:t>culturali,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materiali</w:t>
      </w:r>
      <w:r>
        <w:rPr>
          <w:spacing w:val="1"/>
        </w:rPr>
        <w:t> </w:t>
      </w:r>
      <w:r>
        <w:rPr/>
        <w:t>archivistici, fotografici, audiovisivi, librari, quindi dei modelli e degli</w:t>
      </w:r>
      <w:r>
        <w:rPr>
          <w:spacing w:val="-57"/>
        </w:rPr>
        <w:t> </w:t>
      </w:r>
      <w:r>
        <w:rPr/>
        <w:t>standard di riferimento, anche internazionali.</w:t>
      </w:r>
    </w:p>
    <w:p>
      <w:pPr>
        <w:pStyle w:val="BodyText"/>
        <w:spacing w:before="9"/>
      </w:pPr>
    </w:p>
    <w:p>
      <w:pPr>
        <w:pStyle w:val="BodyText"/>
        <w:ind w:left="3625" w:right="663"/>
        <w:jc w:val="both"/>
      </w:pPr>
      <w:r>
        <w:rPr/>
        <w:t>Buone conoscenze e pratiche dei sistemi di gestione, catalogazione,</w:t>
      </w:r>
      <w:r>
        <w:rPr>
          <w:spacing w:val="1"/>
        </w:rPr>
        <w:t> </w:t>
      </w:r>
      <w:r>
        <w:rPr/>
        <w:t>conservazione e valorizzazione degli audio-visivi e delle immagini</w:t>
      </w:r>
      <w:r>
        <w:rPr>
          <w:spacing w:val="1"/>
        </w:rPr>
        <w:t> </w:t>
      </w:r>
      <w:r>
        <w:rPr/>
        <w:t>fisse</w:t>
      </w:r>
      <w:r>
        <w:rPr>
          <w:spacing w:val="1"/>
        </w:rPr>
        <w:t> </w:t>
      </w:r>
      <w:r>
        <w:rPr/>
        <w:t>(fotografie),</w:t>
      </w:r>
      <w:r>
        <w:rPr>
          <w:spacing w:val="1"/>
        </w:rPr>
        <w:t> </w:t>
      </w:r>
      <w:r>
        <w:rPr/>
        <w:t>presso</w:t>
      </w:r>
      <w:r>
        <w:rPr>
          <w:spacing w:val="1"/>
        </w:rPr>
        <w:t> </w:t>
      </w:r>
      <w:r>
        <w:rPr/>
        <w:t>gli</w:t>
      </w:r>
      <w:r>
        <w:rPr>
          <w:spacing w:val="1"/>
        </w:rPr>
        <w:t> </w:t>
      </w:r>
      <w:r>
        <w:rPr/>
        <w:t>archivi</w:t>
      </w:r>
      <w:r>
        <w:rPr>
          <w:spacing w:val="1"/>
        </w:rPr>
        <w:t> </w:t>
      </w:r>
      <w:r>
        <w:rPr/>
        <w:t>dell’Istituto</w:t>
      </w:r>
      <w:r>
        <w:rPr>
          <w:spacing w:val="1"/>
        </w:rPr>
        <w:t> </w:t>
      </w:r>
      <w:r>
        <w:rPr/>
        <w:t>Luce,</w:t>
      </w:r>
      <w:r>
        <w:rPr>
          <w:spacing w:val="1"/>
        </w:rPr>
        <w:t> </w:t>
      </w:r>
      <w:r>
        <w:rPr/>
        <w:t>della</w:t>
      </w:r>
      <w:r>
        <w:rPr>
          <w:spacing w:val="1"/>
        </w:rPr>
        <w:t> </w:t>
      </w:r>
      <w:r>
        <w:rPr/>
        <w:t>Fondazione Aamod, del Consorzio Uninettuno.</w:t>
      </w:r>
    </w:p>
    <w:p>
      <w:pPr>
        <w:pStyle w:val="BodyText"/>
        <w:spacing w:before="10"/>
      </w:pPr>
    </w:p>
    <w:p>
      <w:pPr>
        <w:pStyle w:val="BodyText"/>
        <w:ind w:left="3625" w:right="667"/>
        <w:jc w:val="both"/>
      </w:pPr>
      <w:r>
        <w:rPr/>
        <w:t>Buona conoscenza del sistema di documentazione e valorizzazione</w:t>
      </w:r>
      <w:r>
        <w:rPr>
          <w:spacing w:val="1"/>
        </w:rPr>
        <w:t> </w:t>
      </w:r>
      <w:r>
        <w:rPr/>
        <w:t>dei patrimoni delle Teche Rai, del Catalogo multimediale Rai, del</w:t>
      </w:r>
      <w:r>
        <w:rPr>
          <w:spacing w:val="1"/>
        </w:rPr>
        <w:t> </w:t>
      </w:r>
      <w:r>
        <w:rPr/>
        <w:t>SigecWeb</w:t>
      </w:r>
      <w:r>
        <w:rPr>
          <w:spacing w:val="-1"/>
        </w:rPr>
        <w:t> </w:t>
      </w:r>
      <w:r>
        <w:rPr/>
        <w:t>dell’Iccd.</w:t>
      </w:r>
    </w:p>
    <w:p>
      <w:pPr>
        <w:pStyle w:val="BodyText"/>
        <w:spacing w:before="2"/>
        <w:rPr>
          <w:sz w:val="16"/>
        </w:rPr>
      </w:pPr>
    </w:p>
    <w:p>
      <w:pPr>
        <w:spacing w:after="0"/>
        <w:rPr>
          <w:sz w:val="16"/>
        </w:rPr>
        <w:sectPr>
          <w:pgSz w:w="11920" w:h="16840"/>
          <w:pgMar w:top="860" w:bottom="280" w:left="600" w:right="340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4"/>
      </w:pPr>
    </w:p>
    <w:p>
      <w:pPr>
        <w:pStyle w:val="BodyText"/>
        <w:spacing w:line="278" w:lineRule="auto"/>
        <w:ind w:left="220" w:right="20"/>
      </w:pPr>
      <w:r>
        <w:rPr>
          <w:spacing w:val="-3"/>
        </w:rPr>
        <w:t>CAPACITÀ </w:t>
      </w:r>
      <w:r>
        <w:rPr>
          <w:spacing w:val="-2"/>
        </w:rPr>
        <w:t>E</w:t>
      </w:r>
      <w:r>
        <w:rPr>
          <w:spacing w:val="-1"/>
        </w:rPr>
        <w:t> </w:t>
      </w:r>
      <w:r>
        <w:rPr/>
        <w:t>COMPETENZE</w:t>
      </w:r>
      <w:r>
        <w:rPr>
          <w:spacing w:val="-58"/>
        </w:rPr>
        <w:t> </w:t>
      </w:r>
      <w:r>
        <w:rPr/>
        <w:t>ARTISTICHE</w:t>
      </w:r>
    </w:p>
    <w:p>
      <w:pPr>
        <w:pStyle w:val="BodyText"/>
        <w:spacing w:before="90"/>
        <w:ind w:left="220" w:right="664"/>
        <w:jc w:val="both"/>
      </w:pPr>
      <w:r>
        <w:rPr/>
        <w:br w:type="column"/>
      </w:r>
      <w:r>
        <w:rPr/>
        <w:t>Buona</w:t>
      </w:r>
      <w:r>
        <w:rPr>
          <w:spacing w:val="1"/>
        </w:rPr>
        <w:t> </w:t>
      </w:r>
      <w:r>
        <w:rPr/>
        <w:t>conoscenza</w:t>
      </w:r>
      <w:r>
        <w:rPr>
          <w:spacing w:val="1"/>
        </w:rPr>
        <w:t> </w:t>
      </w:r>
      <w:r>
        <w:rPr/>
        <w:t>dei</w:t>
      </w:r>
      <w:r>
        <w:rPr>
          <w:spacing w:val="1"/>
        </w:rPr>
        <w:t> </w:t>
      </w:r>
      <w:r>
        <w:rPr/>
        <w:t>sistemi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catalogazione/descrizione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valorizzazione</w:t>
      </w:r>
      <w:r>
        <w:rPr>
          <w:spacing w:val="1"/>
        </w:rPr>
        <w:t> </w:t>
      </w:r>
      <w:r>
        <w:rPr/>
        <w:t>della</w:t>
      </w:r>
      <w:r>
        <w:rPr>
          <w:spacing w:val="1"/>
        </w:rPr>
        <w:t> </w:t>
      </w:r>
      <w:r>
        <w:rPr/>
        <w:t>maggior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degli</w:t>
      </w:r>
      <w:r>
        <w:rPr>
          <w:spacing w:val="1"/>
        </w:rPr>
        <w:t> </w:t>
      </w:r>
      <w:r>
        <w:rPr/>
        <w:t>istituti</w:t>
      </w:r>
      <w:r>
        <w:rPr>
          <w:spacing w:val="1"/>
        </w:rPr>
        <w:t> </w:t>
      </w:r>
      <w:r>
        <w:rPr/>
        <w:t>culturali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conservazione di documenti filmici, audiovisivi, fotografici, librari,</w:t>
      </w:r>
      <w:r>
        <w:rPr>
          <w:spacing w:val="1"/>
        </w:rPr>
        <w:t> </w:t>
      </w:r>
      <w:r>
        <w:rPr/>
        <w:t>italiani e esteri.</w:t>
      </w:r>
    </w:p>
    <w:p>
      <w:pPr>
        <w:pStyle w:val="BodyText"/>
        <w:spacing w:before="225"/>
        <w:ind w:left="220" w:right="672"/>
        <w:jc w:val="both"/>
      </w:pPr>
      <w:r>
        <w:rPr/>
        <w:t>Artista: Ha frequentato la scuola d’arte del comune di Roma ‘Nicola</w:t>
      </w:r>
      <w:r>
        <w:rPr>
          <w:spacing w:val="1"/>
        </w:rPr>
        <w:t> </w:t>
      </w:r>
      <w:r>
        <w:rPr/>
        <w:t>Zabaglia’ vincendo il primo premio per la migliore opera realizzata,</w:t>
      </w:r>
      <w:r>
        <w:rPr>
          <w:spacing w:val="1"/>
        </w:rPr>
        <w:t> </w:t>
      </w:r>
      <w:r>
        <w:rPr/>
        <w:t>negli anni novanta.</w:t>
      </w:r>
    </w:p>
    <w:p>
      <w:pPr>
        <w:pStyle w:val="BodyText"/>
        <w:spacing w:before="11"/>
      </w:pPr>
    </w:p>
    <w:p>
      <w:pPr>
        <w:pStyle w:val="BodyText"/>
        <w:ind w:left="220" w:right="666"/>
        <w:jc w:val="both"/>
      </w:pPr>
      <w:r>
        <w:rPr/>
        <w:t>Ha</w:t>
      </w:r>
      <w:r>
        <w:rPr>
          <w:spacing w:val="1"/>
        </w:rPr>
        <w:t> </w:t>
      </w:r>
      <w:r>
        <w:rPr/>
        <w:t>ricevuto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borsa</w:t>
      </w:r>
      <w:r>
        <w:rPr>
          <w:spacing w:val="1"/>
        </w:rPr>
        <w:t> </w:t>
      </w:r>
      <w:r>
        <w:rPr/>
        <w:t>premio</w:t>
      </w:r>
      <w:r>
        <w:rPr>
          <w:spacing w:val="1"/>
        </w:rPr>
        <w:t> </w:t>
      </w:r>
      <w:r>
        <w:rPr/>
        <w:t>in denaro a sostegno della propria</w:t>
      </w:r>
      <w:r>
        <w:rPr>
          <w:spacing w:val="1"/>
        </w:rPr>
        <w:t> </w:t>
      </w:r>
      <w:r>
        <w:rPr/>
        <w:t>attività artistica nel 2001 dalla Pollock Krasner Foundation di New</w:t>
      </w:r>
      <w:r>
        <w:rPr>
          <w:spacing w:val="1"/>
        </w:rPr>
        <w:t> </w:t>
      </w:r>
      <w:r>
        <w:rPr/>
        <w:t>York.</w:t>
      </w:r>
    </w:p>
    <w:p>
      <w:pPr>
        <w:pStyle w:val="BodyText"/>
        <w:spacing w:before="2"/>
      </w:pPr>
    </w:p>
    <w:p>
      <w:pPr>
        <w:pStyle w:val="BodyText"/>
        <w:ind w:left="220" w:right="665"/>
        <w:jc w:val="both"/>
      </w:pPr>
      <w:r>
        <w:rPr/>
        <w:t>Ha ricevuto nel 2003 la medaglia del Presidente della Repubblica per</w:t>
      </w:r>
      <w:r>
        <w:rPr>
          <w:spacing w:val="-57"/>
        </w:rPr>
        <w:t> </w:t>
      </w:r>
      <w:r>
        <w:rPr/>
        <w:t>l’opera pittorica “Il battello rosso”, premiata alla rassegna nazionale</w:t>
      </w:r>
      <w:r>
        <w:rPr>
          <w:spacing w:val="1"/>
        </w:rPr>
        <w:t> </w:t>
      </w:r>
      <w:r>
        <w:rPr/>
        <w:t>di pittura Città di Pizzo (Calabria).</w:t>
      </w:r>
    </w:p>
    <w:p>
      <w:pPr>
        <w:pStyle w:val="BodyText"/>
        <w:spacing w:before="1"/>
      </w:pPr>
    </w:p>
    <w:p>
      <w:pPr>
        <w:pStyle w:val="BodyText"/>
        <w:ind w:left="220" w:right="665"/>
        <w:jc w:val="both"/>
      </w:pPr>
      <w:r>
        <w:rPr/>
        <w:t>Ha realizzato numerose mostre in Italia e all’estero, dal 1988 ad oggi.</w:t>
      </w:r>
      <w:r>
        <w:rPr>
          <w:spacing w:val="-57"/>
        </w:rPr>
        <w:t> </w:t>
      </w:r>
      <w:r>
        <w:rPr/>
        <w:t>Organizza</w:t>
      </w:r>
      <w:r>
        <w:rPr>
          <w:spacing w:val="1"/>
        </w:rPr>
        <w:t> </w:t>
      </w:r>
      <w:r>
        <w:rPr/>
        <w:t>laboratori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corsi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ceramica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pittura</w:t>
      </w:r>
      <w:r>
        <w:rPr>
          <w:spacing w:val="1"/>
        </w:rPr>
        <w:t> </w:t>
      </w:r>
      <w:r>
        <w:rPr/>
        <w:t>per</w:t>
      </w:r>
      <w:r>
        <w:rPr>
          <w:spacing w:val="1"/>
        </w:rPr>
        <w:t> </w:t>
      </w:r>
      <w:r>
        <w:rPr/>
        <w:t>bambini</w:t>
      </w:r>
      <w:r>
        <w:rPr>
          <w:spacing w:val="60"/>
        </w:rPr>
        <w:t> </w:t>
      </w:r>
      <w:r>
        <w:rPr/>
        <w:t>e</w:t>
      </w:r>
      <w:r>
        <w:rPr>
          <w:spacing w:val="-57"/>
        </w:rPr>
        <w:t> </w:t>
      </w:r>
      <w:r>
        <w:rPr/>
        <w:t>adulti. Ha la passione inoltre per la scrittura, la poesia in particolare.</w:t>
      </w:r>
      <w:r>
        <w:rPr>
          <w:spacing w:val="1"/>
        </w:rPr>
        <w:t> </w:t>
      </w:r>
      <w:hyperlink r:id="rId9">
        <w:r>
          <w:rPr>
            <w:color w:val="0000FF"/>
            <w:u w:val="thick" w:color="0000FF"/>
          </w:rPr>
          <w:t>www.visionipoetiche.com</w:t>
        </w:r>
        <w:r>
          <w:rPr/>
          <w:t>.</w:t>
        </w:r>
      </w:hyperlink>
    </w:p>
    <w:p>
      <w:pPr>
        <w:spacing w:after="0"/>
        <w:jc w:val="both"/>
        <w:sectPr>
          <w:type w:val="continuous"/>
          <w:pgSz w:w="11920" w:h="16840"/>
          <w:pgMar w:top="1000" w:bottom="280" w:left="600" w:right="340"/>
          <w:cols w:num="2" w:equalWidth="0">
            <w:col w:w="1847" w:space="1558"/>
            <w:col w:w="7575"/>
          </w:cols>
        </w:sectPr>
      </w:pPr>
    </w:p>
    <w:p>
      <w:pPr>
        <w:pStyle w:val="BodyText"/>
        <w:tabs>
          <w:tab w:pos="1474" w:val="left" w:leader="none"/>
          <w:tab w:pos="2813" w:val="left" w:leader="none"/>
        </w:tabs>
        <w:spacing w:before="61"/>
        <w:ind w:left="220" w:right="38"/>
      </w:pPr>
      <w:r>
        <w:rPr/>
        <w:t>ALTRI</w:t>
        <w:tab/>
        <w:t>TITOLI</w:t>
        <w:tab/>
      </w:r>
      <w:r>
        <w:rPr>
          <w:spacing w:val="-5"/>
        </w:rPr>
        <w:t>E</w:t>
      </w:r>
      <w:r>
        <w:rPr>
          <w:spacing w:val="-57"/>
        </w:rPr>
        <w:t> </w:t>
      </w:r>
      <w:r>
        <w:rPr/>
        <w:t>INCARICHI</w:t>
      </w:r>
    </w:p>
    <w:p>
      <w:pPr>
        <w:pStyle w:val="BodyText"/>
        <w:spacing w:before="61"/>
        <w:ind w:left="220"/>
        <w:jc w:val="both"/>
      </w:pPr>
      <w:r>
        <w:rPr/>
        <w:br w:type="column"/>
      </w:r>
      <w:r>
        <w:rPr/>
        <w:t>1998 – presente</w:t>
      </w:r>
    </w:p>
    <w:p>
      <w:pPr>
        <w:pStyle w:val="BodyText"/>
        <w:ind w:left="235" w:right="672"/>
        <w:jc w:val="both"/>
      </w:pPr>
      <w:r>
        <w:rPr/>
        <w:t>GIORNALISTA</w:t>
      </w:r>
      <w:r>
        <w:rPr>
          <w:spacing w:val="1"/>
        </w:rPr>
        <w:t> </w:t>
      </w:r>
      <w:r>
        <w:rPr/>
        <w:t>PUBBLICISTA</w:t>
      </w:r>
      <w:r>
        <w:rPr>
          <w:spacing w:val="1"/>
        </w:rPr>
        <w:t> </w:t>
      </w:r>
      <w:r>
        <w:rPr/>
        <w:t>(ISCRITTA</w:t>
      </w:r>
      <w:r>
        <w:rPr>
          <w:spacing w:val="1"/>
        </w:rPr>
        <w:t> </w:t>
      </w:r>
      <w:r>
        <w:rPr/>
        <w:t>ALL’ALBO</w:t>
      </w:r>
      <w:r>
        <w:rPr>
          <w:spacing w:val="1"/>
        </w:rPr>
        <w:t> </w:t>
      </w:r>
      <w:r>
        <w:rPr/>
        <w:t>DEI</w:t>
      </w:r>
      <w:r>
        <w:rPr>
          <w:spacing w:val="-57"/>
        </w:rPr>
        <w:t> </w:t>
      </w:r>
      <w:r>
        <w:rPr/>
        <w:t>GIORNALISTI</w:t>
      </w:r>
      <w:r>
        <w:rPr>
          <w:spacing w:val="1"/>
        </w:rPr>
        <w:t> </w:t>
      </w:r>
      <w:r>
        <w:rPr/>
        <w:t>DELLA</w:t>
      </w:r>
      <w:r>
        <w:rPr>
          <w:spacing w:val="1"/>
        </w:rPr>
        <w:t> </w:t>
      </w:r>
      <w:r>
        <w:rPr/>
        <w:t>REGIONE</w:t>
      </w:r>
      <w:r>
        <w:rPr>
          <w:spacing w:val="1"/>
        </w:rPr>
        <w:t> </w:t>
      </w:r>
      <w:r>
        <w:rPr/>
        <w:t>LAZIO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ELENCO</w:t>
      </w:r>
      <w:r>
        <w:rPr>
          <w:spacing w:val="1"/>
        </w:rPr>
        <w:t> </w:t>
      </w:r>
      <w:r>
        <w:rPr/>
        <w:t>PUBBLICISTI).</w:t>
      </w:r>
    </w:p>
    <w:p>
      <w:pPr>
        <w:pStyle w:val="BodyText"/>
        <w:spacing w:before="1"/>
      </w:pPr>
    </w:p>
    <w:p>
      <w:pPr>
        <w:pStyle w:val="BodyText"/>
        <w:ind w:left="235"/>
        <w:jc w:val="both"/>
      </w:pPr>
      <w:r>
        <w:rPr/>
        <w:t>2016 – Febbraio-Maggio</w:t>
      </w:r>
    </w:p>
    <w:p>
      <w:pPr>
        <w:pStyle w:val="Heading1"/>
        <w:ind w:left="235"/>
        <w:jc w:val="both"/>
      </w:pPr>
      <w:r>
        <w:rPr/>
        <w:t>MIBACT – DIREZIONE CINEMA</w:t>
      </w:r>
    </w:p>
    <w:p>
      <w:pPr>
        <w:pStyle w:val="BodyText"/>
        <w:spacing w:before="40"/>
        <w:ind w:left="235" w:right="669"/>
        <w:jc w:val="both"/>
      </w:pPr>
      <w:r>
        <w:rPr/>
        <w:t>MEMBRO</w:t>
      </w:r>
      <w:r>
        <w:rPr>
          <w:spacing w:val="1"/>
        </w:rPr>
        <w:t> </w:t>
      </w:r>
      <w:r>
        <w:rPr/>
        <w:t>DELLA</w:t>
      </w:r>
      <w:r>
        <w:rPr>
          <w:spacing w:val="1"/>
        </w:rPr>
        <w:t> </w:t>
      </w:r>
      <w:r>
        <w:rPr/>
        <w:t>VII</w:t>
      </w:r>
      <w:r>
        <w:rPr>
          <w:spacing w:val="1"/>
        </w:rPr>
        <w:t> </w:t>
      </w:r>
      <w:r>
        <w:rPr/>
        <w:t>COMMISSIONE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REVISIONE</w:t>
      </w:r>
      <w:r>
        <w:rPr>
          <w:spacing w:val="1"/>
        </w:rPr>
        <w:t> </w:t>
      </w:r>
      <w:r>
        <w:rPr/>
        <w:t>CINEMATOGRAFICA, IN QUALITÀ DI ESPERTO DI CINEMA</w:t>
      </w:r>
      <w:r>
        <w:rPr>
          <w:spacing w:val="1"/>
        </w:rPr>
        <w:t> </w:t>
      </w:r>
      <w:r>
        <w:rPr/>
        <w:t>E AUDIOVISIVI.</w:t>
      </w:r>
    </w:p>
    <w:p>
      <w:pPr>
        <w:pStyle w:val="BodyText"/>
        <w:spacing w:before="3"/>
      </w:pPr>
    </w:p>
    <w:p>
      <w:pPr>
        <w:pStyle w:val="BodyText"/>
        <w:ind w:left="235"/>
        <w:jc w:val="both"/>
      </w:pPr>
      <w:r>
        <w:rPr/>
        <w:t>2013 – presente</w:t>
      </w:r>
    </w:p>
    <w:p>
      <w:pPr>
        <w:pStyle w:val="BodyText"/>
        <w:spacing w:before="1"/>
        <w:ind w:left="235" w:right="672"/>
        <w:jc w:val="both"/>
      </w:pPr>
      <w:r>
        <w:rPr/>
        <w:t>Membro del Comitato scientifico Archivi e biblioteche della CGIL</w:t>
      </w:r>
      <w:r>
        <w:rPr>
          <w:spacing w:val="1"/>
        </w:rPr>
        <w:t> </w:t>
      </w:r>
      <w:r>
        <w:rPr/>
        <w:t>Fondazione Giuseppe Di Vittorio, per la valorizzazione delle fonti</w:t>
      </w:r>
      <w:r>
        <w:rPr>
          <w:spacing w:val="1"/>
        </w:rPr>
        <w:t> </w:t>
      </w:r>
      <w:r>
        <w:rPr/>
        <w:t>fotografiche e cinematografiche</w:t>
      </w:r>
    </w:p>
    <w:p>
      <w:pPr>
        <w:pStyle w:val="BodyText"/>
        <w:rPr>
          <w:sz w:val="26"/>
        </w:rPr>
      </w:pPr>
    </w:p>
    <w:p>
      <w:pPr>
        <w:pStyle w:val="BodyText"/>
        <w:spacing w:before="209"/>
        <w:ind w:left="220"/>
        <w:jc w:val="both"/>
      </w:pPr>
      <w:r>
        <w:rPr/>
        <w:t>Gennaio 2015 – dicembre 2015</w:t>
      </w:r>
    </w:p>
    <w:p>
      <w:pPr>
        <w:pStyle w:val="BodyText"/>
      </w:pPr>
    </w:p>
    <w:p>
      <w:pPr>
        <w:pStyle w:val="BodyText"/>
        <w:ind w:left="220" w:right="118"/>
        <w:jc w:val="both"/>
      </w:pPr>
      <w:r>
        <w:rPr/>
        <w:t>Nella Redazione del </w:t>
      </w:r>
      <w:r>
        <w:rPr>
          <w:b/>
        </w:rPr>
        <w:t>portale Luce per la didattica</w:t>
      </w:r>
      <w:r>
        <w:rPr/>
        <w:t>, ideato e realizzato</w:t>
      </w:r>
      <w:r>
        <w:rPr>
          <w:spacing w:val="1"/>
        </w:rPr>
        <w:t> </w:t>
      </w:r>
      <w:r>
        <w:rPr/>
        <w:t>dalla sottoscritta per l’Archivio storico Luce Cinecittà, collaborando con</w:t>
      </w:r>
      <w:r>
        <w:rPr>
          <w:spacing w:val="1"/>
        </w:rPr>
        <w:t> </w:t>
      </w:r>
      <w:r>
        <w:rPr/>
        <w:t>Patrizia</w:t>
      </w:r>
      <w:r>
        <w:rPr>
          <w:spacing w:val="1"/>
        </w:rPr>
        <w:t> </w:t>
      </w:r>
      <w:r>
        <w:rPr/>
        <w:t>Cacciani,</w:t>
      </w:r>
      <w:r>
        <w:rPr>
          <w:spacing w:val="1"/>
        </w:rPr>
        <w:t> </w:t>
      </w:r>
      <w:r>
        <w:rPr/>
        <w:t>ai</w:t>
      </w:r>
      <w:r>
        <w:rPr>
          <w:spacing w:val="1"/>
        </w:rPr>
        <w:t> </w:t>
      </w:r>
      <w:r>
        <w:rPr/>
        <w:t>fini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progetto</w:t>
      </w:r>
      <w:r>
        <w:rPr>
          <w:spacing w:val="1"/>
        </w:rPr>
        <w:t> </w:t>
      </w:r>
      <w:r>
        <w:rPr/>
        <w:t>didattico</w:t>
      </w:r>
      <w:r>
        <w:rPr>
          <w:spacing w:val="1"/>
        </w:rPr>
        <w:t> </w:t>
      </w:r>
      <w:r>
        <w:rPr/>
        <w:t>omonimo:</w:t>
      </w:r>
      <w:r>
        <w:rPr>
          <w:spacing w:val="1"/>
        </w:rPr>
        <w:t> </w:t>
      </w:r>
      <w:hyperlink r:id="rId23">
        <w:r>
          <w:rPr>
            <w:color w:val="0000FF"/>
            <w:u w:val="thick" w:color="0000FF"/>
          </w:rPr>
          <w:t>www.luceperladidattica.com</w:t>
        </w:r>
        <w:r>
          <w:rPr/>
          <w:t>.</w:t>
        </w:r>
      </w:hyperlink>
    </w:p>
    <w:p>
      <w:pPr>
        <w:spacing w:before="230"/>
        <w:ind w:left="220" w:right="121" w:firstLine="0"/>
        <w:jc w:val="both"/>
        <w:rPr>
          <w:sz w:val="24"/>
        </w:rPr>
      </w:pPr>
      <w:r>
        <w:rPr>
          <w:b/>
          <w:sz w:val="24"/>
        </w:rPr>
        <w:t>Anai,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Sezione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Lazio</w:t>
      </w:r>
      <w:r>
        <w:rPr>
          <w:b/>
          <w:spacing w:val="1"/>
          <w:sz w:val="24"/>
        </w:rPr>
        <w:t> </w:t>
      </w:r>
      <w:r>
        <w:rPr>
          <w:sz w:val="24"/>
        </w:rPr>
        <w:t>(associazione</w:t>
      </w:r>
      <w:r>
        <w:rPr>
          <w:spacing w:val="1"/>
          <w:sz w:val="24"/>
        </w:rPr>
        <w:t> </w:t>
      </w:r>
      <w:r>
        <w:rPr>
          <w:sz w:val="24"/>
        </w:rPr>
        <w:t>professionale),</w:t>
      </w:r>
      <w:r>
        <w:rPr>
          <w:spacing w:val="1"/>
          <w:sz w:val="24"/>
        </w:rPr>
        <w:t> </w:t>
      </w:r>
      <w:r>
        <w:rPr>
          <w:sz w:val="24"/>
        </w:rPr>
        <w:t>socia</w:t>
      </w:r>
      <w:r>
        <w:rPr>
          <w:spacing w:val="61"/>
          <w:sz w:val="24"/>
        </w:rPr>
        <w:t> </w:t>
      </w:r>
      <w:r>
        <w:rPr>
          <w:sz w:val="24"/>
        </w:rPr>
        <w:t>ordinaria</w:t>
      </w:r>
      <w:r>
        <w:rPr>
          <w:spacing w:val="1"/>
          <w:sz w:val="24"/>
        </w:rPr>
        <w:t> </w:t>
      </w:r>
      <w:r>
        <w:rPr>
          <w:sz w:val="24"/>
        </w:rPr>
        <w:t>dell’Anai dal 2007 al 2023.</w:t>
      </w:r>
    </w:p>
    <w:p>
      <w:pPr>
        <w:pStyle w:val="BodyText"/>
      </w:pPr>
    </w:p>
    <w:p>
      <w:pPr>
        <w:pStyle w:val="BodyText"/>
        <w:ind w:left="220"/>
        <w:jc w:val="both"/>
      </w:pPr>
      <w:r>
        <w:rPr/>
        <w:t>2010 – 2013</w:t>
      </w:r>
    </w:p>
    <w:p>
      <w:pPr>
        <w:pStyle w:val="BodyText"/>
        <w:spacing w:before="229"/>
        <w:ind w:left="220" w:right="117"/>
        <w:jc w:val="both"/>
      </w:pPr>
      <w:r>
        <w:rPr/>
        <w:t>Membro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gruppo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esperti</w:t>
      </w:r>
      <w:r>
        <w:rPr>
          <w:spacing w:val="1"/>
        </w:rPr>
        <w:t> </w:t>
      </w:r>
      <w:r>
        <w:rPr/>
        <w:t>costituito</w:t>
      </w:r>
      <w:r>
        <w:rPr>
          <w:spacing w:val="1"/>
        </w:rPr>
        <w:t> </w:t>
      </w:r>
      <w:r>
        <w:rPr/>
        <w:t>dall'Istituto</w:t>
      </w:r>
      <w:r>
        <w:rPr>
          <w:spacing w:val="1"/>
        </w:rPr>
        <w:t> </w:t>
      </w:r>
      <w:r>
        <w:rPr/>
        <w:t>Centrale</w:t>
      </w:r>
      <w:r>
        <w:rPr>
          <w:spacing w:val="1"/>
        </w:rPr>
        <w:t> </w:t>
      </w:r>
      <w:r>
        <w:rPr/>
        <w:t>per</w:t>
      </w:r>
      <w:r>
        <w:rPr>
          <w:spacing w:val="1"/>
        </w:rPr>
        <w:t> </w:t>
      </w:r>
      <w:r>
        <w:rPr/>
        <w:t>il</w:t>
      </w:r>
      <w:r>
        <w:rPr>
          <w:spacing w:val="1"/>
        </w:rPr>
        <w:t> </w:t>
      </w:r>
      <w:r>
        <w:rPr/>
        <w:t>Catalogo e la Documentazione-ICCD</w:t>
      </w:r>
    </w:p>
    <w:p>
      <w:pPr>
        <w:pStyle w:val="BodyText"/>
        <w:ind w:left="220" w:right="118"/>
        <w:jc w:val="both"/>
      </w:pPr>
      <w:r>
        <w:rPr/>
        <w:t>Area C della Comunicazione Settore 9 - Comunicazione e promozione di</w:t>
      </w:r>
      <w:r>
        <w:rPr>
          <w:spacing w:val="1"/>
        </w:rPr>
        <w:t> </w:t>
      </w:r>
      <w:r>
        <w:rPr/>
        <w:t>attività</w:t>
      </w:r>
      <w:r>
        <w:rPr>
          <w:spacing w:val="1"/>
        </w:rPr>
        <w:t> </w:t>
      </w:r>
      <w:r>
        <w:rPr/>
        <w:t>ed</w:t>
      </w:r>
      <w:r>
        <w:rPr>
          <w:spacing w:val="1"/>
        </w:rPr>
        <w:t> </w:t>
      </w:r>
      <w:r>
        <w:rPr/>
        <w:t>eventi</w:t>
      </w:r>
      <w:r>
        <w:rPr>
          <w:spacing w:val="1"/>
        </w:rPr>
        <w:t> </w:t>
      </w:r>
      <w:r>
        <w:rPr/>
        <w:t>attraverso</w:t>
      </w:r>
      <w:r>
        <w:rPr>
          <w:spacing w:val="1"/>
        </w:rPr>
        <w:t> </w:t>
      </w:r>
      <w:r>
        <w:rPr/>
        <w:t>distinti</w:t>
      </w:r>
      <w:r>
        <w:rPr>
          <w:spacing w:val="1"/>
        </w:rPr>
        <w:t> </w:t>
      </w:r>
      <w:r>
        <w:rPr/>
        <w:t>canali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comunicazione;</w:t>
      </w:r>
      <w:r>
        <w:rPr>
          <w:spacing w:val="1"/>
        </w:rPr>
        <w:t> </w:t>
      </w:r>
      <w:r>
        <w:rPr>
          <w:b/>
        </w:rPr>
        <w:t>Settore</w:t>
      </w:r>
      <w:r>
        <w:rPr>
          <w:b/>
          <w:spacing w:val="1"/>
        </w:rPr>
        <w:t> </w:t>
      </w:r>
      <w:r>
        <w:rPr>
          <w:b/>
        </w:rPr>
        <w:t>10</w:t>
      </w:r>
      <w:r>
        <w:rPr/>
        <w:t>–Supporto</w:t>
      </w:r>
      <w:r>
        <w:rPr>
          <w:spacing w:val="-1"/>
        </w:rPr>
        <w:t> </w:t>
      </w:r>
      <w:r>
        <w:rPr/>
        <w:t>all’organizzazione di seminari, convegni, mostre.</w:t>
      </w:r>
    </w:p>
    <w:p>
      <w:pPr>
        <w:pStyle w:val="BodyText"/>
      </w:pPr>
    </w:p>
    <w:p>
      <w:pPr>
        <w:pStyle w:val="Heading1"/>
        <w:ind w:left="220"/>
        <w:jc w:val="both"/>
      </w:pPr>
      <w:r>
        <w:rPr/>
        <w:t>PUBBLICAZIONI</w:t>
      </w:r>
      <w:r>
        <w:rPr>
          <w:spacing w:val="-5"/>
        </w:rPr>
        <w:t> </w:t>
      </w:r>
      <w:r>
        <w:rPr/>
        <w:t>SCIENTIFICHE</w:t>
      </w:r>
      <w:r>
        <w:rPr>
          <w:spacing w:val="-4"/>
        </w:rPr>
        <w:t> </w:t>
      </w:r>
      <w:r>
        <w:rPr/>
        <w:t>E</w:t>
      </w:r>
      <w:r>
        <w:rPr>
          <w:spacing w:val="-4"/>
        </w:rPr>
        <w:t> </w:t>
      </w:r>
      <w:r>
        <w:rPr/>
        <w:t>DIVULGATIVE</w:t>
      </w:r>
    </w:p>
    <w:p>
      <w:pPr>
        <w:pStyle w:val="BodyText"/>
        <w:rPr>
          <w:b/>
        </w:rPr>
      </w:pPr>
    </w:p>
    <w:p>
      <w:pPr>
        <w:spacing w:line="276" w:lineRule="auto" w:before="0"/>
        <w:ind w:left="220" w:right="120" w:firstLine="0"/>
        <w:jc w:val="both"/>
        <w:rPr>
          <w:sz w:val="24"/>
        </w:rPr>
      </w:pPr>
      <w:r>
        <w:rPr>
          <w:i/>
          <w:sz w:val="24"/>
        </w:rPr>
        <w:t>La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memoria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audiovisiva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on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line?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Dalla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pellicola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al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digitale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per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la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conservazione di beni culturali deperibili, </w:t>
      </w:r>
      <w:r>
        <w:rPr>
          <w:sz w:val="24"/>
        </w:rPr>
        <w:t>«Prometeo», Anno 19 Numero</w:t>
      </w:r>
      <w:r>
        <w:rPr>
          <w:spacing w:val="1"/>
          <w:sz w:val="24"/>
        </w:rPr>
        <w:t> </w:t>
      </w:r>
      <w:r>
        <w:rPr>
          <w:sz w:val="24"/>
        </w:rPr>
        <w:t>74, giugno 2001, pp. 86-99.</w:t>
      </w:r>
    </w:p>
    <w:p>
      <w:pPr>
        <w:pStyle w:val="BodyText"/>
        <w:spacing w:before="8"/>
        <w:rPr>
          <w:sz w:val="20"/>
        </w:rPr>
      </w:pPr>
    </w:p>
    <w:p>
      <w:pPr>
        <w:spacing w:line="276" w:lineRule="auto" w:before="0"/>
        <w:ind w:left="220" w:right="117" w:firstLine="0"/>
        <w:jc w:val="both"/>
        <w:rPr>
          <w:sz w:val="24"/>
        </w:rPr>
      </w:pPr>
      <w:r>
        <w:rPr>
          <w:i/>
          <w:sz w:val="24"/>
        </w:rPr>
        <w:t>Il dibattito archivistico sulle fonti audiovisive: l’importanza del contributo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delle metodologie archivistiche per il loro trattamento negli archivi di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immagini,</w:t>
      </w:r>
      <w:r>
        <w:rPr>
          <w:i/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«Nuovi</w:t>
      </w:r>
      <w:r>
        <w:rPr>
          <w:spacing w:val="1"/>
          <w:sz w:val="24"/>
        </w:rPr>
        <w:t> </w:t>
      </w:r>
      <w:r>
        <w:rPr>
          <w:sz w:val="24"/>
        </w:rPr>
        <w:t>Annali</w:t>
      </w:r>
      <w:r>
        <w:rPr>
          <w:spacing w:val="1"/>
          <w:sz w:val="24"/>
        </w:rPr>
        <w:t> </w:t>
      </w:r>
      <w:r>
        <w:rPr>
          <w:sz w:val="24"/>
        </w:rPr>
        <w:t>della</w:t>
      </w:r>
      <w:r>
        <w:rPr>
          <w:spacing w:val="1"/>
          <w:sz w:val="24"/>
        </w:rPr>
        <w:t> </w:t>
      </w:r>
      <w:r>
        <w:rPr>
          <w:sz w:val="24"/>
        </w:rPr>
        <w:t>Scuola</w:t>
      </w:r>
      <w:r>
        <w:rPr>
          <w:spacing w:val="1"/>
          <w:sz w:val="24"/>
        </w:rPr>
        <w:t> </w:t>
      </w:r>
      <w:r>
        <w:rPr>
          <w:sz w:val="24"/>
        </w:rPr>
        <w:t>Speciale</w:t>
      </w:r>
      <w:r>
        <w:rPr>
          <w:spacing w:val="1"/>
          <w:sz w:val="24"/>
        </w:rPr>
        <w:t> </w:t>
      </w:r>
      <w:r>
        <w:rPr>
          <w:sz w:val="24"/>
        </w:rPr>
        <w:t>per</w:t>
      </w:r>
      <w:r>
        <w:rPr>
          <w:spacing w:val="1"/>
          <w:sz w:val="24"/>
        </w:rPr>
        <w:t> </w:t>
      </w:r>
      <w:r>
        <w:rPr>
          <w:sz w:val="24"/>
        </w:rPr>
        <w:t>Archivisti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Bibliotecari», Anno XVI, 2002, pp. 235-258.</w:t>
      </w:r>
    </w:p>
    <w:p>
      <w:pPr>
        <w:spacing w:line="276" w:lineRule="auto" w:before="212"/>
        <w:ind w:left="220" w:right="120" w:firstLine="0"/>
        <w:jc w:val="both"/>
        <w:rPr>
          <w:sz w:val="24"/>
        </w:rPr>
      </w:pPr>
      <w:r>
        <w:rPr>
          <w:i/>
          <w:sz w:val="24"/>
        </w:rPr>
        <w:t>Il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trattamento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delle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fonti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audiovisive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cartacee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negli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archivi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cinematografici</w:t>
      </w:r>
      <w:r>
        <w:rPr>
          <w:sz w:val="24"/>
        </w:rPr>
        <w:t>, in «Archivi e cultura», “Cinema in archivio”, Il centro di</w:t>
      </w:r>
      <w:r>
        <w:rPr>
          <w:spacing w:val="1"/>
          <w:sz w:val="24"/>
        </w:rPr>
        <w:t> </w:t>
      </w:r>
      <w:r>
        <w:rPr>
          <w:sz w:val="24"/>
        </w:rPr>
        <w:t>ricerca editore, 2002.</w:t>
      </w:r>
    </w:p>
    <w:p>
      <w:pPr>
        <w:pStyle w:val="BodyText"/>
        <w:spacing w:line="276" w:lineRule="auto" w:before="211"/>
        <w:ind w:left="220" w:right="119"/>
        <w:jc w:val="both"/>
      </w:pPr>
      <w:r>
        <w:rPr>
          <w:i/>
        </w:rPr>
        <w:t>Nella</w:t>
      </w:r>
      <w:r>
        <w:rPr>
          <w:i/>
          <w:spacing w:val="1"/>
        </w:rPr>
        <w:t> </w:t>
      </w:r>
      <w:r>
        <w:rPr>
          <w:i/>
        </w:rPr>
        <w:t>prospettiva</w:t>
      </w:r>
      <w:r>
        <w:rPr>
          <w:i/>
          <w:spacing w:val="1"/>
        </w:rPr>
        <w:t> </w:t>
      </w:r>
      <w:r>
        <w:rPr>
          <w:i/>
        </w:rPr>
        <w:t>dell’archivista</w:t>
      </w:r>
      <w:r>
        <w:rPr/>
        <w:t>,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«Annale</w:t>
      </w:r>
      <w:r>
        <w:rPr>
          <w:spacing w:val="1"/>
        </w:rPr>
        <w:t> </w:t>
      </w:r>
      <w:r>
        <w:rPr/>
        <w:t>5»</w:t>
      </w:r>
      <w:r>
        <w:rPr>
          <w:spacing w:val="1"/>
        </w:rPr>
        <w:t> </w:t>
      </w:r>
      <w:r>
        <w:rPr/>
        <w:t>2002,</w:t>
      </w:r>
      <w:r>
        <w:rPr>
          <w:spacing w:val="1"/>
        </w:rPr>
        <w:t> </w:t>
      </w:r>
      <w:r>
        <w:rPr/>
        <w:t>“L’Immagine</w:t>
      </w:r>
      <w:r>
        <w:rPr>
          <w:spacing w:val="1"/>
        </w:rPr>
        <w:t> </w:t>
      </w:r>
      <w:r>
        <w:rPr/>
        <w:t>plurale”,</w:t>
      </w:r>
      <w:r>
        <w:rPr>
          <w:spacing w:val="1"/>
        </w:rPr>
        <w:t> </w:t>
      </w:r>
      <w:r>
        <w:rPr/>
        <w:t>Fondazione</w:t>
      </w:r>
      <w:r>
        <w:rPr>
          <w:spacing w:val="1"/>
        </w:rPr>
        <w:t> </w:t>
      </w:r>
      <w:r>
        <w:rPr/>
        <w:t>Archivio</w:t>
      </w:r>
      <w:r>
        <w:rPr>
          <w:spacing w:val="1"/>
        </w:rPr>
        <w:t> </w:t>
      </w:r>
      <w:r>
        <w:rPr/>
        <w:t>audiovisivo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movimento</w:t>
      </w:r>
      <w:r>
        <w:rPr>
          <w:spacing w:val="1"/>
        </w:rPr>
        <w:t> </w:t>
      </w:r>
      <w:r>
        <w:rPr/>
        <w:t>operaio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democratico – Ediesse, Roma 2003, pp. 125-134.</w:t>
      </w:r>
    </w:p>
    <w:p>
      <w:pPr>
        <w:spacing w:after="0" w:line="276" w:lineRule="auto"/>
        <w:jc w:val="both"/>
        <w:sectPr>
          <w:pgSz w:w="11920" w:h="16840"/>
          <w:pgMar w:top="700" w:bottom="280" w:left="600" w:right="340"/>
          <w:cols w:num="2" w:equalWidth="0">
            <w:col w:w="3000" w:space="390"/>
            <w:col w:w="7590"/>
          </w:cols>
        </w:sectPr>
      </w:pPr>
    </w:p>
    <w:p>
      <w:pPr>
        <w:spacing w:line="276" w:lineRule="auto" w:before="77"/>
        <w:ind w:left="3610" w:right="126" w:firstLine="0"/>
        <w:jc w:val="both"/>
        <w:rPr>
          <w:sz w:val="24"/>
        </w:rPr>
      </w:pPr>
      <w:r>
        <w:rPr>
          <w:i/>
          <w:sz w:val="24"/>
        </w:rPr>
        <w:t>Gli</w:t>
      </w:r>
      <w:r>
        <w:rPr>
          <w:i/>
          <w:spacing w:val="56"/>
          <w:sz w:val="24"/>
        </w:rPr>
        <w:t> </w:t>
      </w:r>
      <w:r>
        <w:rPr>
          <w:i/>
          <w:sz w:val="24"/>
        </w:rPr>
        <w:t>archivi</w:t>
      </w:r>
      <w:r>
        <w:rPr>
          <w:i/>
          <w:spacing w:val="56"/>
          <w:sz w:val="24"/>
        </w:rPr>
        <w:t> </w:t>
      </w:r>
      <w:r>
        <w:rPr>
          <w:i/>
          <w:sz w:val="24"/>
        </w:rPr>
        <w:t>audiovisivi</w:t>
      </w:r>
      <w:r>
        <w:rPr>
          <w:i/>
          <w:spacing w:val="56"/>
          <w:sz w:val="24"/>
        </w:rPr>
        <w:t> </w:t>
      </w:r>
      <w:r>
        <w:rPr>
          <w:i/>
          <w:sz w:val="24"/>
        </w:rPr>
        <w:t>italiani,</w:t>
      </w:r>
      <w:r>
        <w:rPr>
          <w:i/>
          <w:spacing w:val="56"/>
          <w:sz w:val="24"/>
        </w:rPr>
        <w:t> </w:t>
      </w:r>
      <w:r>
        <w:rPr>
          <w:i/>
          <w:sz w:val="24"/>
        </w:rPr>
        <w:t>tra</w:t>
      </w:r>
      <w:r>
        <w:rPr>
          <w:i/>
          <w:spacing w:val="56"/>
          <w:sz w:val="24"/>
        </w:rPr>
        <w:t> </w:t>
      </w:r>
      <w:r>
        <w:rPr>
          <w:i/>
          <w:sz w:val="24"/>
        </w:rPr>
        <w:t>conservazione</w:t>
      </w:r>
      <w:r>
        <w:rPr>
          <w:i/>
          <w:spacing w:val="56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57"/>
          <w:sz w:val="24"/>
        </w:rPr>
        <w:t> </w:t>
      </w:r>
      <w:r>
        <w:rPr>
          <w:i/>
          <w:sz w:val="24"/>
        </w:rPr>
        <w:t>riuso:</w:t>
      </w:r>
      <w:r>
        <w:rPr>
          <w:i/>
          <w:spacing w:val="56"/>
          <w:sz w:val="24"/>
        </w:rPr>
        <w:t> </w:t>
      </w:r>
      <w:r>
        <w:rPr>
          <w:i/>
          <w:sz w:val="24"/>
        </w:rPr>
        <w:t>problemi</w:t>
      </w:r>
      <w:r>
        <w:rPr>
          <w:i/>
          <w:spacing w:val="56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-58"/>
          <w:sz w:val="24"/>
        </w:rPr>
        <w:t> </w:t>
      </w:r>
      <w:r>
        <w:rPr>
          <w:i/>
          <w:sz w:val="24"/>
        </w:rPr>
        <w:t>trattamento e gestione dei patrimoni custoditi</w:t>
      </w:r>
      <w:r>
        <w:rPr>
          <w:sz w:val="24"/>
        </w:rPr>
        <w:t>, in «Annale 7» 2004, “Guida</w:t>
      </w:r>
      <w:r>
        <w:rPr>
          <w:spacing w:val="-57"/>
          <w:sz w:val="24"/>
        </w:rPr>
        <w:t> </w:t>
      </w:r>
      <w:r>
        <w:rPr>
          <w:sz w:val="24"/>
        </w:rPr>
        <w:t>agli</w:t>
      </w:r>
      <w:r>
        <w:rPr>
          <w:spacing w:val="1"/>
          <w:sz w:val="24"/>
        </w:rPr>
        <w:t> </w:t>
      </w:r>
      <w:r>
        <w:rPr>
          <w:sz w:val="24"/>
        </w:rPr>
        <w:t>archivi</w:t>
      </w:r>
      <w:r>
        <w:rPr>
          <w:spacing w:val="1"/>
          <w:sz w:val="24"/>
        </w:rPr>
        <w:t> </w:t>
      </w:r>
      <w:r>
        <w:rPr>
          <w:sz w:val="24"/>
        </w:rPr>
        <w:t>audiovisivi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Italia”,</w:t>
      </w:r>
      <w:r>
        <w:rPr>
          <w:spacing w:val="1"/>
          <w:sz w:val="24"/>
        </w:rPr>
        <w:t> </w:t>
      </w:r>
      <w:r>
        <w:rPr>
          <w:sz w:val="24"/>
        </w:rPr>
        <w:t>Fondazione Archivio audiovisivo del</w:t>
      </w:r>
      <w:r>
        <w:rPr>
          <w:spacing w:val="1"/>
          <w:sz w:val="24"/>
        </w:rPr>
        <w:t> </w:t>
      </w:r>
      <w:r>
        <w:rPr>
          <w:sz w:val="24"/>
        </w:rPr>
        <w:t>movimento operaio e democratico – Ediesse, Roma 2004.</w:t>
      </w:r>
    </w:p>
    <w:p>
      <w:pPr>
        <w:pStyle w:val="BodyText"/>
        <w:spacing w:before="7"/>
        <w:rPr>
          <w:sz w:val="27"/>
        </w:rPr>
      </w:pPr>
    </w:p>
    <w:p>
      <w:pPr>
        <w:spacing w:line="276" w:lineRule="auto" w:before="0"/>
        <w:ind w:left="3610" w:right="124" w:firstLine="0"/>
        <w:jc w:val="both"/>
        <w:rPr>
          <w:sz w:val="24"/>
        </w:rPr>
      </w:pPr>
      <w:r>
        <w:rPr>
          <w:i/>
          <w:sz w:val="24"/>
        </w:rPr>
        <w:t>Patrimoni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audiovisivi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in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Italia: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criticità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proposte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valorizzazione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per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un</w:t>
      </w:r>
      <w:r>
        <w:rPr>
          <w:i/>
          <w:spacing w:val="-58"/>
          <w:sz w:val="24"/>
        </w:rPr>
        <w:t> </w:t>
      </w:r>
      <w:r>
        <w:rPr>
          <w:i/>
          <w:sz w:val="24"/>
        </w:rPr>
        <w:t>sistema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archivi,</w:t>
      </w:r>
      <w:r>
        <w:rPr>
          <w:i/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«Archivi</w:t>
      </w:r>
      <w:r>
        <w:rPr>
          <w:spacing w:val="1"/>
          <w:sz w:val="24"/>
        </w:rPr>
        <w:t> </w:t>
      </w:r>
      <w:r>
        <w:rPr>
          <w:sz w:val="24"/>
        </w:rPr>
        <w:t>&amp;</w:t>
      </w:r>
      <w:r>
        <w:rPr>
          <w:spacing w:val="1"/>
          <w:sz w:val="24"/>
        </w:rPr>
        <w:t> </w:t>
      </w:r>
      <w:r>
        <w:rPr>
          <w:sz w:val="24"/>
        </w:rPr>
        <w:t>Computer.</w:t>
      </w:r>
      <w:r>
        <w:rPr>
          <w:spacing w:val="1"/>
          <w:sz w:val="24"/>
        </w:rPr>
        <w:t> </w:t>
      </w:r>
      <w:r>
        <w:rPr>
          <w:sz w:val="24"/>
        </w:rPr>
        <w:t>Automazione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Beni</w:t>
      </w:r>
      <w:r>
        <w:rPr>
          <w:spacing w:val="1"/>
          <w:sz w:val="24"/>
        </w:rPr>
        <w:t> </w:t>
      </w:r>
      <w:r>
        <w:rPr>
          <w:sz w:val="24"/>
        </w:rPr>
        <w:t>Culturali»,</w:t>
      </w:r>
      <w:r>
        <w:rPr>
          <w:spacing w:val="-1"/>
          <w:sz w:val="24"/>
        </w:rPr>
        <w:t> </w:t>
      </w:r>
      <w:r>
        <w:rPr>
          <w:sz w:val="24"/>
        </w:rPr>
        <w:t>Anno XV,</w:t>
      </w:r>
      <w:r>
        <w:rPr>
          <w:spacing w:val="-1"/>
          <w:sz w:val="24"/>
        </w:rPr>
        <w:t> </w:t>
      </w:r>
      <w:r>
        <w:rPr>
          <w:sz w:val="24"/>
        </w:rPr>
        <w:t>3/2005.</w:t>
      </w:r>
    </w:p>
    <w:p>
      <w:pPr>
        <w:pStyle w:val="BodyText"/>
        <w:spacing w:before="7"/>
        <w:rPr>
          <w:sz w:val="27"/>
        </w:rPr>
      </w:pPr>
    </w:p>
    <w:p>
      <w:pPr>
        <w:spacing w:line="276" w:lineRule="auto" w:before="0"/>
        <w:ind w:left="3610" w:right="118" w:firstLine="0"/>
        <w:jc w:val="both"/>
        <w:rPr>
          <w:sz w:val="24"/>
        </w:rPr>
      </w:pPr>
      <w:r>
        <w:rPr>
          <w:i/>
          <w:sz w:val="24"/>
        </w:rPr>
        <w:t>Archivi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audiovisivi: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problemi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formazione,</w:t>
      </w:r>
      <w:r>
        <w:rPr>
          <w:i/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“Per</w:t>
      </w:r>
      <w:r>
        <w:rPr>
          <w:spacing w:val="1"/>
          <w:sz w:val="24"/>
        </w:rPr>
        <w:t> </w:t>
      </w:r>
      <w:r>
        <w:rPr>
          <w:sz w:val="24"/>
        </w:rPr>
        <w:t>un</w:t>
      </w:r>
      <w:r>
        <w:rPr>
          <w:spacing w:val="1"/>
          <w:sz w:val="24"/>
        </w:rPr>
        <w:t> </w:t>
      </w:r>
      <w:r>
        <w:rPr>
          <w:sz w:val="24"/>
        </w:rPr>
        <w:t>dibattito</w:t>
      </w:r>
      <w:r>
        <w:rPr>
          <w:spacing w:val="1"/>
          <w:sz w:val="24"/>
        </w:rPr>
        <w:t> </w:t>
      </w:r>
      <w:r>
        <w:rPr>
          <w:sz w:val="24"/>
        </w:rPr>
        <w:t>sulla</w:t>
      </w:r>
      <w:r>
        <w:rPr>
          <w:spacing w:val="-57"/>
          <w:sz w:val="24"/>
        </w:rPr>
        <w:t> </w:t>
      </w:r>
      <w:r>
        <w:rPr>
          <w:sz w:val="24"/>
        </w:rPr>
        <w:t>formazione</w:t>
      </w:r>
      <w:r>
        <w:rPr>
          <w:spacing w:val="1"/>
          <w:sz w:val="24"/>
        </w:rPr>
        <w:t> </w:t>
      </w:r>
      <w:r>
        <w:rPr>
          <w:sz w:val="24"/>
        </w:rPr>
        <w:t>dell’archivista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Italia”,</w:t>
      </w:r>
      <w:r>
        <w:rPr>
          <w:spacing w:val="1"/>
          <w:sz w:val="24"/>
        </w:rPr>
        <w:t> </w:t>
      </w:r>
      <w:r>
        <w:rPr>
          <w:sz w:val="24"/>
        </w:rPr>
        <w:t>Supplemento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«Il</w:t>
      </w:r>
      <w:r>
        <w:rPr>
          <w:spacing w:val="1"/>
          <w:sz w:val="24"/>
        </w:rPr>
        <w:t> </w:t>
      </w:r>
      <w:r>
        <w:rPr>
          <w:sz w:val="24"/>
        </w:rPr>
        <w:t>Mondo</w:t>
      </w:r>
      <w:r>
        <w:rPr>
          <w:spacing w:val="1"/>
          <w:sz w:val="24"/>
        </w:rPr>
        <w:t> </w:t>
      </w:r>
      <w:r>
        <w:rPr>
          <w:sz w:val="24"/>
        </w:rPr>
        <w:t>degli</w:t>
      </w:r>
      <w:r>
        <w:rPr>
          <w:spacing w:val="-57"/>
          <w:sz w:val="24"/>
        </w:rPr>
        <w:t> </w:t>
      </w:r>
      <w:r>
        <w:rPr>
          <w:sz w:val="24"/>
        </w:rPr>
        <w:t>Archivi», 2/2006</w:t>
      </w:r>
    </w:p>
    <w:p>
      <w:pPr>
        <w:pStyle w:val="BodyText"/>
        <w:spacing w:before="7"/>
        <w:rPr>
          <w:sz w:val="27"/>
        </w:rPr>
      </w:pPr>
    </w:p>
    <w:p>
      <w:pPr>
        <w:spacing w:line="276" w:lineRule="auto" w:before="0"/>
        <w:ind w:left="3610" w:right="123" w:firstLine="0"/>
        <w:jc w:val="both"/>
        <w:rPr>
          <w:sz w:val="24"/>
        </w:rPr>
      </w:pPr>
      <w:r>
        <w:rPr>
          <w:i/>
          <w:sz w:val="24"/>
        </w:rPr>
        <w:t>Accesso e condivisione, le nuove problematiche dei patrimoni audiovisivi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nel panorama italiano</w:t>
      </w:r>
      <w:r>
        <w:rPr>
          <w:sz w:val="24"/>
        </w:rPr>
        <w:t>, in «MultiMedia», Anno II, n. 2, 2007.</w:t>
      </w:r>
    </w:p>
    <w:p>
      <w:pPr>
        <w:pStyle w:val="BodyText"/>
        <w:spacing w:before="6"/>
        <w:rPr>
          <w:sz w:val="27"/>
        </w:rPr>
      </w:pPr>
    </w:p>
    <w:p>
      <w:pPr>
        <w:spacing w:line="276" w:lineRule="auto" w:before="1"/>
        <w:ind w:left="3610" w:right="117" w:firstLine="0"/>
        <w:jc w:val="both"/>
        <w:rPr>
          <w:sz w:val="24"/>
        </w:rPr>
      </w:pPr>
      <w:r>
        <w:rPr>
          <w:i/>
          <w:sz w:val="24"/>
        </w:rPr>
        <w:t>La memoria visiva di chi pensa e crea. Primo bilancio di un’inchiesta 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cura di Letizia Cortini, </w:t>
      </w:r>
      <w:r>
        <w:rPr>
          <w:sz w:val="24"/>
        </w:rPr>
        <w:t>in «Il Mondo degli Archivi», n.1-2/2008</w:t>
      </w:r>
    </w:p>
    <w:p>
      <w:pPr>
        <w:pStyle w:val="BodyText"/>
        <w:spacing w:before="6"/>
        <w:rPr>
          <w:sz w:val="27"/>
        </w:rPr>
      </w:pPr>
    </w:p>
    <w:p>
      <w:pPr>
        <w:spacing w:line="276" w:lineRule="auto" w:before="1"/>
        <w:ind w:left="3610" w:right="126" w:firstLine="0"/>
        <w:jc w:val="both"/>
        <w:rPr>
          <w:sz w:val="24"/>
        </w:rPr>
      </w:pPr>
      <w:r>
        <w:rPr>
          <w:i/>
          <w:sz w:val="24"/>
        </w:rPr>
        <w:t>Dossier sull’ Accesso e la fruizione dei patrimoni audiovisivi. Risultati di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un’inchiesta a cura di Letizia Cortini e Antonella Pagliarulo, </w:t>
      </w:r>
      <w:r>
        <w:rPr>
          <w:sz w:val="24"/>
        </w:rPr>
        <w:t>in «Il Mondo</w:t>
      </w:r>
      <w:r>
        <w:rPr>
          <w:spacing w:val="-57"/>
          <w:sz w:val="24"/>
        </w:rPr>
        <w:t> </w:t>
      </w:r>
      <w:r>
        <w:rPr>
          <w:sz w:val="24"/>
        </w:rPr>
        <w:t>degli Archivi», n. 3/2008</w:t>
      </w:r>
    </w:p>
    <w:p>
      <w:pPr>
        <w:pStyle w:val="BodyText"/>
        <w:spacing w:before="6"/>
        <w:rPr>
          <w:sz w:val="27"/>
        </w:rPr>
      </w:pPr>
    </w:p>
    <w:p>
      <w:pPr>
        <w:spacing w:line="276" w:lineRule="auto" w:before="0"/>
        <w:ind w:left="3610" w:right="125" w:firstLine="0"/>
        <w:jc w:val="both"/>
        <w:rPr>
          <w:sz w:val="24"/>
        </w:rPr>
      </w:pPr>
      <w:r>
        <w:rPr>
          <w:i/>
          <w:sz w:val="24"/>
        </w:rPr>
        <w:t>Produzione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conservazione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della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documentazione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durante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le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fasi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realizzazione</w:t>
      </w:r>
      <w:r>
        <w:rPr>
          <w:i/>
          <w:spacing w:val="12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12"/>
          <w:sz w:val="24"/>
        </w:rPr>
        <w:t> </w:t>
      </w:r>
      <w:r>
        <w:rPr>
          <w:i/>
          <w:sz w:val="24"/>
        </w:rPr>
        <w:t>un</w:t>
      </w:r>
      <w:r>
        <w:rPr>
          <w:i/>
          <w:spacing w:val="13"/>
          <w:sz w:val="24"/>
        </w:rPr>
        <w:t> </w:t>
      </w:r>
      <w:r>
        <w:rPr>
          <w:i/>
          <w:sz w:val="24"/>
        </w:rPr>
        <w:t>film.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Inchiesta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cura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Letizia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Cortini,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parte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prima</w:t>
      </w:r>
      <w:r>
        <w:rPr>
          <w:sz w:val="24"/>
        </w:rPr>
        <w:t>,</w:t>
      </w:r>
      <w:r>
        <w:rPr>
          <w:spacing w:val="-2"/>
          <w:sz w:val="24"/>
        </w:rPr>
        <w:t> </w:t>
      </w:r>
      <w:r>
        <w:rPr>
          <w:sz w:val="24"/>
        </w:rPr>
        <w:t>in</w:t>
      </w:r>
    </w:p>
    <w:p>
      <w:pPr>
        <w:pStyle w:val="BodyText"/>
        <w:ind w:left="3610"/>
        <w:jc w:val="both"/>
      </w:pPr>
      <w:r>
        <w:rPr/>
        <w:t>«Il Mondo degli Archivi», n. 3/2008</w:t>
      </w:r>
    </w:p>
    <w:p>
      <w:pPr>
        <w:pStyle w:val="BodyText"/>
        <w:spacing w:before="3"/>
        <w:rPr>
          <w:sz w:val="31"/>
        </w:rPr>
      </w:pPr>
    </w:p>
    <w:p>
      <w:pPr>
        <w:spacing w:line="276" w:lineRule="auto" w:before="0"/>
        <w:ind w:left="3610" w:right="128" w:firstLine="0"/>
        <w:jc w:val="both"/>
        <w:rPr>
          <w:sz w:val="24"/>
        </w:rPr>
      </w:pPr>
      <w:r>
        <w:rPr>
          <w:i/>
          <w:sz w:val="24"/>
        </w:rPr>
        <w:t>Produzione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conservazione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della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documentazione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durante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le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fasi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realizzazione di un film. Inchiesta a cura di Letizia Cortini, parte seconda,</w:t>
      </w:r>
      <w:r>
        <w:rPr>
          <w:i/>
          <w:spacing w:val="1"/>
          <w:sz w:val="24"/>
        </w:rPr>
        <w:t> </w:t>
      </w:r>
      <w:r>
        <w:rPr>
          <w:sz w:val="24"/>
        </w:rPr>
        <w:t>in «Il Mondo degli Archivi», n. 1-2/2010.</w:t>
      </w:r>
    </w:p>
    <w:p>
      <w:pPr>
        <w:pStyle w:val="BodyText"/>
        <w:spacing w:before="6"/>
        <w:rPr>
          <w:sz w:val="27"/>
        </w:rPr>
      </w:pPr>
    </w:p>
    <w:p>
      <w:pPr>
        <w:spacing w:before="1"/>
        <w:ind w:left="3610" w:right="118" w:firstLine="0"/>
        <w:jc w:val="both"/>
        <w:rPr>
          <w:sz w:val="24"/>
        </w:rPr>
      </w:pPr>
      <w:r>
        <w:rPr>
          <w:i/>
          <w:sz w:val="24"/>
        </w:rPr>
        <w:t>La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memoria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audio-visiva: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uso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materiali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filmici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sonori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per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la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formazione universitaria e specialistica, Inchiesta e </w:t>
      </w:r>
      <w:r>
        <w:rPr>
          <w:sz w:val="24"/>
        </w:rPr>
        <w:t>Dossier realizzati e a</w:t>
      </w:r>
      <w:r>
        <w:rPr>
          <w:spacing w:val="1"/>
          <w:sz w:val="24"/>
        </w:rPr>
        <w:t> </w:t>
      </w:r>
      <w:r>
        <w:rPr>
          <w:sz w:val="24"/>
        </w:rPr>
        <w:t>cura di Letizia Cortini, in «Il Mondo degli Archivi», n. 3/2010</w:t>
      </w:r>
    </w:p>
    <w:p>
      <w:pPr>
        <w:pStyle w:val="BodyText"/>
        <w:spacing w:before="3"/>
        <w:rPr>
          <w:sz w:val="30"/>
        </w:rPr>
      </w:pPr>
    </w:p>
    <w:p>
      <w:pPr>
        <w:spacing w:before="1"/>
        <w:ind w:left="3670" w:right="122" w:firstLine="0"/>
        <w:jc w:val="both"/>
        <w:rPr>
          <w:sz w:val="24"/>
        </w:rPr>
      </w:pPr>
      <w:r>
        <w:rPr>
          <w:i/>
          <w:sz w:val="24"/>
        </w:rPr>
        <w:t>Le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intenzioni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questo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Annale.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Un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quadro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generale della materia,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i/>
          <w:sz w:val="24"/>
        </w:rPr>
        <w:t>Diritto d’autore, copyright, copyleft, Fondazione Archivio audiovisivo del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movimento operaio e democratico, </w:t>
      </w:r>
      <w:r>
        <w:rPr>
          <w:sz w:val="24"/>
        </w:rPr>
        <w:t>«Annale 13»</w:t>
      </w:r>
      <w:r>
        <w:rPr>
          <w:i/>
          <w:sz w:val="24"/>
        </w:rPr>
        <w:t>, a cura di Letizia Cortini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Ansano Giannarelli, Effigi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Edizioni, </w:t>
      </w:r>
      <w:r>
        <w:rPr>
          <w:sz w:val="24"/>
        </w:rPr>
        <w:t>Roma 2010,</w:t>
      </w:r>
      <w:r>
        <w:rPr>
          <w:spacing w:val="-1"/>
          <w:sz w:val="24"/>
        </w:rPr>
        <w:t> </w:t>
      </w:r>
      <w:r>
        <w:rPr>
          <w:sz w:val="24"/>
        </w:rPr>
        <w:t>pp. 13-26.</w:t>
      </w:r>
    </w:p>
    <w:p>
      <w:pPr>
        <w:pStyle w:val="BodyText"/>
        <w:spacing w:before="8"/>
        <w:rPr>
          <w:sz w:val="36"/>
        </w:rPr>
      </w:pPr>
    </w:p>
    <w:p>
      <w:pPr>
        <w:spacing w:before="0"/>
        <w:ind w:left="3670" w:right="123" w:firstLine="0"/>
        <w:jc w:val="both"/>
        <w:rPr>
          <w:sz w:val="24"/>
        </w:rPr>
      </w:pPr>
      <w:r>
        <w:rPr>
          <w:i/>
          <w:sz w:val="24"/>
        </w:rPr>
        <w:t>Riccardo Napolitano</w:t>
      </w:r>
      <w:r>
        <w:rPr>
          <w:sz w:val="24"/>
        </w:rPr>
        <w:t>. Voce per il </w:t>
      </w:r>
      <w:r>
        <w:rPr>
          <w:i/>
          <w:sz w:val="24"/>
        </w:rPr>
        <w:t>Dizionario Biografico degli Italiani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Roma,</w:t>
      </w:r>
      <w:r>
        <w:rPr>
          <w:spacing w:val="-1"/>
          <w:sz w:val="24"/>
        </w:rPr>
        <w:t> </w:t>
      </w:r>
      <w:r>
        <w:rPr>
          <w:sz w:val="24"/>
        </w:rPr>
        <w:t>Istituto per</w:t>
      </w:r>
      <w:r>
        <w:rPr>
          <w:spacing w:val="-1"/>
          <w:sz w:val="24"/>
        </w:rPr>
        <w:t> </w:t>
      </w:r>
      <w:r>
        <w:rPr>
          <w:sz w:val="24"/>
        </w:rPr>
        <w:t>l’Enciclopedia Italiana</w:t>
      </w:r>
      <w:r>
        <w:rPr>
          <w:spacing w:val="-1"/>
          <w:sz w:val="24"/>
        </w:rPr>
        <w:t> </w:t>
      </w:r>
      <w:r>
        <w:rPr>
          <w:sz w:val="24"/>
        </w:rPr>
        <w:t>G. Treccani,</w:t>
      </w:r>
      <w:r>
        <w:rPr>
          <w:spacing w:val="-1"/>
          <w:sz w:val="24"/>
        </w:rPr>
        <w:t> </w:t>
      </w:r>
      <w:r>
        <w:rPr>
          <w:sz w:val="24"/>
        </w:rPr>
        <w:t>vol. 77,</w:t>
      </w:r>
      <w:r>
        <w:rPr>
          <w:spacing w:val="-1"/>
          <w:sz w:val="24"/>
        </w:rPr>
        <w:t> </w:t>
      </w:r>
      <w:r>
        <w:rPr>
          <w:sz w:val="24"/>
        </w:rPr>
        <w:t>2012.</w:t>
      </w:r>
    </w:p>
    <w:p>
      <w:pPr>
        <w:spacing w:before="184"/>
        <w:ind w:left="3670" w:right="123" w:firstLine="0"/>
        <w:jc w:val="both"/>
        <w:rPr>
          <w:sz w:val="24"/>
        </w:rPr>
      </w:pPr>
      <w:r>
        <w:rPr>
          <w:i/>
          <w:sz w:val="24"/>
        </w:rPr>
        <w:t>Lavoro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industria</w:t>
      </w:r>
      <w:r>
        <w:rPr>
          <w:i/>
          <w:spacing w:val="60"/>
          <w:sz w:val="24"/>
        </w:rPr>
        <w:t> </w:t>
      </w:r>
      <w:r>
        <w:rPr>
          <w:i/>
          <w:sz w:val="24"/>
        </w:rPr>
        <w:t>nel cinema e nelle fonti audiovisive</w:t>
      </w:r>
      <w:r>
        <w:rPr>
          <w:sz w:val="24"/>
        </w:rPr>
        <w:t>, in «Economia</w:t>
      </w:r>
      <w:r>
        <w:rPr>
          <w:spacing w:val="1"/>
          <w:sz w:val="24"/>
        </w:rPr>
        <w:t> </w:t>
      </w:r>
      <w:r>
        <w:rPr>
          <w:sz w:val="24"/>
        </w:rPr>
        <w:t>della</w:t>
      </w:r>
      <w:r>
        <w:rPr>
          <w:spacing w:val="-1"/>
          <w:sz w:val="24"/>
        </w:rPr>
        <w:t> </w:t>
      </w:r>
      <w:r>
        <w:rPr>
          <w:sz w:val="24"/>
        </w:rPr>
        <w:t>cultura»,</w:t>
      </w:r>
      <w:r>
        <w:rPr>
          <w:spacing w:val="-1"/>
          <w:sz w:val="24"/>
        </w:rPr>
        <w:t> </w:t>
      </w:r>
      <w:r>
        <w:rPr>
          <w:sz w:val="24"/>
        </w:rPr>
        <w:t>Anno</w:t>
      </w:r>
      <w:r>
        <w:rPr>
          <w:spacing w:val="-1"/>
          <w:sz w:val="24"/>
        </w:rPr>
        <w:t> </w:t>
      </w:r>
      <w:r>
        <w:rPr>
          <w:sz w:val="24"/>
        </w:rPr>
        <w:t>XXI, 3/2011,</w:t>
      </w:r>
      <w:r>
        <w:rPr>
          <w:spacing w:val="-1"/>
          <w:sz w:val="24"/>
        </w:rPr>
        <w:t> </w:t>
      </w:r>
      <w:r>
        <w:rPr>
          <w:sz w:val="24"/>
        </w:rPr>
        <w:t>Il</w:t>
      </w:r>
      <w:r>
        <w:rPr>
          <w:spacing w:val="-1"/>
          <w:sz w:val="24"/>
        </w:rPr>
        <w:t> </w:t>
      </w:r>
      <w:r>
        <w:rPr>
          <w:sz w:val="24"/>
        </w:rPr>
        <w:t>Mulino, 2011,</w:t>
      </w:r>
      <w:r>
        <w:rPr>
          <w:spacing w:val="-1"/>
          <w:sz w:val="24"/>
        </w:rPr>
        <w:t> </w:t>
      </w:r>
      <w:r>
        <w:rPr>
          <w:sz w:val="24"/>
        </w:rPr>
        <w:t>pp.</w:t>
      </w:r>
      <w:r>
        <w:rPr>
          <w:spacing w:val="-1"/>
          <w:sz w:val="24"/>
        </w:rPr>
        <w:t> </w:t>
      </w:r>
      <w:r>
        <w:rPr>
          <w:sz w:val="24"/>
        </w:rPr>
        <w:t>265-274.</w:t>
      </w:r>
    </w:p>
    <w:p>
      <w:pPr>
        <w:spacing w:before="185"/>
        <w:ind w:left="3670" w:right="131" w:firstLine="0"/>
        <w:jc w:val="both"/>
        <w:rPr>
          <w:sz w:val="24"/>
        </w:rPr>
      </w:pPr>
      <w:r>
        <w:rPr>
          <w:i/>
          <w:sz w:val="24"/>
        </w:rPr>
        <w:t>L’Archivio nazionale del cinema d’impresa di Ivrea</w:t>
      </w:r>
      <w:r>
        <w:rPr>
          <w:sz w:val="24"/>
        </w:rPr>
        <w:t>, in «Economia della</w:t>
      </w:r>
      <w:r>
        <w:rPr>
          <w:spacing w:val="1"/>
          <w:sz w:val="24"/>
        </w:rPr>
        <w:t> </w:t>
      </w:r>
      <w:r>
        <w:rPr>
          <w:sz w:val="24"/>
        </w:rPr>
        <w:t>cultura»,</w:t>
      </w:r>
      <w:r>
        <w:rPr>
          <w:spacing w:val="-1"/>
          <w:sz w:val="24"/>
        </w:rPr>
        <w:t> </w:t>
      </w:r>
      <w:r>
        <w:rPr>
          <w:sz w:val="24"/>
        </w:rPr>
        <w:t>Anno</w:t>
      </w:r>
      <w:r>
        <w:rPr>
          <w:spacing w:val="-1"/>
          <w:sz w:val="24"/>
        </w:rPr>
        <w:t> </w:t>
      </w:r>
      <w:r>
        <w:rPr>
          <w:sz w:val="24"/>
        </w:rPr>
        <w:t>XXI, 3/2011,</w:t>
      </w:r>
      <w:r>
        <w:rPr>
          <w:spacing w:val="-1"/>
          <w:sz w:val="24"/>
        </w:rPr>
        <w:t> </w:t>
      </w:r>
      <w:r>
        <w:rPr>
          <w:sz w:val="24"/>
        </w:rPr>
        <w:t>Il Mulino,</w:t>
      </w:r>
      <w:r>
        <w:rPr>
          <w:spacing w:val="-1"/>
          <w:sz w:val="24"/>
        </w:rPr>
        <w:t> </w:t>
      </w:r>
      <w:r>
        <w:rPr>
          <w:sz w:val="24"/>
        </w:rPr>
        <w:t>2011, pp.</w:t>
      </w:r>
      <w:r>
        <w:rPr>
          <w:spacing w:val="-1"/>
          <w:sz w:val="24"/>
        </w:rPr>
        <w:t> </w:t>
      </w:r>
      <w:r>
        <w:rPr>
          <w:sz w:val="24"/>
        </w:rPr>
        <w:t>327-330.</w:t>
      </w:r>
    </w:p>
    <w:p>
      <w:pPr>
        <w:spacing w:after="0"/>
        <w:jc w:val="both"/>
        <w:rPr>
          <w:sz w:val="24"/>
        </w:rPr>
        <w:sectPr>
          <w:pgSz w:w="11920" w:h="16840"/>
          <w:pgMar w:top="1000" w:bottom="280" w:left="600" w:right="340"/>
        </w:sectPr>
      </w:pPr>
    </w:p>
    <w:p>
      <w:pPr>
        <w:spacing w:before="60"/>
        <w:ind w:left="3670" w:right="126" w:firstLine="0"/>
        <w:jc w:val="both"/>
        <w:rPr>
          <w:sz w:val="24"/>
        </w:rPr>
      </w:pPr>
      <w:r>
        <w:rPr>
          <w:i/>
          <w:sz w:val="24"/>
        </w:rPr>
        <w:t>Profondità di campo e sguardi multipli. Il ruolo dell’archivistica nella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valorizzazione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degli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archivi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filmici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d’impresa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«Quaderni</w:t>
      </w:r>
      <w:r>
        <w:rPr>
          <w:spacing w:val="1"/>
          <w:sz w:val="24"/>
        </w:rPr>
        <w:t> </w:t>
      </w:r>
      <w:r>
        <w:rPr>
          <w:sz w:val="24"/>
        </w:rPr>
        <w:t>della</w:t>
      </w:r>
      <w:r>
        <w:rPr>
          <w:spacing w:val="1"/>
          <w:sz w:val="24"/>
        </w:rPr>
        <w:t> </w:t>
      </w:r>
      <w:r>
        <w:rPr>
          <w:sz w:val="24"/>
        </w:rPr>
        <w:t>Fondazione</w:t>
      </w:r>
      <w:r>
        <w:rPr>
          <w:spacing w:val="-1"/>
          <w:sz w:val="24"/>
        </w:rPr>
        <w:t> </w:t>
      </w:r>
      <w:r>
        <w:rPr>
          <w:sz w:val="24"/>
        </w:rPr>
        <w:t>Piaggio», 2011/ 2012.</w:t>
      </w:r>
    </w:p>
    <w:p>
      <w:pPr>
        <w:spacing w:before="183"/>
        <w:ind w:left="3670" w:right="119" w:firstLine="0"/>
        <w:jc w:val="both"/>
        <w:rPr>
          <w:sz w:val="24"/>
        </w:rPr>
      </w:pPr>
      <w:r>
        <w:rPr>
          <w:i/>
          <w:sz w:val="24"/>
        </w:rPr>
        <w:t>Ansano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Giannarelli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la tutela degli “archivi di cinema”: una lezione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continua,</w:t>
      </w:r>
      <w:r>
        <w:rPr>
          <w:i/>
          <w:spacing w:val="26"/>
          <w:sz w:val="24"/>
        </w:rPr>
        <w:t> </w:t>
      </w:r>
      <w:r>
        <w:rPr>
          <w:sz w:val="24"/>
        </w:rPr>
        <w:t>in</w:t>
      </w:r>
      <w:r>
        <w:rPr>
          <w:spacing w:val="27"/>
          <w:sz w:val="24"/>
        </w:rPr>
        <w:t> </w:t>
      </w:r>
      <w:r>
        <w:rPr>
          <w:i/>
          <w:sz w:val="24"/>
        </w:rPr>
        <w:t>Il</w:t>
      </w:r>
      <w:r>
        <w:rPr>
          <w:i/>
          <w:spacing w:val="27"/>
          <w:sz w:val="24"/>
        </w:rPr>
        <w:t> </w:t>
      </w:r>
      <w:r>
        <w:rPr>
          <w:i/>
          <w:sz w:val="24"/>
        </w:rPr>
        <w:t>film</w:t>
      </w:r>
      <w:r>
        <w:rPr>
          <w:i/>
          <w:spacing w:val="27"/>
          <w:sz w:val="24"/>
        </w:rPr>
        <w:t> </w:t>
      </w:r>
      <w:r>
        <w:rPr>
          <w:i/>
          <w:sz w:val="24"/>
        </w:rPr>
        <w:t>negli</w:t>
      </w:r>
      <w:r>
        <w:rPr>
          <w:i/>
          <w:spacing w:val="12"/>
          <w:sz w:val="24"/>
        </w:rPr>
        <w:t> </w:t>
      </w:r>
      <w:r>
        <w:rPr>
          <w:i/>
          <w:sz w:val="24"/>
        </w:rPr>
        <w:t>archivi.</w:t>
      </w:r>
      <w:r>
        <w:rPr>
          <w:i/>
          <w:spacing w:val="12"/>
          <w:sz w:val="24"/>
        </w:rPr>
        <w:t> </w:t>
      </w:r>
      <w:r>
        <w:rPr>
          <w:i/>
          <w:sz w:val="24"/>
        </w:rPr>
        <w:t>Il</w:t>
      </w:r>
      <w:r>
        <w:rPr>
          <w:i/>
          <w:spacing w:val="13"/>
          <w:sz w:val="24"/>
        </w:rPr>
        <w:t> </w:t>
      </w:r>
      <w:r>
        <w:rPr>
          <w:i/>
          <w:sz w:val="24"/>
        </w:rPr>
        <w:t>punto</w:t>
      </w:r>
      <w:r>
        <w:rPr>
          <w:i/>
          <w:spacing w:val="12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12"/>
          <w:sz w:val="24"/>
        </w:rPr>
        <w:t> </w:t>
      </w:r>
      <w:r>
        <w:rPr>
          <w:i/>
          <w:sz w:val="24"/>
        </w:rPr>
        <w:t>vista</w:t>
      </w:r>
      <w:r>
        <w:rPr>
          <w:i/>
          <w:spacing w:val="13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12"/>
          <w:sz w:val="24"/>
        </w:rPr>
        <w:t> </w:t>
      </w:r>
      <w:r>
        <w:rPr>
          <w:i/>
          <w:sz w:val="24"/>
        </w:rPr>
        <w:t>Ansano</w:t>
      </w:r>
      <w:r>
        <w:rPr>
          <w:i/>
          <w:spacing w:val="12"/>
          <w:sz w:val="24"/>
        </w:rPr>
        <w:t> </w:t>
      </w:r>
      <w:r>
        <w:rPr>
          <w:i/>
          <w:sz w:val="24"/>
        </w:rPr>
        <w:t>Giannarelli</w:t>
      </w:r>
      <w:r>
        <w:rPr>
          <w:sz w:val="24"/>
        </w:rPr>
        <w:t>,</w:t>
      </w:r>
    </w:p>
    <w:p>
      <w:pPr>
        <w:pStyle w:val="BodyText"/>
        <w:ind w:left="3670" w:right="127"/>
        <w:jc w:val="both"/>
      </w:pPr>
      <w:r>
        <w:rPr/>
        <w:t>«Annale 14», a cura di Letizia Cortini, Fondazione Archivio Audiovisivo</w:t>
      </w:r>
      <w:r>
        <w:rPr>
          <w:spacing w:val="1"/>
        </w:rPr>
        <w:t> </w:t>
      </w:r>
      <w:r>
        <w:rPr/>
        <w:t>del</w:t>
      </w:r>
      <w:r>
        <w:rPr>
          <w:spacing w:val="-1"/>
        </w:rPr>
        <w:t> </w:t>
      </w:r>
      <w:r>
        <w:rPr/>
        <w:t>Movimento</w:t>
      </w:r>
      <w:r>
        <w:rPr>
          <w:spacing w:val="-1"/>
        </w:rPr>
        <w:t> </w:t>
      </w:r>
      <w:r>
        <w:rPr/>
        <w:t>Operaio</w:t>
      </w:r>
      <w:r>
        <w:rPr>
          <w:spacing w:val="-1"/>
        </w:rPr>
        <w:t> </w:t>
      </w:r>
      <w:r>
        <w:rPr/>
        <w:t>e</w:t>
      </w:r>
      <w:r>
        <w:rPr>
          <w:spacing w:val="-1"/>
        </w:rPr>
        <w:t> </w:t>
      </w:r>
      <w:r>
        <w:rPr/>
        <w:t>democratico,</w:t>
      </w:r>
      <w:r>
        <w:rPr>
          <w:spacing w:val="-1"/>
        </w:rPr>
        <w:t> </w:t>
      </w:r>
      <w:r>
        <w:rPr/>
        <w:t>Effigi</w:t>
      </w:r>
      <w:r>
        <w:rPr>
          <w:spacing w:val="-1"/>
        </w:rPr>
        <w:t> </w:t>
      </w:r>
      <w:r>
        <w:rPr/>
        <w:t>edizioni</w:t>
      </w:r>
      <w:r>
        <w:rPr>
          <w:spacing w:val="-1"/>
        </w:rPr>
        <w:t> </w:t>
      </w:r>
      <w:r>
        <w:rPr/>
        <w:t>2011,</w:t>
      </w:r>
      <w:r>
        <w:rPr>
          <w:spacing w:val="-1"/>
        </w:rPr>
        <w:t> </w:t>
      </w:r>
      <w:r>
        <w:rPr/>
        <w:t>pp.</w:t>
      </w:r>
      <w:r>
        <w:rPr>
          <w:spacing w:val="-1"/>
        </w:rPr>
        <w:t> </w:t>
      </w:r>
      <w:r>
        <w:rPr/>
        <w:t>18-21.</w:t>
      </w:r>
    </w:p>
    <w:p>
      <w:pPr>
        <w:spacing w:before="184"/>
        <w:ind w:left="3670" w:right="123" w:firstLine="0"/>
        <w:jc w:val="both"/>
        <w:rPr>
          <w:sz w:val="24"/>
        </w:rPr>
      </w:pPr>
      <w:r>
        <w:rPr>
          <w:i/>
          <w:sz w:val="24"/>
        </w:rPr>
        <w:t>L’uso</w:t>
      </w:r>
      <w:r>
        <w:rPr>
          <w:i/>
          <w:spacing w:val="26"/>
          <w:sz w:val="24"/>
        </w:rPr>
        <w:t> </w:t>
      </w:r>
      <w:r>
        <w:rPr>
          <w:i/>
          <w:sz w:val="24"/>
        </w:rPr>
        <w:t>delle</w:t>
      </w:r>
      <w:r>
        <w:rPr>
          <w:i/>
          <w:spacing w:val="27"/>
          <w:sz w:val="24"/>
        </w:rPr>
        <w:t> </w:t>
      </w:r>
      <w:r>
        <w:rPr>
          <w:i/>
          <w:sz w:val="24"/>
        </w:rPr>
        <w:t>fonti</w:t>
      </w:r>
      <w:r>
        <w:rPr>
          <w:i/>
          <w:spacing w:val="27"/>
          <w:sz w:val="24"/>
        </w:rPr>
        <w:t> </w:t>
      </w:r>
      <w:r>
        <w:rPr>
          <w:i/>
          <w:sz w:val="24"/>
        </w:rPr>
        <w:t>filmiche</w:t>
      </w:r>
      <w:r>
        <w:rPr>
          <w:i/>
          <w:spacing w:val="27"/>
          <w:sz w:val="24"/>
        </w:rPr>
        <w:t> </w:t>
      </w:r>
      <w:r>
        <w:rPr>
          <w:i/>
          <w:sz w:val="24"/>
        </w:rPr>
        <w:t>per</w:t>
      </w:r>
      <w:r>
        <w:rPr>
          <w:i/>
          <w:spacing w:val="12"/>
          <w:sz w:val="24"/>
        </w:rPr>
        <w:t> </w:t>
      </w:r>
      <w:r>
        <w:rPr>
          <w:i/>
          <w:sz w:val="24"/>
        </w:rPr>
        <w:t>l’insegnamento</w:t>
      </w:r>
      <w:r>
        <w:rPr>
          <w:i/>
          <w:spacing w:val="13"/>
          <w:sz w:val="24"/>
        </w:rPr>
        <w:t> </w:t>
      </w:r>
      <w:r>
        <w:rPr>
          <w:i/>
          <w:sz w:val="24"/>
        </w:rPr>
        <w:t>della</w:t>
      </w:r>
      <w:r>
        <w:rPr>
          <w:i/>
          <w:spacing w:val="12"/>
          <w:sz w:val="24"/>
        </w:rPr>
        <w:t> </w:t>
      </w:r>
      <w:r>
        <w:rPr>
          <w:i/>
          <w:sz w:val="24"/>
        </w:rPr>
        <w:t>Storia</w:t>
      </w:r>
      <w:r>
        <w:rPr>
          <w:i/>
          <w:spacing w:val="12"/>
          <w:sz w:val="24"/>
        </w:rPr>
        <w:t> </w:t>
      </w:r>
      <w:r>
        <w:rPr>
          <w:i/>
          <w:sz w:val="24"/>
        </w:rPr>
        <w:t>del</w:t>
      </w:r>
      <w:r>
        <w:rPr>
          <w:i/>
          <w:spacing w:val="13"/>
          <w:sz w:val="24"/>
        </w:rPr>
        <w:t> </w:t>
      </w:r>
      <w:r>
        <w:rPr>
          <w:i/>
          <w:sz w:val="24"/>
        </w:rPr>
        <w:t>Novecento</w:t>
      </w:r>
      <w:r>
        <w:rPr>
          <w:sz w:val="24"/>
        </w:rPr>
        <w:t>,</w:t>
      </w:r>
      <w:r>
        <w:rPr>
          <w:spacing w:val="-58"/>
          <w:sz w:val="24"/>
        </w:rPr>
        <w:t> </w:t>
      </w:r>
      <w:r>
        <w:rPr>
          <w:sz w:val="24"/>
        </w:rPr>
        <w:t>in «Guida agli insegnanti», La Nuova Italia, 2012, coautrice con Antonio</w:t>
      </w:r>
      <w:r>
        <w:rPr>
          <w:spacing w:val="1"/>
          <w:sz w:val="24"/>
        </w:rPr>
        <w:t> </w:t>
      </w:r>
      <w:r>
        <w:rPr>
          <w:sz w:val="24"/>
        </w:rPr>
        <w:t>Medici.</w:t>
      </w:r>
    </w:p>
    <w:p>
      <w:pPr>
        <w:spacing w:before="184"/>
        <w:ind w:left="3670" w:right="121" w:firstLine="0"/>
        <w:jc w:val="both"/>
        <w:rPr>
          <w:sz w:val="24"/>
        </w:rPr>
      </w:pPr>
      <w:r>
        <w:rPr>
          <w:i/>
          <w:sz w:val="24"/>
        </w:rPr>
        <w:t>Note per il trattamento di “Non ho tempo”, </w:t>
      </w:r>
      <w:r>
        <w:rPr>
          <w:sz w:val="24"/>
        </w:rPr>
        <w:t>a cura di Antonio Medici e</w:t>
      </w:r>
      <w:r>
        <w:rPr>
          <w:spacing w:val="1"/>
          <w:sz w:val="24"/>
        </w:rPr>
        <w:t> </w:t>
      </w:r>
      <w:r>
        <w:rPr>
          <w:sz w:val="24"/>
        </w:rPr>
        <w:t>Letizia Cortini, in </w:t>
      </w:r>
      <w:r>
        <w:rPr>
          <w:i/>
          <w:sz w:val="24"/>
        </w:rPr>
        <w:t>Cercando la rivoluzione. Ansano Giannarelli i film le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idee</w:t>
      </w:r>
      <w:r>
        <w:rPr>
          <w:sz w:val="24"/>
        </w:rPr>
        <w:t>, Donzelli Editore, 2013, pp. 159-189.</w:t>
      </w:r>
    </w:p>
    <w:p>
      <w:pPr>
        <w:pStyle w:val="BodyText"/>
      </w:pPr>
    </w:p>
    <w:p>
      <w:pPr>
        <w:spacing w:before="0"/>
        <w:ind w:left="3670" w:right="0" w:firstLine="0"/>
        <w:jc w:val="left"/>
        <w:rPr>
          <w:sz w:val="24"/>
        </w:rPr>
      </w:pPr>
      <w:r>
        <w:rPr>
          <w:i/>
          <w:sz w:val="24"/>
        </w:rPr>
        <w:t>“Modelli</w:t>
      </w:r>
      <w:r>
        <w:rPr>
          <w:i/>
          <w:spacing w:val="29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29"/>
          <w:sz w:val="24"/>
        </w:rPr>
        <w:t> </w:t>
      </w:r>
      <w:r>
        <w:rPr>
          <w:i/>
          <w:sz w:val="24"/>
        </w:rPr>
        <w:t>archivi</w:t>
      </w:r>
      <w:r>
        <w:rPr>
          <w:i/>
          <w:spacing w:val="29"/>
          <w:sz w:val="24"/>
        </w:rPr>
        <w:t> </w:t>
      </w:r>
      <w:r>
        <w:rPr>
          <w:i/>
          <w:sz w:val="24"/>
        </w:rPr>
        <w:t>audiovisivi”</w:t>
      </w:r>
      <w:r>
        <w:rPr>
          <w:i/>
          <w:spacing w:val="29"/>
          <w:sz w:val="24"/>
        </w:rPr>
        <w:t> </w:t>
      </w:r>
      <w:r>
        <w:rPr>
          <w:i/>
          <w:sz w:val="24"/>
        </w:rPr>
        <w:t>per</w:t>
      </w:r>
      <w:r>
        <w:rPr>
          <w:i/>
          <w:spacing w:val="29"/>
          <w:sz w:val="24"/>
        </w:rPr>
        <w:t> </w:t>
      </w:r>
      <w:r>
        <w:rPr>
          <w:i/>
          <w:sz w:val="24"/>
        </w:rPr>
        <w:t>un</w:t>
      </w:r>
      <w:r>
        <w:rPr>
          <w:i/>
          <w:spacing w:val="14"/>
          <w:sz w:val="24"/>
        </w:rPr>
        <w:t> </w:t>
      </w:r>
      <w:r>
        <w:rPr>
          <w:i/>
          <w:sz w:val="24"/>
        </w:rPr>
        <w:t>rilancio</w:t>
      </w:r>
      <w:r>
        <w:rPr>
          <w:i/>
          <w:spacing w:val="15"/>
          <w:sz w:val="24"/>
        </w:rPr>
        <w:t> </w:t>
      </w:r>
      <w:r>
        <w:rPr>
          <w:i/>
          <w:sz w:val="24"/>
        </w:rPr>
        <w:t>del</w:t>
      </w:r>
      <w:r>
        <w:rPr>
          <w:i/>
          <w:spacing w:val="14"/>
          <w:sz w:val="24"/>
        </w:rPr>
        <w:t> </w:t>
      </w:r>
      <w:r>
        <w:rPr>
          <w:i/>
          <w:sz w:val="24"/>
        </w:rPr>
        <w:t>dibattito</w:t>
      </w:r>
      <w:r>
        <w:rPr>
          <w:sz w:val="24"/>
        </w:rPr>
        <w:t>,</w:t>
      </w:r>
      <w:r>
        <w:rPr>
          <w:spacing w:val="14"/>
          <w:sz w:val="24"/>
        </w:rPr>
        <w:t> </w:t>
      </w:r>
      <w:r>
        <w:rPr>
          <w:sz w:val="24"/>
        </w:rPr>
        <w:t>in</w:t>
      </w:r>
      <w:r>
        <w:rPr>
          <w:spacing w:val="14"/>
          <w:sz w:val="24"/>
        </w:rPr>
        <w:t> </w:t>
      </w:r>
      <w:r>
        <w:rPr>
          <w:sz w:val="24"/>
        </w:rPr>
        <w:t>STUDI,</w:t>
      </w:r>
    </w:p>
    <w:p>
      <w:pPr>
        <w:pStyle w:val="BodyText"/>
        <w:ind w:left="3670"/>
      </w:pPr>
      <w:r>
        <w:rPr/>
        <w:t>«Il</w:t>
      </w:r>
      <w:r>
        <w:rPr>
          <w:spacing w:val="14"/>
        </w:rPr>
        <w:t> </w:t>
      </w:r>
      <w:r>
        <w:rPr/>
        <w:t>Mondo</w:t>
      </w:r>
      <w:r>
        <w:rPr>
          <w:spacing w:val="13"/>
        </w:rPr>
        <w:t> </w:t>
      </w:r>
      <w:r>
        <w:rPr/>
        <w:t>degli</w:t>
      </w:r>
      <w:r>
        <w:rPr>
          <w:spacing w:val="13"/>
        </w:rPr>
        <w:t> </w:t>
      </w:r>
      <w:r>
        <w:rPr/>
        <w:t>Archivi»,</w:t>
      </w:r>
      <w:r>
        <w:rPr>
          <w:spacing w:val="58"/>
        </w:rPr>
        <w:t> </w:t>
      </w:r>
      <w:r>
        <w:rPr/>
        <w:t>A.</w:t>
      </w:r>
      <w:r>
        <w:rPr>
          <w:spacing w:val="58"/>
        </w:rPr>
        <w:t> </w:t>
      </w:r>
      <w:r>
        <w:rPr/>
        <w:t>II,</w:t>
      </w:r>
      <w:r>
        <w:rPr>
          <w:spacing w:val="58"/>
        </w:rPr>
        <w:t> </w:t>
      </w:r>
      <w:r>
        <w:rPr/>
        <w:t>rivista</w:t>
      </w:r>
      <w:r>
        <w:rPr>
          <w:spacing w:val="58"/>
        </w:rPr>
        <w:t> </w:t>
      </w:r>
      <w:r>
        <w:rPr/>
        <w:t>telematica</w:t>
      </w:r>
      <w:r>
        <w:rPr>
          <w:spacing w:val="58"/>
        </w:rPr>
        <w:t> </w:t>
      </w:r>
      <w:r>
        <w:rPr/>
        <w:t>Anai-DGA,</w:t>
      </w:r>
      <w:r>
        <w:rPr>
          <w:spacing w:val="58"/>
        </w:rPr>
        <w:t> </w:t>
      </w:r>
      <w:r>
        <w:rPr/>
        <w:t>aprile</w:t>
      </w:r>
      <w:r>
        <w:rPr>
          <w:spacing w:val="-57"/>
        </w:rPr>
        <w:t> </w:t>
      </w:r>
      <w:r>
        <w:rPr/>
        <w:t>2013,</w:t>
      </w:r>
    </w:p>
    <w:p>
      <w:pPr>
        <w:pStyle w:val="BodyText"/>
        <w:ind w:left="3670" w:right="428"/>
      </w:pPr>
      <w:hyperlink r:id="rId35">
        <w:r>
          <w:rPr>
            <w:spacing w:val="-1"/>
          </w:rPr>
          <w:t>Http://www.ilmondodegliarchivi.org/index.php/studi/item/133-modelli-</w:t>
        </w:r>
      </w:hyperlink>
      <w:r>
        <w:rPr>
          <w:spacing w:val="-57"/>
        </w:rPr>
        <w:t> </w:t>
      </w:r>
      <w:r>
        <w:rPr/>
        <w:t>di-archivi-audiovisivi-il-rilancio-di-un-dibattito.</w:t>
      </w:r>
    </w:p>
    <w:p>
      <w:pPr>
        <w:spacing w:before="180"/>
        <w:ind w:left="3670" w:right="123" w:firstLine="0"/>
        <w:jc w:val="both"/>
        <w:rPr>
          <w:sz w:val="24"/>
        </w:rPr>
      </w:pPr>
      <w:r>
        <w:rPr>
          <w:i/>
          <w:sz w:val="24"/>
        </w:rPr>
        <w:t>Le fonti audio-visive sul lavoro e sull'industria in Italia. Rappresentazione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e ricognizione dei luoghi di conservazione e valorizzazione</w:t>
      </w:r>
      <w:r>
        <w:rPr>
          <w:sz w:val="24"/>
        </w:rPr>
        <w:t>, in STUDI, «Il</w:t>
      </w:r>
      <w:r>
        <w:rPr>
          <w:spacing w:val="-57"/>
          <w:sz w:val="24"/>
        </w:rPr>
        <w:t> </w:t>
      </w:r>
      <w:r>
        <w:rPr>
          <w:sz w:val="24"/>
        </w:rPr>
        <w:t>Mondo degli Archivi», ANAI-DGA, maggio 2014, pp. 1-22.</w:t>
      </w:r>
    </w:p>
    <w:p>
      <w:pPr>
        <w:spacing w:before="201"/>
        <w:ind w:left="3670" w:right="117" w:firstLine="0"/>
        <w:jc w:val="both"/>
        <w:rPr>
          <w:sz w:val="24"/>
        </w:rPr>
      </w:pPr>
      <w:r>
        <w:rPr>
          <w:i/>
          <w:sz w:val="24"/>
        </w:rPr>
        <w:t>Visionare,</w:t>
      </w:r>
      <w:r>
        <w:rPr>
          <w:i/>
          <w:spacing w:val="7"/>
          <w:sz w:val="24"/>
        </w:rPr>
        <w:t> </w:t>
      </w:r>
      <w:r>
        <w:rPr>
          <w:i/>
          <w:sz w:val="24"/>
        </w:rPr>
        <w:t>indagare,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riscoprire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la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storia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attraverso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le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immagini</w:t>
      </w:r>
      <w:r>
        <w:rPr>
          <w:sz w:val="24"/>
        </w:rPr>
        <w:t>,</w:t>
      </w:r>
      <w:r>
        <w:rPr>
          <w:spacing w:val="-6"/>
          <w:sz w:val="24"/>
        </w:rPr>
        <w:t> </w:t>
      </w:r>
      <w:r>
        <w:rPr>
          <w:sz w:val="24"/>
        </w:rPr>
        <w:t>in</w:t>
      </w:r>
      <w:r>
        <w:rPr>
          <w:spacing w:val="-6"/>
          <w:sz w:val="24"/>
        </w:rPr>
        <w:t> </w:t>
      </w:r>
      <w:r>
        <w:rPr>
          <w:i/>
          <w:sz w:val="24"/>
        </w:rPr>
        <w:t>Le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fonti</w:t>
      </w:r>
      <w:r>
        <w:rPr>
          <w:i/>
          <w:spacing w:val="-58"/>
          <w:sz w:val="24"/>
        </w:rPr>
        <w:t> </w:t>
      </w:r>
      <w:r>
        <w:rPr>
          <w:i/>
          <w:sz w:val="24"/>
        </w:rPr>
        <w:t>audiovisive per la storia e la didattica</w:t>
      </w:r>
      <w:r>
        <w:rPr>
          <w:sz w:val="24"/>
        </w:rPr>
        <w:t>, «Annale 16», a cura di Letizia</w:t>
      </w:r>
      <w:r>
        <w:rPr>
          <w:spacing w:val="1"/>
          <w:sz w:val="24"/>
        </w:rPr>
        <w:t> </w:t>
      </w:r>
      <w:r>
        <w:rPr>
          <w:sz w:val="24"/>
        </w:rPr>
        <w:t>Cortini,</w:t>
      </w:r>
      <w:r>
        <w:rPr>
          <w:spacing w:val="1"/>
          <w:sz w:val="24"/>
        </w:rPr>
        <w:t> </w:t>
      </w:r>
      <w:r>
        <w:rPr>
          <w:sz w:val="24"/>
        </w:rPr>
        <w:t>Fondazione</w:t>
      </w:r>
      <w:r>
        <w:rPr>
          <w:spacing w:val="1"/>
          <w:sz w:val="24"/>
        </w:rPr>
        <w:t> </w:t>
      </w:r>
      <w:r>
        <w:rPr>
          <w:sz w:val="24"/>
        </w:rPr>
        <w:t>Archivio</w:t>
      </w:r>
      <w:r>
        <w:rPr>
          <w:spacing w:val="1"/>
          <w:sz w:val="24"/>
        </w:rPr>
        <w:t> </w:t>
      </w:r>
      <w:r>
        <w:rPr>
          <w:sz w:val="24"/>
        </w:rPr>
        <w:t>audiovisivo</w:t>
      </w:r>
      <w:r>
        <w:rPr>
          <w:spacing w:val="1"/>
          <w:sz w:val="24"/>
        </w:rPr>
        <w:t> </w:t>
      </w:r>
      <w:r>
        <w:rPr>
          <w:sz w:val="24"/>
        </w:rPr>
        <w:t>del</w:t>
      </w:r>
      <w:r>
        <w:rPr>
          <w:spacing w:val="1"/>
          <w:sz w:val="24"/>
        </w:rPr>
        <w:t> </w:t>
      </w:r>
      <w:r>
        <w:rPr>
          <w:sz w:val="24"/>
        </w:rPr>
        <w:t>movimento</w:t>
      </w:r>
      <w:r>
        <w:rPr>
          <w:spacing w:val="1"/>
          <w:sz w:val="24"/>
        </w:rPr>
        <w:t> </w:t>
      </w:r>
      <w:r>
        <w:rPr>
          <w:sz w:val="24"/>
        </w:rPr>
        <w:t>operaio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democratico,</w:t>
      </w:r>
      <w:r>
        <w:rPr>
          <w:spacing w:val="-1"/>
          <w:sz w:val="24"/>
        </w:rPr>
        <w:t> </w:t>
      </w:r>
      <w:r>
        <w:rPr>
          <w:sz w:val="24"/>
        </w:rPr>
        <w:t>Effigi Edizioni, 2014, pp. 7 - 19.</w:t>
      </w:r>
    </w:p>
    <w:p>
      <w:pPr>
        <w:spacing w:before="180"/>
        <w:ind w:left="3670" w:right="122" w:firstLine="0"/>
        <w:jc w:val="both"/>
        <w:rPr>
          <w:sz w:val="24"/>
        </w:rPr>
      </w:pPr>
      <w:r>
        <w:rPr>
          <w:i/>
          <w:sz w:val="24"/>
        </w:rPr>
        <w:t>Film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propaganda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militanza,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cinema</w:t>
      </w:r>
      <w:r>
        <w:rPr>
          <w:i/>
          <w:spacing w:val="60"/>
          <w:sz w:val="24"/>
        </w:rPr>
        <w:t> </w:t>
      </w:r>
      <w:r>
        <w:rPr>
          <w:i/>
          <w:sz w:val="24"/>
        </w:rPr>
        <w:t>amatoriale e di famiglia, tra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finito e non finito. Risorse, strumenti verifiche</w:t>
      </w:r>
      <w:r>
        <w:rPr>
          <w:sz w:val="24"/>
        </w:rPr>
        <w:t>, in </w:t>
      </w:r>
      <w:r>
        <w:rPr>
          <w:i/>
          <w:sz w:val="24"/>
        </w:rPr>
        <w:t>Le fonti audiovisive per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la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storia 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la didattica</w:t>
      </w:r>
      <w:r>
        <w:rPr>
          <w:sz w:val="24"/>
        </w:rPr>
        <w:t>, «Annale</w:t>
      </w:r>
      <w:r>
        <w:rPr>
          <w:spacing w:val="-1"/>
          <w:sz w:val="24"/>
        </w:rPr>
        <w:t> </w:t>
      </w:r>
      <w:r>
        <w:rPr>
          <w:sz w:val="24"/>
        </w:rPr>
        <w:t>16», Effigi Edizioni,</w:t>
      </w:r>
      <w:r>
        <w:rPr>
          <w:spacing w:val="-1"/>
          <w:sz w:val="24"/>
        </w:rPr>
        <w:t> </w:t>
      </w:r>
      <w:r>
        <w:rPr>
          <w:sz w:val="24"/>
        </w:rPr>
        <w:t>2014, pp. 231</w:t>
      </w:r>
      <w:r>
        <w:rPr>
          <w:spacing w:val="-1"/>
          <w:sz w:val="24"/>
        </w:rPr>
        <w:t> </w:t>
      </w:r>
      <w:r>
        <w:rPr>
          <w:sz w:val="24"/>
        </w:rPr>
        <w:t>- 277.</w:t>
      </w:r>
    </w:p>
    <w:p>
      <w:pPr>
        <w:spacing w:before="181"/>
        <w:ind w:left="3670" w:right="120" w:firstLine="0"/>
        <w:jc w:val="both"/>
        <w:rPr>
          <w:sz w:val="24"/>
        </w:rPr>
      </w:pPr>
      <w:r>
        <w:rPr>
          <w:i/>
          <w:sz w:val="24"/>
        </w:rPr>
        <w:t>Raccontare e filmare la storia. Il punto di vista di Cecilia Mangini</w:t>
      </w:r>
      <w:r>
        <w:rPr>
          <w:sz w:val="24"/>
        </w:rPr>
        <w:t>, in </w:t>
      </w:r>
      <w:r>
        <w:rPr>
          <w:i/>
          <w:sz w:val="24"/>
        </w:rPr>
        <w:t>Le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fonti audiovisive per la storia e la didattica</w:t>
      </w:r>
      <w:r>
        <w:rPr>
          <w:sz w:val="24"/>
        </w:rPr>
        <w:t>, «Annale 16», Effigi Edizioni,</w:t>
      </w:r>
      <w:r>
        <w:rPr>
          <w:spacing w:val="-57"/>
          <w:sz w:val="24"/>
        </w:rPr>
        <w:t> </w:t>
      </w:r>
      <w:r>
        <w:rPr>
          <w:sz w:val="24"/>
        </w:rPr>
        <w:t>2014, pp. 281 - 300.</w:t>
      </w:r>
    </w:p>
    <w:p>
      <w:pPr>
        <w:spacing w:before="207"/>
        <w:ind w:left="3670" w:right="119" w:firstLine="0"/>
        <w:jc w:val="left"/>
        <w:rPr>
          <w:sz w:val="24"/>
        </w:rPr>
      </w:pPr>
      <w:r>
        <w:rPr>
          <w:i/>
          <w:sz w:val="24"/>
        </w:rPr>
        <w:t>Fonti</w:t>
      </w:r>
      <w:r>
        <w:rPr>
          <w:i/>
          <w:spacing w:val="41"/>
          <w:sz w:val="24"/>
        </w:rPr>
        <w:t> </w:t>
      </w:r>
      <w:r>
        <w:rPr>
          <w:i/>
          <w:sz w:val="24"/>
        </w:rPr>
        <w:t>filmiche,</w:t>
      </w:r>
      <w:r>
        <w:rPr>
          <w:i/>
          <w:spacing w:val="42"/>
          <w:sz w:val="24"/>
        </w:rPr>
        <w:t> </w:t>
      </w:r>
      <w:r>
        <w:rPr>
          <w:i/>
          <w:sz w:val="24"/>
        </w:rPr>
        <w:t>archivi,</w:t>
      </w:r>
      <w:r>
        <w:rPr>
          <w:i/>
          <w:spacing w:val="42"/>
          <w:sz w:val="24"/>
        </w:rPr>
        <w:t> </w:t>
      </w:r>
      <w:r>
        <w:rPr>
          <w:i/>
          <w:sz w:val="24"/>
        </w:rPr>
        <w:t>didattica</w:t>
      </w:r>
      <w:r>
        <w:rPr>
          <w:sz w:val="24"/>
        </w:rPr>
        <w:t>,</w:t>
      </w:r>
      <w:r>
        <w:rPr>
          <w:spacing w:val="42"/>
          <w:sz w:val="24"/>
        </w:rPr>
        <w:t> </w:t>
      </w:r>
      <w:r>
        <w:rPr>
          <w:sz w:val="24"/>
        </w:rPr>
        <w:t>in</w:t>
      </w:r>
      <w:r>
        <w:rPr>
          <w:spacing w:val="42"/>
          <w:sz w:val="24"/>
        </w:rPr>
        <w:t> </w:t>
      </w:r>
      <w:r>
        <w:rPr>
          <w:sz w:val="24"/>
        </w:rPr>
        <w:t>STUDI,</w:t>
      </w:r>
      <w:r>
        <w:rPr>
          <w:spacing w:val="28"/>
          <w:sz w:val="24"/>
        </w:rPr>
        <w:t> </w:t>
      </w:r>
      <w:r>
        <w:rPr>
          <w:sz w:val="24"/>
        </w:rPr>
        <w:t>«Il</w:t>
      </w:r>
      <w:r>
        <w:rPr>
          <w:spacing w:val="27"/>
          <w:sz w:val="24"/>
        </w:rPr>
        <w:t> </w:t>
      </w:r>
      <w:r>
        <w:rPr>
          <w:sz w:val="24"/>
        </w:rPr>
        <w:t>Mondo</w:t>
      </w:r>
      <w:r>
        <w:rPr>
          <w:spacing w:val="27"/>
          <w:sz w:val="24"/>
        </w:rPr>
        <w:t> </w:t>
      </w:r>
      <w:r>
        <w:rPr>
          <w:sz w:val="24"/>
        </w:rPr>
        <w:t>degli</w:t>
      </w:r>
      <w:r>
        <w:rPr>
          <w:spacing w:val="28"/>
          <w:sz w:val="24"/>
        </w:rPr>
        <w:t> </w:t>
      </w:r>
      <w:r>
        <w:rPr>
          <w:sz w:val="24"/>
        </w:rPr>
        <w:t>Archivi»,</w:t>
      </w:r>
      <w:r>
        <w:rPr>
          <w:spacing w:val="-57"/>
          <w:sz w:val="24"/>
        </w:rPr>
        <w:t> </w:t>
      </w:r>
      <w:r>
        <w:rPr>
          <w:sz w:val="24"/>
        </w:rPr>
        <w:t>ANAI-DGA,</w:t>
      </w:r>
      <w:r>
        <w:rPr>
          <w:spacing w:val="-3"/>
          <w:sz w:val="24"/>
        </w:rPr>
        <w:t> </w:t>
      </w:r>
      <w:r>
        <w:rPr>
          <w:sz w:val="24"/>
        </w:rPr>
        <w:t>A.</w:t>
      </w:r>
      <w:r>
        <w:rPr>
          <w:spacing w:val="-2"/>
          <w:sz w:val="24"/>
        </w:rPr>
        <w:t> </w:t>
      </w:r>
      <w:r>
        <w:rPr>
          <w:sz w:val="24"/>
        </w:rPr>
        <w:t>II,</w:t>
      </w:r>
      <w:r>
        <w:rPr>
          <w:spacing w:val="-2"/>
          <w:sz w:val="24"/>
        </w:rPr>
        <w:t> </w:t>
      </w:r>
      <w:r>
        <w:rPr>
          <w:sz w:val="24"/>
        </w:rPr>
        <w:t>agosto</w:t>
      </w:r>
      <w:r>
        <w:rPr>
          <w:spacing w:val="-2"/>
          <w:sz w:val="24"/>
        </w:rPr>
        <w:t> </w:t>
      </w:r>
      <w:r>
        <w:rPr>
          <w:sz w:val="24"/>
        </w:rPr>
        <w:t>2014,</w:t>
      </w:r>
      <w:r>
        <w:rPr>
          <w:spacing w:val="-3"/>
          <w:sz w:val="24"/>
        </w:rPr>
        <w:t> </w:t>
      </w:r>
      <w:hyperlink r:id="rId20">
        <w:r>
          <w:rPr>
            <w:color w:val="0000FF"/>
            <w:sz w:val="24"/>
            <w:u w:val="thick" w:color="0000FF"/>
          </w:rPr>
          <w:t>www.ilmondodegliarchivi.org</w:t>
        </w:r>
        <w:r>
          <w:rPr>
            <w:sz w:val="24"/>
          </w:rPr>
          <w:t>,</w:t>
        </w:r>
      </w:hyperlink>
      <w:r>
        <w:rPr>
          <w:spacing w:val="-2"/>
          <w:sz w:val="24"/>
        </w:rPr>
        <w:t> </w:t>
      </w:r>
      <w:r>
        <w:rPr>
          <w:sz w:val="24"/>
        </w:rPr>
        <w:t>pp.</w:t>
      </w:r>
      <w:r>
        <w:rPr>
          <w:spacing w:val="-2"/>
          <w:sz w:val="24"/>
        </w:rPr>
        <w:t> </w:t>
      </w:r>
      <w:r>
        <w:rPr>
          <w:sz w:val="24"/>
        </w:rPr>
        <w:t>1-33.</w:t>
      </w:r>
    </w:p>
    <w:p>
      <w:pPr>
        <w:spacing w:line="276" w:lineRule="auto" w:before="228"/>
        <w:ind w:left="3670" w:right="118" w:firstLine="0"/>
        <w:jc w:val="both"/>
        <w:rPr>
          <w:sz w:val="24"/>
        </w:rPr>
      </w:pPr>
      <w:r>
        <w:rPr>
          <w:i/>
          <w:sz w:val="24"/>
        </w:rPr>
        <w:t>Immagini e lavoro nel Novecento. Storia, archivi e valorizzazione</w:t>
      </w:r>
      <w:r>
        <w:rPr>
          <w:sz w:val="24"/>
        </w:rPr>
        <w:t>, in E.</w:t>
      </w:r>
      <w:r>
        <w:rPr>
          <w:spacing w:val="1"/>
          <w:sz w:val="24"/>
        </w:rPr>
        <w:t> </w:t>
      </w:r>
      <w:r>
        <w:rPr>
          <w:sz w:val="24"/>
        </w:rPr>
        <w:t>Castellano (a cura di) «I nostri granai. Gli archivi storici, le biblioteche e i</w:t>
      </w:r>
      <w:r>
        <w:rPr>
          <w:spacing w:val="1"/>
          <w:sz w:val="24"/>
        </w:rPr>
        <w:t> </w:t>
      </w:r>
      <w:r>
        <w:rPr>
          <w:sz w:val="24"/>
        </w:rPr>
        <w:t>centri</w:t>
      </w:r>
      <w:r>
        <w:rPr>
          <w:spacing w:val="1"/>
          <w:sz w:val="24"/>
        </w:rPr>
        <w:t> </w:t>
      </w:r>
      <w:r>
        <w:rPr>
          <w:sz w:val="24"/>
        </w:rPr>
        <w:t>di</w:t>
      </w:r>
      <w:r>
        <w:rPr>
          <w:spacing w:val="1"/>
          <w:sz w:val="24"/>
        </w:rPr>
        <w:t> </w:t>
      </w:r>
      <w:r>
        <w:rPr>
          <w:sz w:val="24"/>
        </w:rPr>
        <w:t>documentazione</w:t>
      </w:r>
      <w:r>
        <w:rPr>
          <w:spacing w:val="1"/>
          <w:sz w:val="24"/>
        </w:rPr>
        <w:t> </w:t>
      </w:r>
      <w:r>
        <w:rPr>
          <w:sz w:val="24"/>
        </w:rPr>
        <w:t>della</w:t>
      </w:r>
      <w:r>
        <w:rPr>
          <w:spacing w:val="1"/>
          <w:sz w:val="24"/>
        </w:rPr>
        <w:t> </w:t>
      </w:r>
      <w:r>
        <w:rPr>
          <w:sz w:val="24"/>
        </w:rPr>
        <w:t>CGIL»,</w:t>
      </w:r>
      <w:r>
        <w:rPr>
          <w:spacing w:val="1"/>
          <w:sz w:val="24"/>
        </w:rPr>
        <w:t> </w:t>
      </w:r>
      <w:r>
        <w:rPr>
          <w:sz w:val="24"/>
        </w:rPr>
        <w:t>Fondazione</w:t>
      </w:r>
      <w:r>
        <w:rPr>
          <w:spacing w:val="1"/>
          <w:sz w:val="24"/>
        </w:rPr>
        <w:t> </w:t>
      </w:r>
      <w:r>
        <w:rPr>
          <w:sz w:val="24"/>
        </w:rPr>
        <w:t>G.</w:t>
      </w:r>
      <w:r>
        <w:rPr>
          <w:spacing w:val="1"/>
          <w:sz w:val="24"/>
        </w:rPr>
        <w:t> </w:t>
      </w:r>
      <w:r>
        <w:rPr>
          <w:sz w:val="24"/>
        </w:rPr>
        <w:t>Di</w:t>
      </w:r>
      <w:r>
        <w:rPr>
          <w:spacing w:val="1"/>
          <w:sz w:val="24"/>
        </w:rPr>
        <w:t> </w:t>
      </w:r>
      <w:r>
        <w:rPr>
          <w:sz w:val="24"/>
        </w:rPr>
        <w:t>Vittorio</w:t>
      </w:r>
      <w:r>
        <w:rPr>
          <w:spacing w:val="1"/>
          <w:sz w:val="24"/>
        </w:rPr>
        <w:t> </w:t>
      </w:r>
      <w:r>
        <w:rPr>
          <w:sz w:val="24"/>
        </w:rPr>
        <w:t>–</w:t>
      </w:r>
      <w:r>
        <w:rPr>
          <w:spacing w:val="1"/>
          <w:sz w:val="24"/>
        </w:rPr>
        <w:t> </w:t>
      </w:r>
      <w:r>
        <w:rPr>
          <w:sz w:val="24"/>
        </w:rPr>
        <w:t>Ediesse edizioni, Roma 2015, pp. 25-44.</w:t>
      </w:r>
    </w:p>
    <w:p>
      <w:pPr>
        <w:pStyle w:val="BodyText"/>
        <w:spacing w:line="276" w:lineRule="auto" w:before="90"/>
        <w:ind w:left="3670" w:right="119"/>
        <w:jc w:val="both"/>
      </w:pPr>
      <w:r>
        <w:rPr>
          <w:i/>
        </w:rPr>
        <w:t>L'Italia</w:t>
      </w:r>
      <w:r>
        <w:rPr>
          <w:i/>
          <w:spacing w:val="1"/>
        </w:rPr>
        <w:t> </w:t>
      </w:r>
      <w:r>
        <w:rPr>
          <w:i/>
        </w:rPr>
        <w:t>e</w:t>
      </w:r>
      <w:r>
        <w:rPr>
          <w:i/>
          <w:spacing w:val="1"/>
        </w:rPr>
        <w:t> </w:t>
      </w:r>
      <w:r>
        <w:rPr>
          <w:i/>
        </w:rPr>
        <w:t>la</w:t>
      </w:r>
      <w:r>
        <w:rPr>
          <w:i/>
          <w:spacing w:val="1"/>
        </w:rPr>
        <w:t> </w:t>
      </w:r>
      <w:r>
        <w:rPr>
          <w:i/>
        </w:rPr>
        <w:t>ricostruzione</w:t>
      </w:r>
      <w:r>
        <w:rPr>
          <w:i/>
          <w:spacing w:val="1"/>
        </w:rPr>
        <w:t> </w:t>
      </w:r>
      <w:r>
        <w:rPr>
          <w:i/>
        </w:rPr>
        <w:t>del</w:t>
      </w:r>
      <w:r>
        <w:rPr>
          <w:i/>
          <w:spacing w:val="1"/>
        </w:rPr>
        <w:t> </w:t>
      </w:r>
      <w:r>
        <w:rPr>
          <w:i/>
        </w:rPr>
        <w:t>cinema</w:t>
      </w:r>
      <w:r>
        <w:rPr/>
        <w:t>,</w:t>
      </w:r>
      <w:r>
        <w:rPr>
          <w:spacing w:val="1"/>
        </w:rPr>
        <w:t> </w:t>
      </w:r>
      <w:r>
        <w:rPr>
          <w:color w:val="484646"/>
        </w:rPr>
        <w:t>in</w:t>
      </w:r>
      <w:r>
        <w:rPr>
          <w:color w:val="484646"/>
          <w:spacing w:val="1"/>
        </w:rPr>
        <w:t> </w:t>
      </w:r>
      <w:r>
        <w:rPr>
          <w:color w:val="484646"/>
        </w:rPr>
        <w:t>A.</w:t>
      </w:r>
      <w:r>
        <w:rPr>
          <w:color w:val="484646"/>
          <w:spacing w:val="1"/>
        </w:rPr>
        <w:t> </w:t>
      </w:r>
      <w:r>
        <w:rPr>
          <w:color w:val="484646"/>
        </w:rPr>
        <w:t>Attanasio</w:t>
      </w:r>
      <w:r>
        <w:rPr>
          <w:color w:val="484646"/>
          <w:spacing w:val="1"/>
        </w:rPr>
        <w:t> </w:t>
      </w:r>
      <w:r>
        <w:rPr>
          <w:color w:val="484646"/>
        </w:rPr>
        <w:t>(a</w:t>
      </w:r>
      <w:r>
        <w:rPr>
          <w:color w:val="484646"/>
          <w:spacing w:val="1"/>
        </w:rPr>
        <w:t> </w:t>
      </w:r>
      <w:r>
        <w:rPr>
          <w:color w:val="484646"/>
        </w:rPr>
        <w:t>cura</w:t>
      </w:r>
      <w:r>
        <w:rPr>
          <w:color w:val="484646"/>
          <w:spacing w:val="1"/>
        </w:rPr>
        <w:t> </w:t>
      </w:r>
      <w:r>
        <w:rPr>
          <w:color w:val="484646"/>
        </w:rPr>
        <w:t>di),</w:t>
      </w:r>
      <w:r>
        <w:rPr>
          <w:color w:val="484646"/>
          <w:spacing w:val="1"/>
        </w:rPr>
        <w:t> </w:t>
      </w:r>
      <w:r>
        <w:rPr>
          <w:color w:val="484646"/>
        </w:rPr>
        <w:t>1943-1953.</w:t>
      </w:r>
      <w:r>
        <w:rPr>
          <w:color w:val="484646"/>
          <w:spacing w:val="1"/>
        </w:rPr>
        <w:t> </w:t>
      </w:r>
      <w:r>
        <w:rPr>
          <w:color w:val="484646"/>
        </w:rPr>
        <w:t>La</w:t>
      </w:r>
      <w:r>
        <w:rPr>
          <w:color w:val="484646"/>
          <w:spacing w:val="1"/>
        </w:rPr>
        <w:t> </w:t>
      </w:r>
      <w:r>
        <w:rPr>
          <w:color w:val="484646"/>
        </w:rPr>
        <w:t>ricostruzione</w:t>
      </w:r>
      <w:r>
        <w:rPr>
          <w:color w:val="484646"/>
          <w:spacing w:val="1"/>
        </w:rPr>
        <w:t> </w:t>
      </w:r>
      <w:r>
        <w:rPr>
          <w:color w:val="484646"/>
        </w:rPr>
        <w:t>della</w:t>
      </w:r>
      <w:r>
        <w:rPr>
          <w:color w:val="484646"/>
          <w:spacing w:val="1"/>
        </w:rPr>
        <w:t> </w:t>
      </w:r>
      <w:r>
        <w:rPr>
          <w:color w:val="484646"/>
        </w:rPr>
        <w:t>storia. Atti del Convegno per il LX</w:t>
      </w:r>
      <w:r>
        <w:rPr>
          <w:color w:val="484646"/>
          <w:spacing w:val="1"/>
        </w:rPr>
        <w:t> </w:t>
      </w:r>
      <w:r>
        <w:rPr>
          <w:color w:val="484646"/>
        </w:rPr>
        <w:t>anniversario</w:t>
      </w:r>
      <w:r>
        <w:rPr>
          <w:color w:val="484646"/>
          <w:spacing w:val="1"/>
        </w:rPr>
        <w:t> </w:t>
      </w:r>
      <w:r>
        <w:rPr>
          <w:color w:val="484646"/>
        </w:rPr>
        <w:t>dell'Archivio</w:t>
      </w:r>
      <w:r>
        <w:rPr>
          <w:color w:val="484646"/>
          <w:spacing w:val="1"/>
        </w:rPr>
        <w:t> </w:t>
      </w:r>
      <w:r>
        <w:rPr>
          <w:color w:val="484646"/>
        </w:rPr>
        <w:t>centrale</w:t>
      </w:r>
      <w:r>
        <w:rPr>
          <w:color w:val="484646"/>
          <w:spacing w:val="1"/>
        </w:rPr>
        <w:t> </w:t>
      </w:r>
      <w:r>
        <w:rPr>
          <w:color w:val="484646"/>
        </w:rPr>
        <w:t>dello</w:t>
      </w:r>
      <w:r>
        <w:rPr>
          <w:color w:val="484646"/>
          <w:spacing w:val="1"/>
        </w:rPr>
        <w:t> </w:t>
      </w:r>
      <w:r>
        <w:rPr>
          <w:color w:val="484646"/>
        </w:rPr>
        <w:t>Stato,</w:t>
      </w:r>
      <w:r>
        <w:rPr>
          <w:color w:val="484646"/>
          <w:spacing w:val="1"/>
        </w:rPr>
        <w:t> </w:t>
      </w:r>
      <w:r>
        <w:rPr>
          <w:color w:val="484646"/>
        </w:rPr>
        <w:t>Mibact,</w:t>
      </w:r>
      <w:r>
        <w:rPr>
          <w:color w:val="484646"/>
          <w:spacing w:val="1"/>
        </w:rPr>
        <w:t> </w:t>
      </w:r>
      <w:r>
        <w:rPr>
          <w:color w:val="484646"/>
        </w:rPr>
        <w:t>DGA,</w:t>
      </w:r>
      <w:r>
        <w:rPr>
          <w:color w:val="484646"/>
          <w:spacing w:val="60"/>
        </w:rPr>
        <w:t> </w:t>
      </w:r>
      <w:r>
        <w:rPr>
          <w:color w:val="484646"/>
        </w:rPr>
        <w:t>ACS,</w:t>
      </w:r>
      <w:r>
        <w:rPr>
          <w:color w:val="484646"/>
          <w:spacing w:val="1"/>
        </w:rPr>
        <w:t> </w:t>
      </w:r>
      <w:r>
        <w:rPr>
          <w:color w:val="484646"/>
        </w:rPr>
        <w:t>Roma, 2015, pp. 139-165.</w:t>
      </w:r>
    </w:p>
    <w:p>
      <w:pPr>
        <w:spacing w:line="276" w:lineRule="auto" w:before="90"/>
        <w:ind w:left="3670" w:right="125" w:firstLine="0"/>
        <w:jc w:val="both"/>
        <w:rPr>
          <w:sz w:val="24"/>
        </w:rPr>
      </w:pPr>
      <w:r>
        <w:rPr>
          <w:i/>
          <w:sz w:val="24"/>
        </w:rPr>
        <w:t>Le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raccolte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fotografiche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della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Società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Napoletana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Storia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Patria.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Riflessioni</w:t>
      </w:r>
      <w:r>
        <w:rPr>
          <w:i/>
          <w:spacing w:val="26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27"/>
          <w:sz w:val="24"/>
        </w:rPr>
        <w:t> </w:t>
      </w:r>
      <w:r>
        <w:rPr>
          <w:i/>
          <w:sz w:val="24"/>
        </w:rPr>
        <w:t>primi</w:t>
      </w:r>
      <w:r>
        <w:rPr>
          <w:i/>
          <w:spacing w:val="27"/>
          <w:sz w:val="24"/>
        </w:rPr>
        <w:t> </w:t>
      </w:r>
      <w:r>
        <w:rPr>
          <w:i/>
          <w:sz w:val="24"/>
        </w:rPr>
        <w:t>bilanci</w:t>
      </w:r>
      <w:r>
        <w:rPr>
          <w:i/>
          <w:spacing w:val="26"/>
          <w:sz w:val="24"/>
        </w:rPr>
        <w:t> </w:t>
      </w:r>
      <w:r>
        <w:rPr>
          <w:i/>
          <w:sz w:val="24"/>
        </w:rPr>
        <w:t>dell’esperienza</w:t>
      </w:r>
      <w:r>
        <w:rPr>
          <w:i/>
          <w:spacing w:val="27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27"/>
          <w:sz w:val="24"/>
        </w:rPr>
        <w:t> </w:t>
      </w:r>
      <w:r>
        <w:rPr>
          <w:i/>
          <w:sz w:val="24"/>
        </w:rPr>
        <w:t>recupero</w:t>
      </w:r>
      <w:r>
        <w:rPr>
          <w:i/>
          <w:spacing w:val="54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26"/>
          <w:sz w:val="24"/>
        </w:rPr>
        <w:t> </w:t>
      </w:r>
      <w:r>
        <w:rPr>
          <w:i/>
          <w:sz w:val="24"/>
        </w:rPr>
        <w:t>trattamento</w:t>
      </w:r>
      <w:r>
        <w:rPr>
          <w:sz w:val="24"/>
        </w:rPr>
        <w:t>,</w:t>
      </w:r>
      <w:r>
        <w:rPr>
          <w:spacing w:val="27"/>
          <w:sz w:val="24"/>
        </w:rPr>
        <w:t> </w:t>
      </w:r>
      <w:r>
        <w:rPr>
          <w:sz w:val="24"/>
        </w:rPr>
        <w:t>in</w:t>
      </w:r>
    </w:p>
    <w:p>
      <w:pPr>
        <w:pStyle w:val="BodyText"/>
        <w:ind w:left="3670"/>
        <w:jc w:val="both"/>
      </w:pPr>
      <w:r>
        <w:rPr/>
        <w:t>«Il Mondo degli Archivi - STUDI», A. III, agosto 2015.</w:t>
      </w:r>
    </w:p>
    <w:p>
      <w:pPr>
        <w:spacing w:after="0"/>
        <w:jc w:val="both"/>
        <w:sectPr>
          <w:pgSz w:w="11920" w:h="16840"/>
          <w:pgMar w:top="700" w:bottom="280" w:left="600" w:right="340"/>
        </w:sectPr>
      </w:pPr>
    </w:p>
    <w:p>
      <w:pPr>
        <w:spacing w:line="276" w:lineRule="auto" w:before="60"/>
        <w:ind w:left="3670" w:right="118" w:firstLine="0"/>
        <w:jc w:val="both"/>
        <w:rPr>
          <w:sz w:val="24"/>
        </w:rPr>
      </w:pPr>
      <w:r>
        <w:rPr>
          <w:i/>
          <w:sz w:val="24"/>
        </w:rPr>
        <w:t>Le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raccolte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fotografiche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della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Società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Napoletana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Storia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Patria: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riflessioni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primi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bilanci dell'esperienza di recupero e trattamento</w:t>
      </w:r>
      <w:r>
        <w:rPr>
          <w:sz w:val="24"/>
        </w:rPr>
        <w:t>, in</w:t>
      </w:r>
      <w:r>
        <w:rPr>
          <w:spacing w:val="1"/>
          <w:sz w:val="24"/>
        </w:rPr>
        <w:t> </w:t>
      </w:r>
      <w:r>
        <w:rPr>
          <w:sz w:val="24"/>
        </w:rPr>
        <w:t>Archivio</w:t>
      </w:r>
      <w:r>
        <w:rPr>
          <w:spacing w:val="1"/>
          <w:sz w:val="24"/>
        </w:rPr>
        <w:t> </w:t>
      </w:r>
      <w:r>
        <w:rPr>
          <w:sz w:val="24"/>
        </w:rPr>
        <w:t>Storico</w:t>
      </w:r>
      <w:r>
        <w:rPr>
          <w:spacing w:val="1"/>
          <w:sz w:val="24"/>
        </w:rPr>
        <w:t> </w:t>
      </w:r>
      <w:r>
        <w:rPr>
          <w:sz w:val="24"/>
        </w:rPr>
        <w:t>delle</w:t>
      </w:r>
      <w:r>
        <w:rPr>
          <w:spacing w:val="1"/>
          <w:sz w:val="24"/>
        </w:rPr>
        <w:t> </w:t>
      </w:r>
      <w:r>
        <w:rPr>
          <w:sz w:val="24"/>
        </w:rPr>
        <w:t>Province</w:t>
      </w:r>
      <w:r>
        <w:rPr>
          <w:spacing w:val="1"/>
          <w:sz w:val="24"/>
        </w:rPr>
        <w:t> </w:t>
      </w:r>
      <w:r>
        <w:rPr>
          <w:sz w:val="24"/>
        </w:rPr>
        <w:t>Napoletane,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cura</w:t>
      </w:r>
      <w:r>
        <w:rPr>
          <w:spacing w:val="1"/>
          <w:sz w:val="24"/>
        </w:rPr>
        <w:t> </w:t>
      </w:r>
      <w:r>
        <w:rPr>
          <w:sz w:val="24"/>
        </w:rPr>
        <w:t>della</w:t>
      </w:r>
      <w:r>
        <w:rPr>
          <w:spacing w:val="1"/>
          <w:sz w:val="24"/>
        </w:rPr>
        <w:t> </w:t>
      </w:r>
      <w:r>
        <w:rPr>
          <w:sz w:val="24"/>
        </w:rPr>
        <w:t>Società</w:t>
      </w:r>
      <w:r>
        <w:rPr>
          <w:spacing w:val="-57"/>
          <w:sz w:val="24"/>
        </w:rPr>
        <w:t> </w:t>
      </w:r>
      <w:r>
        <w:rPr>
          <w:sz w:val="24"/>
        </w:rPr>
        <w:t>Napoletana di Storia Patria, A. 133, Napoli, 2015, pp. 275-298.</w:t>
      </w:r>
    </w:p>
    <w:p>
      <w:pPr>
        <w:pStyle w:val="BodyText"/>
        <w:spacing w:before="9"/>
        <w:rPr>
          <w:sz w:val="20"/>
        </w:rPr>
      </w:pPr>
    </w:p>
    <w:p>
      <w:pPr>
        <w:spacing w:line="276" w:lineRule="auto" w:before="0"/>
        <w:ind w:left="3670" w:right="126" w:firstLine="0"/>
        <w:jc w:val="both"/>
        <w:rPr>
          <w:sz w:val="24"/>
        </w:rPr>
      </w:pPr>
      <w:r>
        <w:rPr>
          <w:i/>
          <w:sz w:val="24"/>
        </w:rPr>
        <w:t>Il </w:t>
      </w:r>
      <w:r>
        <w:rPr>
          <w:sz w:val="24"/>
        </w:rPr>
        <w:t>t</w:t>
      </w:r>
      <w:r>
        <w:rPr>
          <w:i/>
          <w:sz w:val="24"/>
        </w:rPr>
        <w:t>rattamento del materiale cinematografico ed audiovisivo negli archivi,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in</w:t>
      </w:r>
      <w:r>
        <w:rPr>
          <w:i/>
          <w:spacing w:val="1"/>
          <w:sz w:val="24"/>
        </w:rPr>
        <w:t> </w:t>
      </w:r>
      <w:r>
        <w:rPr>
          <w:sz w:val="24"/>
        </w:rPr>
        <w:t>AA.VV., </w:t>
      </w:r>
      <w:r>
        <w:rPr>
          <w:i/>
          <w:sz w:val="24"/>
        </w:rPr>
        <w:t>Uomini e donne del Novecento. Fra cronaca e memoria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Universitas</w:t>
      </w:r>
      <w:r>
        <w:rPr>
          <w:spacing w:val="-1"/>
          <w:sz w:val="24"/>
        </w:rPr>
        <w:t> </w:t>
      </w:r>
      <w:r>
        <w:rPr>
          <w:sz w:val="24"/>
        </w:rPr>
        <w:t>Studiorum S.r.l.</w:t>
      </w:r>
      <w:r>
        <w:rPr>
          <w:spacing w:val="-1"/>
          <w:sz w:val="24"/>
        </w:rPr>
        <w:t> </w:t>
      </w:r>
      <w:r>
        <w:rPr>
          <w:sz w:val="24"/>
        </w:rPr>
        <w:t>- Casa</w:t>
      </w:r>
      <w:r>
        <w:rPr>
          <w:spacing w:val="-1"/>
          <w:sz w:val="24"/>
        </w:rPr>
        <w:t> </w:t>
      </w:r>
      <w:r>
        <w:rPr>
          <w:sz w:val="24"/>
        </w:rPr>
        <w:t>Editrice, Mantova</w:t>
      </w:r>
      <w:r>
        <w:rPr>
          <w:spacing w:val="-1"/>
          <w:sz w:val="24"/>
        </w:rPr>
        <w:t> </w:t>
      </w:r>
      <w:r>
        <w:rPr>
          <w:sz w:val="24"/>
        </w:rPr>
        <w:t>2015.</w:t>
      </w:r>
    </w:p>
    <w:p>
      <w:pPr>
        <w:pStyle w:val="BodyText"/>
        <w:spacing w:before="10"/>
        <w:rPr>
          <w:sz w:val="20"/>
        </w:rPr>
      </w:pPr>
    </w:p>
    <w:p>
      <w:pPr>
        <w:spacing w:line="276" w:lineRule="auto" w:before="0"/>
        <w:ind w:left="3670" w:right="119" w:firstLine="0"/>
        <w:jc w:val="both"/>
        <w:rPr>
          <w:sz w:val="24"/>
        </w:rPr>
      </w:pPr>
      <w:r>
        <w:rPr>
          <w:i/>
          <w:sz w:val="24"/>
        </w:rPr>
        <w:t>Il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recupero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degli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archivi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privati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cinema.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Strategie,</w:t>
      </w:r>
      <w:r>
        <w:rPr>
          <w:i/>
          <w:spacing w:val="60"/>
          <w:sz w:val="24"/>
        </w:rPr>
        <w:t> </w:t>
      </w:r>
      <w:r>
        <w:rPr>
          <w:i/>
          <w:sz w:val="24"/>
        </w:rPr>
        <w:t>metodologie...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utopie,</w:t>
      </w:r>
      <w:r>
        <w:rPr>
          <w:i/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AA.VV.,</w:t>
      </w:r>
      <w:r>
        <w:rPr>
          <w:spacing w:val="1"/>
          <w:sz w:val="24"/>
        </w:rPr>
        <w:t> </w:t>
      </w:r>
      <w:r>
        <w:rPr>
          <w:i/>
          <w:sz w:val="24"/>
        </w:rPr>
        <w:t>Uomini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donne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del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Novecento.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Fra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cronaca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memoria</w:t>
      </w:r>
      <w:r>
        <w:rPr>
          <w:sz w:val="24"/>
        </w:rPr>
        <w:t>,</w:t>
      </w:r>
      <w:r>
        <w:rPr>
          <w:spacing w:val="-1"/>
          <w:sz w:val="24"/>
        </w:rPr>
        <w:t> </w:t>
      </w:r>
      <w:r>
        <w:rPr>
          <w:sz w:val="24"/>
        </w:rPr>
        <w:t>Universitas</w:t>
      </w:r>
      <w:r>
        <w:rPr>
          <w:spacing w:val="-1"/>
          <w:sz w:val="24"/>
        </w:rPr>
        <w:t> </w:t>
      </w:r>
      <w:r>
        <w:rPr>
          <w:sz w:val="24"/>
        </w:rPr>
        <w:t>Studiorum</w:t>
      </w:r>
      <w:r>
        <w:rPr>
          <w:spacing w:val="-1"/>
          <w:sz w:val="24"/>
        </w:rPr>
        <w:t> </w:t>
      </w:r>
      <w:r>
        <w:rPr>
          <w:sz w:val="24"/>
        </w:rPr>
        <w:t>S.r.l.</w:t>
      </w:r>
      <w:r>
        <w:rPr>
          <w:spacing w:val="-1"/>
          <w:sz w:val="24"/>
        </w:rPr>
        <w:t> </w:t>
      </w:r>
      <w:r>
        <w:rPr>
          <w:sz w:val="24"/>
        </w:rPr>
        <w:t>-</w:t>
      </w:r>
      <w:r>
        <w:rPr>
          <w:spacing w:val="-1"/>
          <w:sz w:val="24"/>
        </w:rPr>
        <w:t> </w:t>
      </w:r>
      <w:r>
        <w:rPr>
          <w:sz w:val="24"/>
        </w:rPr>
        <w:t>Casa</w:t>
      </w:r>
      <w:r>
        <w:rPr>
          <w:spacing w:val="-1"/>
          <w:sz w:val="24"/>
        </w:rPr>
        <w:t> </w:t>
      </w:r>
      <w:r>
        <w:rPr>
          <w:sz w:val="24"/>
        </w:rPr>
        <w:t>Editrice,</w:t>
      </w:r>
      <w:r>
        <w:rPr>
          <w:spacing w:val="-1"/>
          <w:sz w:val="24"/>
        </w:rPr>
        <w:t> </w:t>
      </w:r>
      <w:r>
        <w:rPr>
          <w:sz w:val="24"/>
        </w:rPr>
        <w:t>Mantova 2015.</w:t>
      </w:r>
    </w:p>
    <w:p>
      <w:pPr>
        <w:pStyle w:val="BodyText"/>
        <w:spacing w:before="9"/>
        <w:rPr>
          <w:sz w:val="20"/>
        </w:rPr>
      </w:pPr>
    </w:p>
    <w:p>
      <w:pPr>
        <w:spacing w:line="276" w:lineRule="auto" w:before="0"/>
        <w:ind w:left="3670" w:right="121" w:firstLine="0"/>
        <w:jc w:val="both"/>
        <w:rPr>
          <w:sz w:val="24"/>
        </w:rPr>
      </w:pPr>
      <w:r>
        <w:rPr>
          <w:i/>
          <w:sz w:val="24"/>
        </w:rPr>
        <w:t>La Public History in Italia. Prime domande e riflessioni</w:t>
      </w:r>
      <w:r>
        <w:rPr>
          <w:sz w:val="24"/>
        </w:rPr>
        <w:t>, in </w:t>
      </w:r>
      <w:r>
        <w:rPr>
          <w:i/>
          <w:sz w:val="24"/>
        </w:rPr>
        <w:t>Visioni dalla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storia</w:t>
      </w:r>
      <w:r>
        <w:rPr>
          <w:sz w:val="24"/>
        </w:rPr>
        <w:t>,</w:t>
      </w:r>
      <w:r>
        <w:rPr>
          <w:spacing w:val="-1"/>
          <w:sz w:val="24"/>
        </w:rPr>
        <w:t> </w:t>
      </w:r>
      <w:hyperlink r:id="rId8">
        <w:r>
          <w:rPr>
            <w:color w:val="0000FF"/>
            <w:sz w:val="24"/>
            <w:u w:val="thick" w:color="0000FF"/>
          </w:rPr>
          <w:t>www.visionandonellastoria.net</w:t>
        </w:r>
        <w:r>
          <w:rPr>
            <w:sz w:val="24"/>
          </w:rPr>
          <w:t>,</w:t>
        </w:r>
      </w:hyperlink>
      <w:r>
        <w:rPr>
          <w:sz w:val="24"/>
        </w:rPr>
        <w:t> novembre</w:t>
      </w:r>
      <w:r>
        <w:rPr>
          <w:spacing w:val="-1"/>
          <w:sz w:val="24"/>
        </w:rPr>
        <w:t> </w:t>
      </w:r>
      <w:r>
        <w:rPr>
          <w:sz w:val="24"/>
        </w:rPr>
        <w:t>2016.</w:t>
      </w:r>
    </w:p>
    <w:p>
      <w:pPr>
        <w:pStyle w:val="BodyText"/>
        <w:spacing w:before="6"/>
        <w:rPr>
          <w:sz w:val="22"/>
        </w:rPr>
      </w:pPr>
    </w:p>
    <w:p>
      <w:pPr>
        <w:tabs>
          <w:tab w:pos="4839" w:val="left" w:leader="none"/>
          <w:tab w:pos="6279" w:val="left" w:leader="none"/>
          <w:tab w:pos="6999" w:val="left" w:leader="none"/>
          <w:tab w:pos="7719" w:val="left" w:leader="none"/>
          <w:tab w:pos="8439" w:val="left" w:leader="none"/>
          <w:tab w:pos="9159" w:val="left" w:leader="none"/>
          <w:tab w:pos="9879" w:val="left" w:leader="none"/>
        </w:tabs>
        <w:spacing w:line="276" w:lineRule="auto" w:before="1"/>
        <w:ind w:left="3670" w:right="435" w:firstLine="0"/>
        <w:jc w:val="left"/>
        <w:rPr>
          <w:sz w:val="24"/>
        </w:rPr>
      </w:pPr>
      <w:r>
        <w:rPr>
          <w:i/>
          <w:sz w:val="24"/>
        </w:rPr>
        <w:t>Public</w:t>
        <w:tab/>
        <w:t>History</w:t>
        <w:tab/>
        <w:t>e</w:t>
        <w:tab/>
        <w:t>punti</w:t>
        <w:tab/>
        <w:t>di</w:t>
        <w:tab/>
        <w:t>vista</w:t>
      </w:r>
      <w:r>
        <w:rPr>
          <w:sz w:val="24"/>
        </w:rPr>
        <w:t>,</w:t>
        <w:tab/>
        <w:t>in</w:t>
        <w:tab/>
      </w:r>
      <w:r>
        <w:rPr>
          <w:i/>
          <w:spacing w:val="-3"/>
          <w:sz w:val="24"/>
        </w:rPr>
        <w:t>Visioni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dalla</w:t>
        <w:tab/>
        <w:t>storia</w:t>
      </w:r>
      <w:r>
        <w:rPr>
          <w:sz w:val="24"/>
        </w:rPr>
        <w:t>,</w:t>
      </w:r>
      <w:r>
        <w:rPr>
          <w:spacing w:val="-2"/>
          <w:sz w:val="24"/>
        </w:rPr>
        <w:t> </w:t>
      </w:r>
      <w:hyperlink r:id="rId8">
        <w:r>
          <w:rPr>
            <w:color w:val="0000FF"/>
            <w:sz w:val="24"/>
            <w:u w:val="thick" w:color="0000FF"/>
          </w:rPr>
          <w:t>www.visionandonellastoria.net</w:t>
        </w:r>
        <w:r>
          <w:rPr>
            <w:sz w:val="24"/>
          </w:rPr>
          <w:t>,</w:t>
        </w:r>
      </w:hyperlink>
      <w:r>
        <w:rPr>
          <w:spacing w:val="-2"/>
          <w:sz w:val="24"/>
        </w:rPr>
        <w:t> </w:t>
      </w:r>
      <w:r>
        <w:rPr>
          <w:sz w:val="24"/>
        </w:rPr>
        <w:t>dicembre</w:t>
      </w:r>
      <w:r>
        <w:rPr>
          <w:spacing w:val="-1"/>
          <w:sz w:val="24"/>
        </w:rPr>
        <w:t> </w:t>
      </w:r>
      <w:r>
        <w:rPr>
          <w:sz w:val="24"/>
        </w:rPr>
        <w:t>2016.</w:t>
      </w:r>
    </w:p>
    <w:p>
      <w:pPr>
        <w:pStyle w:val="BodyText"/>
        <w:spacing w:before="9"/>
        <w:rPr>
          <w:sz w:val="20"/>
        </w:rPr>
      </w:pPr>
    </w:p>
    <w:p>
      <w:pPr>
        <w:spacing w:line="276" w:lineRule="auto" w:before="0"/>
        <w:ind w:left="3670" w:right="121" w:firstLine="0"/>
        <w:jc w:val="left"/>
        <w:rPr>
          <w:sz w:val="24"/>
        </w:rPr>
      </w:pPr>
      <w:r>
        <w:rPr>
          <w:i/>
          <w:sz w:val="24"/>
        </w:rPr>
        <w:t>Archivi</w:t>
      </w:r>
      <w:r>
        <w:rPr>
          <w:i/>
          <w:spacing w:val="55"/>
          <w:sz w:val="24"/>
        </w:rPr>
        <w:t> </w:t>
      </w:r>
      <w:r>
        <w:rPr>
          <w:i/>
          <w:sz w:val="24"/>
        </w:rPr>
        <w:t>audiovisivi:</w:t>
      </w:r>
      <w:r>
        <w:rPr>
          <w:i/>
          <w:spacing w:val="56"/>
          <w:sz w:val="24"/>
        </w:rPr>
        <w:t> </w:t>
      </w:r>
      <w:r>
        <w:rPr>
          <w:i/>
          <w:sz w:val="24"/>
        </w:rPr>
        <w:t>fare</w:t>
      </w:r>
      <w:r>
        <w:rPr>
          <w:i/>
          <w:spacing w:val="56"/>
          <w:sz w:val="24"/>
        </w:rPr>
        <w:t> </w:t>
      </w:r>
      <w:r>
        <w:rPr>
          <w:i/>
          <w:sz w:val="24"/>
        </w:rPr>
        <w:t>rete</w:t>
      </w:r>
      <w:r>
        <w:rPr>
          <w:i/>
          <w:spacing w:val="56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56"/>
          <w:sz w:val="24"/>
        </w:rPr>
        <w:t> </w:t>
      </w:r>
      <w:r>
        <w:rPr>
          <w:i/>
          <w:sz w:val="24"/>
        </w:rPr>
        <w:t>associarsi</w:t>
      </w:r>
      <w:r>
        <w:rPr>
          <w:sz w:val="24"/>
        </w:rPr>
        <w:t>,</w:t>
      </w:r>
      <w:r>
        <w:rPr>
          <w:spacing w:val="56"/>
          <w:sz w:val="24"/>
        </w:rPr>
        <w:t> </w:t>
      </w:r>
      <w:r>
        <w:rPr>
          <w:sz w:val="24"/>
        </w:rPr>
        <w:t>in</w:t>
      </w:r>
      <w:r>
        <w:rPr>
          <w:spacing w:val="56"/>
          <w:sz w:val="24"/>
        </w:rPr>
        <w:t> </w:t>
      </w:r>
      <w:r>
        <w:rPr>
          <w:sz w:val="24"/>
        </w:rPr>
        <w:t>Diari</w:t>
      </w:r>
      <w:r>
        <w:rPr>
          <w:spacing w:val="41"/>
          <w:sz w:val="24"/>
        </w:rPr>
        <w:t> </w:t>
      </w:r>
      <w:r>
        <w:rPr>
          <w:sz w:val="24"/>
        </w:rPr>
        <w:t>di</w:t>
      </w:r>
      <w:r>
        <w:rPr>
          <w:spacing w:val="41"/>
          <w:sz w:val="24"/>
        </w:rPr>
        <w:t> </w:t>
      </w:r>
      <w:r>
        <w:rPr>
          <w:sz w:val="24"/>
        </w:rPr>
        <w:t>Cineclub,</w:t>
      </w:r>
      <w:r>
        <w:rPr>
          <w:spacing w:val="42"/>
          <w:sz w:val="24"/>
        </w:rPr>
        <w:t> </w:t>
      </w:r>
      <w:r>
        <w:rPr>
          <w:sz w:val="24"/>
        </w:rPr>
        <w:t>n.</w:t>
      </w:r>
      <w:r>
        <w:rPr>
          <w:spacing w:val="41"/>
          <w:sz w:val="24"/>
        </w:rPr>
        <w:t> </w:t>
      </w:r>
      <w:r>
        <w:rPr>
          <w:sz w:val="24"/>
        </w:rPr>
        <w:t>68</w:t>
      </w:r>
      <w:r>
        <w:rPr>
          <w:spacing w:val="-57"/>
          <w:sz w:val="24"/>
        </w:rPr>
        <w:t> </w:t>
      </w:r>
      <w:r>
        <w:rPr>
          <w:sz w:val="24"/>
        </w:rPr>
        <w:t>gennaio 2019</w:t>
      </w:r>
    </w:p>
    <w:p>
      <w:pPr>
        <w:pStyle w:val="BodyText"/>
        <w:spacing w:before="6"/>
        <w:rPr>
          <w:sz w:val="22"/>
        </w:rPr>
      </w:pPr>
    </w:p>
    <w:p>
      <w:pPr>
        <w:spacing w:line="276" w:lineRule="auto" w:before="1"/>
        <w:ind w:left="3670" w:right="0" w:firstLine="0"/>
        <w:jc w:val="left"/>
        <w:rPr>
          <w:sz w:val="24"/>
        </w:rPr>
      </w:pPr>
      <w:r>
        <w:rPr>
          <w:i/>
          <w:sz w:val="24"/>
        </w:rPr>
        <w:t>Franco</w:t>
      </w:r>
      <w:r>
        <w:rPr>
          <w:i/>
          <w:spacing w:val="27"/>
          <w:sz w:val="24"/>
        </w:rPr>
        <w:t> </w:t>
      </w:r>
      <w:r>
        <w:rPr>
          <w:i/>
          <w:sz w:val="24"/>
        </w:rPr>
        <w:t>Basaglia</w:t>
      </w:r>
      <w:r>
        <w:rPr>
          <w:i/>
          <w:spacing w:val="27"/>
          <w:sz w:val="24"/>
        </w:rPr>
        <w:t> </w:t>
      </w:r>
      <w:r>
        <w:rPr>
          <w:i/>
          <w:sz w:val="24"/>
        </w:rPr>
        <w:t>nella</w:t>
      </w:r>
      <w:r>
        <w:rPr>
          <w:i/>
          <w:spacing w:val="27"/>
          <w:sz w:val="24"/>
        </w:rPr>
        <w:t> </w:t>
      </w:r>
      <w:r>
        <w:rPr>
          <w:i/>
          <w:sz w:val="24"/>
        </w:rPr>
        <w:t>rappresentazione</w:t>
      </w:r>
      <w:r>
        <w:rPr>
          <w:i/>
          <w:spacing w:val="12"/>
          <w:sz w:val="24"/>
        </w:rPr>
        <w:t> </w:t>
      </w:r>
      <w:r>
        <w:rPr>
          <w:i/>
          <w:sz w:val="24"/>
        </w:rPr>
        <w:t>cinematografica</w:t>
      </w:r>
      <w:r>
        <w:rPr>
          <w:sz w:val="24"/>
        </w:rPr>
        <w:t>,</w:t>
      </w:r>
      <w:r>
        <w:rPr>
          <w:spacing w:val="12"/>
          <w:sz w:val="24"/>
        </w:rPr>
        <w:t> </w:t>
      </w:r>
      <w:r>
        <w:rPr>
          <w:sz w:val="24"/>
        </w:rPr>
        <w:t>in</w:t>
      </w:r>
      <w:r>
        <w:rPr>
          <w:spacing w:val="12"/>
          <w:sz w:val="24"/>
        </w:rPr>
        <w:t> </w:t>
      </w:r>
      <w:r>
        <w:rPr>
          <w:sz w:val="24"/>
        </w:rPr>
        <w:t>Diari</w:t>
      </w:r>
      <w:r>
        <w:rPr>
          <w:spacing w:val="12"/>
          <w:sz w:val="24"/>
        </w:rPr>
        <w:t> </w:t>
      </w:r>
      <w:r>
        <w:rPr>
          <w:sz w:val="24"/>
        </w:rPr>
        <w:t>di</w:t>
      </w:r>
      <w:r>
        <w:rPr>
          <w:spacing w:val="-57"/>
          <w:sz w:val="24"/>
        </w:rPr>
        <w:t> </w:t>
      </w:r>
      <w:r>
        <w:rPr>
          <w:sz w:val="24"/>
        </w:rPr>
        <w:t>Cineclub, n. 70, gennaio 2020</w:t>
      </w:r>
    </w:p>
    <w:p>
      <w:pPr>
        <w:spacing w:line="237" w:lineRule="auto" w:before="185"/>
        <w:ind w:left="3670" w:right="121" w:firstLine="0"/>
        <w:jc w:val="both"/>
        <w:rPr>
          <w:sz w:val="24"/>
        </w:rPr>
      </w:pPr>
      <w:r>
        <w:rPr>
          <w:i/>
          <w:sz w:val="24"/>
        </w:rPr>
        <w:t>Un approccio metodologico alla fonte audiovisiva per il suo uso didattico,</w:t>
      </w:r>
      <w:r>
        <w:rPr>
          <w:i/>
          <w:spacing w:val="-57"/>
          <w:sz w:val="24"/>
        </w:rPr>
        <w:t> </w:t>
      </w:r>
      <w:r>
        <w:rPr>
          <w:sz w:val="24"/>
        </w:rPr>
        <w:t>in Archivio audiovisivo del movimento operaio e democratico magazine,</w:t>
      </w:r>
      <w:r>
        <w:rPr>
          <w:spacing w:val="1"/>
          <w:sz w:val="24"/>
        </w:rPr>
        <w:t> </w:t>
      </w:r>
      <w:r>
        <w:rPr>
          <w:sz w:val="24"/>
        </w:rPr>
        <w:t>marzo2020,</w:t>
      </w:r>
    </w:p>
    <w:p>
      <w:pPr>
        <w:pStyle w:val="BodyText"/>
        <w:spacing w:line="237" w:lineRule="auto"/>
        <w:ind w:left="3670" w:right="165"/>
      </w:pPr>
      <w:hyperlink r:id="rId36">
        <w:r>
          <w:rPr>
            <w:color w:val="0000FF"/>
            <w:spacing w:val="-1"/>
            <w:u w:val="thick" w:color="0000FF"/>
          </w:rPr>
          <w:t>https://www.aamod.it/2020/03/20/un-approccio-metodologico-alla-fonte-a</w:t>
        </w:r>
      </w:hyperlink>
      <w:r>
        <w:rPr>
          <w:color w:val="0000FF"/>
          <w:spacing w:val="-57"/>
        </w:rPr>
        <w:t> </w:t>
      </w:r>
      <w:hyperlink r:id="rId36">
        <w:r>
          <w:rPr>
            <w:color w:val="0000FF"/>
            <w:u w:val="thick" w:color="0000FF"/>
          </w:rPr>
          <w:t>udiovisiva-per-il-suo-uso-didattico/</w:t>
        </w:r>
      </w:hyperlink>
    </w:p>
    <w:p>
      <w:pPr>
        <w:pStyle w:val="BodyText"/>
        <w:spacing w:before="8"/>
        <w:rPr>
          <w:sz w:val="23"/>
        </w:rPr>
      </w:pPr>
    </w:p>
    <w:p>
      <w:pPr>
        <w:spacing w:line="237" w:lineRule="auto" w:before="0"/>
        <w:ind w:left="3670" w:right="123" w:firstLine="0"/>
        <w:jc w:val="both"/>
        <w:rPr>
          <w:sz w:val="24"/>
        </w:rPr>
      </w:pPr>
      <w:r>
        <w:rPr>
          <w:i/>
          <w:sz w:val="24"/>
        </w:rPr>
        <w:t>Tesori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ritrovati.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Fotografia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cinema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negli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archivi,</w:t>
      </w:r>
      <w:r>
        <w:rPr>
          <w:i/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61"/>
          <w:sz w:val="24"/>
        </w:rPr>
        <w:t> </w:t>
      </w:r>
      <w:r>
        <w:rPr>
          <w:sz w:val="24"/>
        </w:rPr>
        <w:t>Archivio</w:t>
      </w:r>
      <w:r>
        <w:rPr>
          <w:spacing w:val="1"/>
          <w:sz w:val="24"/>
        </w:rPr>
        <w:t> </w:t>
      </w:r>
      <w:r>
        <w:rPr>
          <w:sz w:val="24"/>
        </w:rPr>
        <w:t>audiovisivo del movimento operaio e democratico magazine, giugno 2020,</w:t>
      </w:r>
      <w:r>
        <w:rPr>
          <w:spacing w:val="-58"/>
          <w:sz w:val="24"/>
        </w:rPr>
        <w:t> </w:t>
      </w:r>
      <w:hyperlink r:id="rId37">
        <w:r>
          <w:rPr>
            <w:color w:val="0000FF"/>
            <w:spacing w:val="-1"/>
            <w:sz w:val="24"/>
            <w:u w:val="thick" w:color="0000FF"/>
          </w:rPr>
          <w:t>https://www.aamod.it/2020/06/29/tesori-ri-trovati-fotografie-e-cinema-neg</w:t>
        </w:r>
      </w:hyperlink>
      <w:r>
        <w:rPr>
          <w:color w:val="0000FF"/>
          <w:sz w:val="24"/>
        </w:rPr>
        <w:t> </w:t>
      </w:r>
      <w:hyperlink r:id="rId37">
        <w:r>
          <w:rPr>
            <w:color w:val="0000FF"/>
            <w:sz w:val="24"/>
            <w:u w:val="thick" w:color="0000FF"/>
          </w:rPr>
          <w:t>li-archivi/</w:t>
        </w:r>
      </w:hyperlink>
    </w:p>
    <w:p>
      <w:pPr>
        <w:tabs>
          <w:tab w:pos="7154" w:val="left" w:leader="none"/>
          <w:tab w:pos="10311" w:val="left" w:leader="none"/>
        </w:tabs>
        <w:spacing w:line="237" w:lineRule="auto" w:before="183"/>
        <w:ind w:left="3670" w:right="126" w:firstLine="0"/>
        <w:jc w:val="both"/>
        <w:rPr>
          <w:sz w:val="24"/>
        </w:rPr>
      </w:pPr>
      <w:r>
        <w:rPr>
          <w:i/>
          <w:sz w:val="24"/>
        </w:rPr>
        <w:t>Raccontare il lavoro e le donne nel cinema documentario. Un percorso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didattico</w:t>
      </w:r>
      <w:r>
        <w:rPr>
          <w:sz w:val="24"/>
        </w:rPr>
        <w:t>, in Archivio audiovisivo del movimento operaio e democratico</w:t>
      </w:r>
      <w:r>
        <w:rPr>
          <w:spacing w:val="1"/>
          <w:sz w:val="24"/>
        </w:rPr>
        <w:t> </w:t>
      </w:r>
      <w:r>
        <w:rPr>
          <w:sz w:val="24"/>
        </w:rPr>
        <w:t>magazine,</w:t>
        <w:tab/>
        <w:t>giugno</w:t>
        <w:tab/>
      </w:r>
      <w:r>
        <w:rPr>
          <w:spacing w:val="-1"/>
          <w:sz w:val="24"/>
        </w:rPr>
        <w:t>2020,</w:t>
      </w:r>
      <w:r>
        <w:rPr>
          <w:spacing w:val="-58"/>
          <w:sz w:val="24"/>
        </w:rPr>
        <w:t> </w:t>
      </w:r>
      <w:hyperlink r:id="rId38">
        <w:r>
          <w:rPr>
            <w:color w:val="0000FF"/>
            <w:sz w:val="24"/>
            <w:u w:val="thick" w:color="0000FF"/>
          </w:rPr>
          <w:t>https://www.aamod.it/2020/05/21/raccontare-il-lavoro-e-le-donne-nel-cine</w:t>
        </w:r>
      </w:hyperlink>
      <w:r>
        <w:rPr>
          <w:color w:val="0000FF"/>
          <w:spacing w:val="-58"/>
          <w:sz w:val="24"/>
        </w:rPr>
        <w:t> </w:t>
      </w:r>
      <w:hyperlink r:id="rId38">
        <w:r>
          <w:rPr>
            <w:color w:val="0000FF"/>
            <w:sz w:val="24"/>
            <w:u w:val="thick" w:color="0000FF"/>
          </w:rPr>
          <w:t>ma-documentario-un-percorso-didattico/</w:t>
        </w:r>
      </w:hyperlink>
    </w:p>
    <w:p>
      <w:pPr>
        <w:spacing w:line="237" w:lineRule="auto" w:before="182"/>
        <w:ind w:left="3670" w:right="119" w:firstLine="0"/>
        <w:jc w:val="both"/>
        <w:rPr>
          <w:sz w:val="24"/>
        </w:rPr>
      </w:pPr>
      <w:r>
        <w:rPr>
          <w:i/>
          <w:sz w:val="24"/>
        </w:rPr>
        <w:t>Cinema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dei movimenti e delle manifestazioni di piazza</w:t>
      </w:r>
      <w:r>
        <w:rPr>
          <w:sz w:val="24"/>
        </w:rPr>
        <w:t>, in «Cinema di</w:t>
      </w:r>
      <w:r>
        <w:rPr>
          <w:spacing w:val="1"/>
          <w:sz w:val="24"/>
        </w:rPr>
        <w:t> </w:t>
      </w:r>
      <w:r>
        <w:rPr>
          <w:sz w:val="24"/>
        </w:rPr>
        <w:t>classe.</w:t>
      </w:r>
      <w:r>
        <w:rPr>
          <w:spacing w:val="1"/>
          <w:sz w:val="24"/>
        </w:rPr>
        <w:t> </w:t>
      </w:r>
      <w:r>
        <w:rPr>
          <w:sz w:val="24"/>
        </w:rPr>
        <w:t>Per</w:t>
      </w:r>
      <w:r>
        <w:rPr>
          <w:spacing w:val="1"/>
          <w:sz w:val="24"/>
        </w:rPr>
        <w:t> </w:t>
      </w:r>
      <w:r>
        <w:rPr>
          <w:sz w:val="24"/>
        </w:rPr>
        <w:t>una</w:t>
      </w:r>
      <w:r>
        <w:rPr>
          <w:spacing w:val="1"/>
          <w:sz w:val="24"/>
        </w:rPr>
        <w:t> </w:t>
      </w:r>
      <w:r>
        <w:rPr>
          <w:sz w:val="24"/>
        </w:rPr>
        <w:t>pedagogia</w:t>
      </w:r>
      <w:r>
        <w:rPr>
          <w:spacing w:val="1"/>
          <w:sz w:val="24"/>
        </w:rPr>
        <w:t> </w:t>
      </w:r>
      <w:r>
        <w:rPr>
          <w:sz w:val="24"/>
        </w:rPr>
        <w:t>dell’audiovisivo»,</w:t>
      </w:r>
      <w:r>
        <w:rPr>
          <w:spacing w:val="1"/>
          <w:sz w:val="24"/>
        </w:rPr>
        <w:t> </w:t>
      </w:r>
      <w:r>
        <w:rPr>
          <w:sz w:val="24"/>
        </w:rPr>
        <w:t>Ennesimo</w:t>
      </w:r>
      <w:r>
        <w:rPr>
          <w:spacing w:val="1"/>
          <w:sz w:val="24"/>
        </w:rPr>
        <w:t> </w:t>
      </w:r>
      <w:r>
        <w:rPr>
          <w:sz w:val="24"/>
        </w:rPr>
        <w:t>Film</w:t>
      </w:r>
      <w:r>
        <w:rPr>
          <w:spacing w:val="1"/>
          <w:sz w:val="24"/>
        </w:rPr>
        <w:t> </w:t>
      </w:r>
      <w:r>
        <w:rPr>
          <w:sz w:val="24"/>
        </w:rPr>
        <w:t>Festival,</w:t>
      </w:r>
      <w:r>
        <w:rPr>
          <w:spacing w:val="1"/>
          <w:sz w:val="24"/>
        </w:rPr>
        <w:t> </w:t>
      </w:r>
      <w:r>
        <w:rPr>
          <w:sz w:val="24"/>
        </w:rPr>
        <w:t>Edizioni ETS, 2021, pp. 41-50</w:t>
      </w:r>
    </w:p>
    <w:p>
      <w:pPr>
        <w:spacing w:line="237" w:lineRule="auto" w:before="207"/>
        <w:ind w:left="3670" w:right="119" w:firstLine="0"/>
        <w:jc w:val="both"/>
        <w:rPr>
          <w:sz w:val="24"/>
        </w:rPr>
      </w:pPr>
      <w:r>
        <w:rPr>
          <w:i/>
          <w:sz w:val="24"/>
        </w:rPr>
        <w:t>Archivi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immagini,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storie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memorie.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Uso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didattico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«Etiopia.</w:t>
      </w:r>
      <w:r>
        <w:rPr>
          <w:spacing w:val="1"/>
          <w:sz w:val="24"/>
        </w:rPr>
        <w:t> </w:t>
      </w:r>
      <w:r>
        <w:rPr>
          <w:sz w:val="24"/>
        </w:rPr>
        <w:t>Conquista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conoscenza.</w:t>
      </w:r>
      <w:r>
        <w:rPr>
          <w:spacing w:val="1"/>
          <w:sz w:val="24"/>
        </w:rPr>
        <w:t> </w:t>
      </w:r>
      <w:r>
        <w:rPr>
          <w:sz w:val="24"/>
        </w:rPr>
        <w:t>Rappresentazione</w:t>
      </w:r>
      <w:r>
        <w:rPr>
          <w:spacing w:val="1"/>
          <w:sz w:val="24"/>
        </w:rPr>
        <w:t> </w:t>
      </w:r>
      <w:r>
        <w:rPr>
          <w:sz w:val="24"/>
        </w:rPr>
        <w:t>per</w:t>
      </w:r>
      <w:r>
        <w:rPr>
          <w:spacing w:val="1"/>
          <w:sz w:val="24"/>
        </w:rPr>
        <w:t> </w:t>
      </w:r>
      <w:r>
        <w:rPr>
          <w:sz w:val="24"/>
        </w:rPr>
        <w:t>immagini</w:t>
      </w:r>
      <w:r>
        <w:rPr>
          <w:spacing w:val="1"/>
          <w:sz w:val="24"/>
        </w:rPr>
        <w:t> </w:t>
      </w:r>
      <w:r>
        <w:rPr>
          <w:sz w:val="24"/>
        </w:rPr>
        <w:t>di</w:t>
      </w:r>
      <w:r>
        <w:rPr>
          <w:spacing w:val="1"/>
          <w:sz w:val="24"/>
        </w:rPr>
        <w:t> </w:t>
      </w:r>
      <w:r>
        <w:rPr>
          <w:sz w:val="24"/>
        </w:rPr>
        <w:t>Roberto</w:t>
      </w:r>
      <w:r>
        <w:rPr>
          <w:spacing w:val="1"/>
          <w:sz w:val="24"/>
        </w:rPr>
        <w:t> </w:t>
      </w:r>
      <w:r>
        <w:rPr>
          <w:sz w:val="24"/>
        </w:rPr>
        <w:t>Matarazzo</w:t>
      </w:r>
      <w:r>
        <w:rPr>
          <w:spacing w:val="1"/>
          <w:sz w:val="24"/>
        </w:rPr>
        <w:t> </w:t>
      </w:r>
      <w:r>
        <w:rPr>
          <w:sz w:val="24"/>
        </w:rPr>
        <w:t>(1936-1937)»,</w:t>
      </w:r>
      <w:r>
        <w:rPr>
          <w:spacing w:val="1"/>
          <w:sz w:val="24"/>
        </w:rPr>
        <w:t> </w:t>
      </w:r>
      <w:r>
        <w:rPr>
          <w:sz w:val="24"/>
        </w:rPr>
        <w:t>Aamod</w:t>
      </w:r>
      <w:r>
        <w:rPr>
          <w:spacing w:val="1"/>
          <w:sz w:val="24"/>
        </w:rPr>
        <w:t> </w:t>
      </w:r>
      <w:r>
        <w:rPr>
          <w:sz w:val="24"/>
        </w:rPr>
        <w:t>Effigi</w:t>
      </w:r>
      <w:r>
        <w:rPr>
          <w:spacing w:val="1"/>
          <w:sz w:val="24"/>
        </w:rPr>
        <w:t> </w:t>
      </w:r>
      <w:r>
        <w:rPr>
          <w:sz w:val="24"/>
        </w:rPr>
        <w:t>editore,</w:t>
      </w:r>
      <w:r>
        <w:rPr>
          <w:spacing w:val="1"/>
          <w:sz w:val="24"/>
        </w:rPr>
        <w:t> </w:t>
      </w:r>
      <w:r>
        <w:rPr>
          <w:sz w:val="24"/>
        </w:rPr>
        <w:t>Arcidosso</w:t>
      </w:r>
      <w:r>
        <w:rPr>
          <w:spacing w:val="1"/>
          <w:sz w:val="24"/>
        </w:rPr>
        <w:t> </w:t>
      </w:r>
      <w:r>
        <w:rPr>
          <w:sz w:val="24"/>
        </w:rPr>
        <w:t>2022,</w:t>
      </w:r>
      <w:r>
        <w:rPr>
          <w:spacing w:val="60"/>
          <w:sz w:val="24"/>
        </w:rPr>
        <w:t> </w:t>
      </w:r>
      <w:r>
        <w:rPr>
          <w:sz w:val="24"/>
        </w:rPr>
        <w:t>pp.</w:t>
      </w:r>
      <w:r>
        <w:rPr>
          <w:spacing w:val="1"/>
          <w:sz w:val="24"/>
        </w:rPr>
        <w:t> </w:t>
      </w:r>
      <w:r>
        <w:rPr>
          <w:sz w:val="24"/>
        </w:rPr>
        <w:t>31-44</w:t>
      </w:r>
    </w:p>
    <w:p>
      <w:pPr>
        <w:spacing w:line="237" w:lineRule="auto" w:before="183"/>
        <w:ind w:left="3670" w:right="119" w:firstLine="0"/>
        <w:jc w:val="left"/>
        <w:rPr>
          <w:i/>
          <w:sz w:val="24"/>
        </w:rPr>
      </w:pPr>
      <w:r>
        <w:rPr>
          <w:i/>
          <w:sz w:val="24"/>
        </w:rPr>
        <w:t>Il</w:t>
      </w:r>
      <w:r>
        <w:rPr>
          <w:i/>
          <w:spacing w:val="56"/>
          <w:sz w:val="24"/>
        </w:rPr>
        <w:t> </w:t>
      </w:r>
      <w:r>
        <w:rPr>
          <w:i/>
          <w:sz w:val="24"/>
        </w:rPr>
        <w:t>congresso</w:t>
      </w:r>
      <w:r>
        <w:rPr>
          <w:i/>
          <w:spacing w:val="56"/>
          <w:sz w:val="24"/>
        </w:rPr>
        <w:t> </w:t>
      </w:r>
      <w:r>
        <w:rPr>
          <w:i/>
          <w:sz w:val="24"/>
        </w:rPr>
        <w:t>dell’AID-Associazione</w:t>
      </w:r>
      <w:r>
        <w:rPr>
          <w:i/>
          <w:spacing w:val="56"/>
          <w:sz w:val="24"/>
        </w:rPr>
        <w:t> </w:t>
      </w:r>
      <w:r>
        <w:rPr>
          <w:i/>
          <w:sz w:val="24"/>
        </w:rPr>
        <w:t>internazionale</w:t>
      </w:r>
      <w:r>
        <w:rPr>
          <w:i/>
          <w:spacing w:val="56"/>
          <w:sz w:val="24"/>
        </w:rPr>
        <w:t> </w:t>
      </w:r>
      <w:r>
        <w:rPr>
          <w:i/>
          <w:sz w:val="24"/>
        </w:rPr>
        <w:t>documentaristi</w:t>
      </w:r>
      <w:r>
        <w:rPr>
          <w:i/>
          <w:spacing w:val="42"/>
          <w:sz w:val="24"/>
        </w:rPr>
        <w:t> </w:t>
      </w:r>
      <w:r>
        <w:rPr>
          <w:i/>
          <w:sz w:val="24"/>
        </w:rPr>
        <w:t>in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Algeria</w:t>
      </w:r>
      <w:r>
        <w:rPr>
          <w:i/>
          <w:spacing w:val="12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12"/>
          <w:sz w:val="24"/>
        </w:rPr>
        <w:t> </w:t>
      </w:r>
      <w:r>
        <w:rPr>
          <w:i/>
          <w:sz w:val="24"/>
        </w:rPr>
        <w:t>le</w:t>
      </w:r>
      <w:r>
        <w:rPr>
          <w:i/>
          <w:spacing w:val="13"/>
          <w:sz w:val="24"/>
        </w:rPr>
        <w:t> </w:t>
      </w:r>
      <w:r>
        <w:rPr>
          <w:i/>
          <w:sz w:val="24"/>
        </w:rPr>
        <w:t>fotografie</w:t>
      </w:r>
      <w:r>
        <w:rPr>
          <w:i/>
          <w:spacing w:val="12"/>
          <w:sz w:val="24"/>
        </w:rPr>
        <w:t> </w:t>
      </w:r>
      <w:r>
        <w:rPr>
          <w:i/>
          <w:sz w:val="24"/>
        </w:rPr>
        <w:t>“amatoriali”</w:t>
      </w:r>
      <w:r>
        <w:rPr>
          <w:i/>
          <w:spacing w:val="13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12"/>
          <w:sz w:val="24"/>
        </w:rPr>
        <w:t> </w:t>
      </w:r>
      <w:r>
        <w:rPr>
          <w:i/>
          <w:sz w:val="24"/>
        </w:rPr>
        <w:t>Ansano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Giannarelli,</w:t>
      </w:r>
      <w:r>
        <w:rPr>
          <w:i/>
          <w:spacing w:val="-2"/>
          <w:sz w:val="24"/>
        </w:rPr>
        <w:t> </w:t>
      </w:r>
      <w:r>
        <w:rPr>
          <w:sz w:val="24"/>
        </w:rPr>
        <w:t>in</w:t>
      </w:r>
      <w:r>
        <w:rPr>
          <w:spacing w:val="-2"/>
          <w:sz w:val="24"/>
        </w:rPr>
        <w:t> </w:t>
      </w:r>
      <w:r>
        <w:rPr>
          <w:i/>
          <w:sz w:val="24"/>
        </w:rPr>
        <w:t>Il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cinema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e</w:t>
      </w:r>
    </w:p>
    <w:p>
      <w:pPr>
        <w:spacing w:after="0" w:line="237" w:lineRule="auto"/>
        <w:jc w:val="left"/>
        <w:rPr>
          <w:sz w:val="24"/>
        </w:rPr>
        <w:sectPr>
          <w:pgSz w:w="11920" w:h="16840"/>
          <w:pgMar w:top="700" w:bottom="280" w:left="600" w:right="340"/>
        </w:sectPr>
      </w:pPr>
    </w:p>
    <w:p>
      <w:pPr>
        <w:pStyle w:val="BodyText"/>
        <w:spacing w:line="237" w:lineRule="auto" w:before="79"/>
        <w:ind w:left="3670" w:right="122"/>
        <w:jc w:val="both"/>
      </w:pPr>
      <w:r>
        <w:rPr>
          <w:i/>
        </w:rPr>
        <w:t>l’Algeria,</w:t>
      </w:r>
      <w:r>
        <w:rPr>
          <w:i/>
          <w:spacing w:val="1"/>
        </w:rPr>
        <w:t> </w:t>
      </w:r>
      <w:r>
        <w:rPr/>
        <w:t>Annale</w:t>
      </w:r>
      <w:r>
        <w:rPr>
          <w:spacing w:val="1"/>
        </w:rPr>
        <w:t> </w:t>
      </w:r>
      <w:r>
        <w:rPr/>
        <w:t>21</w:t>
      </w:r>
      <w:r>
        <w:rPr>
          <w:spacing w:val="1"/>
        </w:rPr>
        <w:t> </w:t>
      </w:r>
      <w:r>
        <w:rPr/>
        <w:t>Archivio</w:t>
      </w:r>
      <w:r>
        <w:rPr>
          <w:spacing w:val="1"/>
        </w:rPr>
        <w:t> </w:t>
      </w:r>
      <w:r>
        <w:rPr/>
        <w:t>audiovisivo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movimento</w:t>
      </w:r>
      <w:r>
        <w:rPr>
          <w:spacing w:val="1"/>
        </w:rPr>
        <w:t> </w:t>
      </w:r>
      <w:r>
        <w:rPr/>
        <w:t>operaio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democratico,</w:t>
      </w:r>
      <w:r>
        <w:rPr>
          <w:spacing w:val="-1"/>
        </w:rPr>
        <w:t> </w:t>
      </w:r>
      <w:r>
        <w:rPr/>
        <w:t>Effigi editore, Arcidosso, 2022.</w:t>
      </w:r>
    </w:p>
    <w:p>
      <w:pPr>
        <w:pStyle w:val="BodyText"/>
        <w:spacing w:before="11"/>
        <w:rPr>
          <w:sz w:val="23"/>
        </w:rPr>
      </w:pPr>
    </w:p>
    <w:p>
      <w:pPr>
        <w:spacing w:line="237" w:lineRule="auto" w:before="0"/>
        <w:ind w:left="3670" w:right="120" w:firstLine="0"/>
        <w:jc w:val="both"/>
        <w:rPr>
          <w:sz w:val="24"/>
        </w:rPr>
      </w:pPr>
      <w:r>
        <w:rPr>
          <w:i/>
          <w:sz w:val="24"/>
        </w:rPr>
        <w:t>Il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patrimonio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cinematografico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in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Italia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l’uso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per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la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didattica.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Una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ricognizione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Visual</w:t>
      </w:r>
      <w:r>
        <w:rPr>
          <w:spacing w:val="1"/>
          <w:sz w:val="24"/>
        </w:rPr>
        <w:t> </w:t>
      </w:r>
      <w:r>
        <w:rPr>
          <w:sz w:val="24"/>
        </w:rPr>
        <w:t>History</w:t>
      </w:r>
      <w:r>
        <w:rPr>
          <w:spacing w:val="1"/>
          <w:sz w:val="24"/>
        </w:rPr>
        <w:t> </w:t>
      </w:r>
      <w:r>
        <w:rPr>
          <w:sz w:val="24"/>
        </w:rPr>
        <w:t>Rivista</w:t>
      </w:r>
      <w:r>
        <w:rPr>
          <w:spacing w:val="1"/>
          <w:sz w:val="24"/>
        </w:rPr>
        <w:t> </w:t>
      </w:r>
      <w:r>
        <w:rPr>
          <w:sz w:val="24"/>
        </w:rPr>
        <w:t>internazionale</w:t>
      </w:r>
      <w:r>
        <w:rPr>
          <w:spacing w:val="1"/>
          <w:sz w:val="24"/>
        </w:rPr>
        <w:t> </w:t>
      </w:r>
      <w:r>
        <w:rPr>
          <w:sz w:val="24"/>
        </w:rPr>
        <w:t>di</w:t>
      </w:r>
      <w:r>
        <w:rPr>
          <w:spacing w:val="1"/>
          <w:sz w:val="24"/>
        </w:rPr>
        <w:t> </w:t>
      </w:r>
      <w:r>
        <w:rPr>
          <w:sz w:val="24"/>
        </w:rPr>
        <w:t>storia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critica</w:t>
      </w:r>
      <w:r>
        <w:rPr>
          <w:spacing w:val="1"/>
          <w:sz w:val="24"/>
        </w:rPr>
        <w:t> </w:t>
      </w:r>
      <w:r>
        <w:rPr>
          <w:sz w:val="24"/>
        </w:rPr>
        <w:t>dell’immagine, Fabrizio Serra Editore, Pisa, 2022</w:t>
      </w:r>
    </w:p>
    <w:p>
      <w:pPr>
        <w:pStyle w:val="BodyText"/>
        <w:spacing w:before="10"/>
        <w:rPr>
          <w:sz w:val="23"/>
        </w:rPr>
      </w:pPr>
    </w:p>
    <w:p>
      <w:pPr>
        <w:spacing w:line="237" w:lineRule="auto" w:before="0"/>
        <w:ind w:left="3670" w:right="119" w:firstLine="0"/>
        <w:jc w:val="both"/>
        <w:rPr>
          <w:sz w:val="24"/>
        </w:rPr>
      </w:pPr>
      <w:r>
        <w:rPr>
          <w:i/>
          <w:sz w:val="24"/>
        </w:rPr>
        <w:t>Antonio Grassi, il fotoreporter timido ed estroso e il suo patrimonio di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immagini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Visioni</w:t>
      </w:r>
      <w:r>
        <w:rPr>
          <w:spacing w:val="1"/>
          <w:sz w:val="24"/>
        </w:rPr>
        <w:t> </w:t>
      </w:r>
      <w:r>
        <w:rPr>
          <w:sz w:val="24"/>
        </w:rPr>
        <w:t>dalla</w:t>
      </w:r>
      <w:r>
        <w:rPr>
          <w:spacing w:val="1"/>
          <w:sz w:val="24"/>
        </w:rPr>
        <w:t> </w:t>
      </w:r>
      <w:r>
        <w:rPr>
          <w:sz w:val="24"/>
        </w:rPr>
        <w:t>storia,</w:t>
      </w:r>
      <w:r>
        <w:rPr>
          <w:spacing w:val="1"/>
          <w:sz w:val="24"/>
        </w:rPr>
        <w:t> </w:t>
      </w:r>
      <w:r>
        <w:rPr>
          <w:sz w:val="24"/>
        </w:rPr>
        <w:t>rivista</w:t>
      </w:r>
      <w:r>
        <w:rPr>
          <w:spacing w:val="1"/>
          <w:sz w:val="24"/>
        </w:rPr>
        <w:t> </w:t>
      </w:r>
      <w:r>
        <w:rPr>
          <w:sz w:val="24"/>
        </w:rPr>
        <w:t>on</w:t>
      </w:r>
      <w:r>
        <w:rPr>
          <w:spacing w:val="1"/>
          <w:sz w:val="24"/>
        </w:rPr>
        <w:t> </w:t>
      </w:r>
      <w:r>
        <w:rPr>
          <w:sz w:val="24"/>
        </w:rPr>
        <w:t>line</w:t>
      </w:r>
      <w:r>
        <w:rPr>
          <w:spacing w:val="1"/>
          <w:sz w:val="24"/>
        </w:rPr>
        <w:t> </w:t>
      </w:r>
      <w:r>
        <w:rPr>
          <w:sz w:val="24"/>
        </w:rPr>
        <w:t>(</w:t>
      </w:r>
      <w:hyperlink r:id="rId8">
        <w:r>
          <w:rPr>
            <w:color w:val="1154CC"/>
            <w:sz w:val="24"/>
            <w:u w:val="thick" w:color="1154CC"/>
          </w:rPr>
          <w:t>www.visionandonellastoria.net</w:t>
        </w:r>
      </w:hyperlink>
      <w:r>
        <w:rPr>
          <w:sz w:val="24"/>
        </w:rPr>
        <w:t>),</w:t>
      </w:r>
      <w:r>
        <w:rPr>
          <w:spacing w:val="-1"/>
          <w:sz w:val="24"/>
        </w:rPr>
        <w:t> </w:t>
      </w:r>
      <w:r>
        <w:rPr>
          <w:sz w:val="24"/>
        </w:rPr>
        <w:t>aprile 2023</w:t>
      </w:r>
    </w:p>
    <w:p>
      <w:pPr>
        <w:pStyle w:val="BodyText"/>
        <w:spacing w:before="10"/>
        <w:rPr>
          <w:sz w:val="23"/>
        </w:rPr>
      </w:pPr>
    </w:p>
    <w:p>
      <w:pPr>
        <w:spacing w:line="237" w:lineRule="auto" w:before="0"/>
        <w:ind w:left="3670" w:right="117" w:firstLine="0"/>
        <w:jc w:val="both"/>
        <w:rPr>
          <w:sz w:val="24"/>
        </w:rPr>
      </w:pPr>
      <w:r>
        <w:rPr>
          <w:i/>
          <w:sz w:val="24"/>
        </w:rPr>
        <w:t>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“contorni”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negli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album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fotografici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fine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Ottocento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della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Snsp.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Immaginari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passati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presenti</w:t>
      </w:r>
      <w:r>
        <w:rPr>
          <w:sz w:val="24"/>
        </w:rPr>
        <w:t>,</w:t>
      </w:r>
      <w:r>
        <w:rPr>
          <w:spacing w:val="60"/>
          <w:sz w:val="24"/>
        </w:rPr>
        <w:t> </w:t>
      </w:r>
      <w:r>
        <w:rPr>
          <w:sz w:val="24"/>
        </w:rPr>
        <w:t>«Eikonocity» Storia e iconografia delle</w:t>
      </w:r>
      <w:r>
        <w:rPr>
          <w:spacing w:val="1"/>
          <w:sz w:val="24"/>
        </w:rPr>
        <w:t> </w:t>
      </w:r>
      <w:r>
        <w:rPr>
          <w:sz w:val="24"/>
        </w:rPr>
        <w:t>città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dei</w:t>
      </w:r>
      <w:r>
        <w:rPr>
          <w:spacing w:val="1"/>
          <w:sz w:val="24"/>
        </w:rPr>
        <w:t> </w:t>
      </w:r>
      <w:r>
        <w:rPr>
          <w:sz w:val="24"/>
        </w:rPr>
        <w:t>siti</w:t>
      </w:r>
      <w:r>
        <w:rPr>
          <w:spacing w:val="1"/>
          <w:sz w:val="24"/>
        </w:rPr>
        <w:t> </w:t>
      </w:r>
      <w:r>
        <w:rPr>
          <w:sz w:val="24"/>
        </w:rPr>
        <w:t>europei,</w:t>
      </w:r>
      <w:r>
        <w:rPr>
          <w:spacing w:val="1"/>
          <w:sz w:val="24"/>
        </w:rPr>
        <w:t> </w:t>
      </w:r>
      <w:r>
        <w:rPr>
          <w:sz w:val="24"/>
        </w:rPr>
        <w:t>Federico</w:t>
      </w:r>
      <w:r>
        <w:rPr>
          <w:spacing w:val="1"/>
          <w:sz w:val="24"/>
        </w:rPr>
        <w:t> </w:t>
      </w:r>
      <w:r>
        <w:rPr>
          <w:sz w:val="24"/>
        </w:rPr>
        <w:t>II</w:t>
      </w:r>
      <w:r>
        <w:rPr>
          <w:spacing w:val="1"/>
          <w:sz w:val="24"/>
        </w:rPr>
        <w:t> </w:t>
      </w:r>
      <w:r>
        <w:rPr>
          <w:sz w:val="24"/>
        </w:rPr>
        <w:t>University</w:t>
      </w:r>
      <w:r>
        <w:rPr>
          <w:spacing w:val="1"/>
          <w:sz w:val="24"/>
        </w:rPr>
        <w:t> </w:t>
      </w:r>
      <w:r>
        <w:rPr>
          <w:sz w:val="24"/>
        </w:rPr>
        <w:t>press,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corso</w:t>
      </w:r>
      <w:r>
        <w:rPr>
          <w:spacing w:val="1"/>
          <w:sz w:val="24"/>
        </w:rPr>
        <w:t> </w:t>
      </w:r>
      <w:r>
        <w:rPr>
          <w:sz w:val="24"/>
        </w:rPr>
        <w:t>di</w:t>
      </w:r>
      <w:r>
        <w:rPr>
          <w:spacing w:val="1"/>
          <w:sz w:val="24"/>
        </w:rPr>
        <w:t> </w:t>
      </w:r>
      <w:r>
        <w:rPr>
          <w:sz w:val="24"/>
        </w:rPr>
        <w:t>pubblicazione</w:t>
      </w:r>
    </w:p>
    <w:p>
      <w:pPr>
        <w:pStyle w:val="BodyText"/>
        <w:spacing w:before="7"/>
        <w:rPr>
          <w:sz w:val="23"/>
        </w:rPr>
      </w:pPr>
    </w:p>
    <w:p>
      <w:pPr>
        <w:pStyle w:val="Heading1"/>
        <w:ind w:left="4030"/>
      </w:pPr>
      <w:r>
        <w:rPr/>
        <w:t>Attive</w:t>
      </w:r>
      <w:r>
        <w:rPr>
          <w:spacing w:val="-1"/>
        </w:rPr>
        <w:t> </w:t>
      </w:r>
      <w:r>
        <w:rPr/>
        <w:t>ad</w:t>
      </w:r>
      <w:r>
        <w:rPr>
          <w:spacing w:val="-1"/>
        </w:rPr>
        <w:t> </w:t>
      </w:r>
      <w:r>
        <w:rPr/>
        <w:t>oggi le</w:t>
      </w:r>
      <w:r>
        <w:rPr>
          <w:spacing w:val="-1"/>
        </w:rPr>
        <w:t> </w:t>
      </w:r>
      <w:r>
        <w:rPr/>
        <w:t>seguenti realizzazioni</w:t>
      </w:r>
      <w:r>
        <w:rPr>
          <w:spacing w:val="-1"/>
        </w:rPr>
        <w:t> </w:t>
      </w:r>
      <w:r>
        <w:rPr/>
        <w:t>editoriali sul</w:t>
      </w:r>
      <w:r>
        <w:rPr>
          <w:spacing w:val="-1"/>
        </w:rPr>
        <w:t> </w:t>
      </w:r>
      <w:r>
        <w:rPr/>
        <w:t>web:</w:t>
      </w:r>
    </w:p>
    <w:p>
      <w:pPr>
        <w:pStyle w:val="BodyText"/>
        <w:spacing w:before="10"/>
        <w:rPr>
          <w:b/>
        </w:rPr>
      </w:pPr>
    </w:p>
    <w:p>
      <w:pPr>
        <w:pStyle w:val="BodyText"/>
        <w:tabs>
          <w:tab w:pos="5316" w:val="left" w:leader="none"/>
        </w:tabs>
        <w:ind w:left="3670" w:right="128"/>
        <w:jc w:val="both"/>
      </w:pPr>
      <w:r>
        <w:rPr/>
        <w:t>Contributi,</w:t>
        <w:tab/>
        <w:t>articoli,</w:t>
      </w:r>
      <w:r>
        <w:rPr>
          <w:spacing w:val="1"/>
        </w:rPr>
        <w:t> </w:t>
      </w:r>
      <w:r>
        <w:rPr/>
        <w:t>materiali</w:t>
      </w:r>
      <w:r>
        <w:rPr>
          <w:spacing w:val="1"/>
        </w:rPr>
        <w:t> </w:t>
      </w:r>
      <w:r>
        <w:rPr/>
        <w:t>didattici</w:t>
      </w:r>
      <w:r>
        <w:rPr>
          <w:spacing w:val="1"/>
        </w:rPr>
        <w:t> </w:t>
      </w:r>
      <w:r>
        <w:rPr/>
        <w:t>sul</w:t>
      </w:r>
      <w:r>
        <w:rPr>
          <w:spacing w:val="1"/>
        </w:rPr>
        <w:t> </w:t>
      </w:r>
      <w:r>
        <w:rPr/>
        <w:t>Blog:</w:t>
      </w:r>
      <w:r>
        <w:rPr>
          <w:spacing w:val="1"/>
        </w:rPr>
        <w:t> </w:t>
      </w:r>
      <w:hyperlink r:id="rId8">
        <w:r>
          <w:rPr>
            <w:color w:val="0000FF"/>
          </w:rPr>
          <w:t>www.visionandonellastoria.net</w:t>
        </w:r>
        <w:r>
          <w:rPr/>
          <w:t>,</w:t>
        </w:r>
      </w:hyperlink>
      <w:r>
        <w:rPr>
          <w:spacing w:val="-1"/>
        </w:rPr>
        <w:t> </w:t>
      </w:r>
      <w:r>
        <w:rPr/>
        <w:t>realizzato</w:t>
      </w:r>
      <w:r>
        <w:rPr>
          <w:spacing w:val="-1"/>
        </w:rPr>
        <w:t> </w:t>
      </w:r>
      <w:r>
        <w:rPr/>
        <w:t>dalla sottoscritta.</w:t>
      </w:r>
    </w:p>
    <w:p>
      <w:pPr>
        <w:pStyle w:val="BodyText"/>
      </w:pPr>
    </w:p>
    <w:p>
      <w:pPr>
        <w:pStyle w:val="BodyText"/>
        <w:tabs>
          <w:tab w:pos="10435" w:val="left" w:leader="none"/>
        </w:tabs>
        <w:ind w:left="3670" w:right="118"/>
        <w:jc w:val="both"/>
      </w:pPr>
      <w:r>
        <w:rPr/>
        <w:t>Contributi,         </w:t>
      </w:r>
      <w:r>
        <w:rPr>
          <w:spacing w:val="15"/>
        </w:rPr>
        <w:t> </w:t>
      </w:r>
      <w:r>
        <w:rPr/>
        <w:t>articoli,         </w:t>
      </w:r>
      <w:r>
        <w:rPr>
          <w:spacing w:val="15"/>
        </w:rPr>
        <w:t> </w:t>
      </w:r>
      <w:r>
        <w:rPr/>
        <w:t>materiali         </w:t>
      </w:r>
      <w:r>
        <w:rPr>
          <w:spacing w:val="15"/>
        </w:rPr>
        <w:t> </w:t>
      </w:r>
      <w:r>
        <w:rPr/>
        <w:t>didattici         </w:t>
      </w:r>
      <w:r>
        <w:rPr>
          <w:spacing w:val="15"/>
        </w:rPr>
        <w:t> </w:t>
      </w:r>
      <w:r>
        <w:rPr/>
        <w:t>sul</w:t>
        <w:tab/>
        <w:t>sito:</w:t>
      </w:r>
      <w:r>
        <w:rPr>
          <w:spacing w:val="-58"/>
        </w:rPr>
        <w:t> </w:t>
      </w:r>
      <w:hyperlink r:id="rId39">
        <w:r>
          <w:rPr>
            <w:color w:val="0000FF"/>
            <w:u w:val="thick" w:color="0000FF"/>
          </w:rPr>
          <w:t>www.fontivisive.wordpress.com</w:t>
        </w:r>
        <w:r>
          <w:rPr/>
          <w:t>,</w:t>
        </w:r>
      </w:hyperlink>
      <w:r>
        <w:rPr>
          <w:spacing w:val="1"/>
        </w:rPr>
        <w:t> </w:t>
      </w:r>
      <w:r>
        <w:rPr/>
        <w:t>realizzato</w:t>
      </w:r>
      <w:r>
        <w:rPr>
          <w:spacing w:val="1"/>
        </w:rPr>
        <w:t> </w:t>
      </w:r>
      <w:r>
        <w:rPr/>
        <w:t>dalla</w:t>
      </w:r>
      <w:r>
        <w:rPr>
          <w:spacing w:val="1"/>
        </w:rPr>
        <w:t> </w:t>
      </w:r>
      <w:r>
        <w:rPr/>
        <w:t>sottoscritta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collaborazione con gli studenti della SSAB, a.a. 2016-2017.</w:t>
      </w:r>
    </w:p>
    <w:p>
      <w:pPr>
        <w:pStyle w:val="BodyText"/>
        <w:spacing w:before="2"/>
      </w:pPr>
    </w:p>
    <w:p>
      <w:pPr>
        <w:pStyle w:val="BodyText"/>
        <w:tabs>
          <w:tab w:pos="10435" w:val="left" w:leader="none"/>
        </w:tabs>
        <w:ind w:left="3670" w:right="128"/>
        <w:jc w:val="both"/>
      </w:pPr>
      <w:r>
        <w:rPr/>
        <w:t>Contributi,         </w:t>
      </w:r>
      <w:r>
        <w:rPr>
          <w:spacing w:val="15"/>
        </w:rPr>
        <w:t> </w:t>
      </w:r>
      <w:r>
        <w:rPr/>
        <w:t>articoli,         </w:t>
      </w:r>
      <w:r>
        <w:rPr>
          <w:spacing w:val="15"/>
        </w:rPr>
        <w:t> </w:t>
      </w:r>
      <w:r>
        <w:rPr/>
        <w:t>materiali         </w:t>
      </w:r>
      <w:r>
        <w:rPr>
          <w:spacing w:val="15"/>
        </w:rPr>
        <w:t> </w:t>
      </w:r>
      <w:r>
        <w:rPr/>
        <w:t>didattici         </w:t>
      </w:r>
      <w:r>
        <w:rPr>
          <w:spacing w:val="15"/>
        </w:rPr>
        <w:t> </w:t>
      </w:r>
      <w:r>
        <w:rPr/>
        <w:t>sul</w:t>
        <w:tab/>
      </w:r>
      <w:r>
        <w:rPr>
          <w:spacing w:val="-1"/>
        </w:rPr>
        <w:t>sito:</w:t>
      </w:r>
      <w:r>
        <w:rPr>
          <w:spacing w:val="-58"/>
        </w:rPr>
        <w:t> </w:t>
      </w:r>
      <w:hyperlink r:id="rId14">
        <w:r>
          <w:rPr>
            <w:color w:val="0000FF"/>
            <w:u w:val="thick" w:color="0000FF"/>
          </w:rPr>
          <w:t>www.sguardiestorie.wordpress.com</w:t>
        </w:r>
        <w:r>
          <w:rPr/>
          <w:t>,</w:t>
        </w:r>
      </w:hyperlink>
      <w:r>
        <w:rPr>
          <w:spacing w:val="1"/>
        </w:rPr>
        <w:t> </w:t>
      </w:r>
      <w:r>
        <w:rPr/>
        <w:t>realizzato</w:t>
      </w:r>
      <w:r>
        <w:rPr>
          <w:spacing w:val="1"/>
        </w:rPr>
        <w:t> </w:t>
      </w:r>
      <w:r>
        <w:rPr/>
        <w:t>dalla</w:t>
      </w:r>
      <w:r>
        <w:rPr>
          <w:spacing w:val="1"/>
        </w:rPr>
        <w:t> </w:t>
      </w:r>
      <w:r>
        <w:rPr/>
        <w:t>sottoscritta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collaborazione con tre terze medie e le loro insegnanti della scuola media</w:t>
      </w:r>
      <w:r>
        <w:rPr>
          <w:spacing w:val="1"/>
        </w:rPr>
        <w:t> </w:t>
      </w:r>
      <w:r>
        <w:rPr/>
        <w:t>statale</w:t>
      </w:r>
      <w:r>
        <w:rPr>
          <w:spacing w:val="-1"/>
        </w:rPr>
        <w:t> </w:t>
      </w:r>
      <w:r>
        <w:rPr/>
        <w:t>“Viale delle Acacie” a</w:t>
      </w:r>
      <w:r>
        <w:rPr>
          <w:spacing w:val="-1"/>
        </w:rPr>
        <w:t> </w:t>
      </w:r>
      <w:r>
        <w:rPr/>
        <w:t>Napoli.</w:t>
      </w:r>
    </w:p>
    <w:p>
      <w:pPr>
        <w:pStyle w:val="BodyText"/>
        <w:spacing w:before="4"/>
      </w:pPr>
    </w:p>
    <w:p>
      <w:pPr>
        <w:pStyle w:val="BodyText"/>
        <w:ind w:left="3670" w:right="117"/>
        <w:jc w:val="both"/>
      </w:pPr>
      <w:r>
        <w:rPr/>
        <w:t>Contributi,</w:t>
      </w:r>
      <w:r>
        <w:rPr>
          <w:spacing w:val="1"/>
        </w:rPr>
        <w:t> </w:t>
      </w:r>
      <w:r>
        <w:rPr/>
        <w:t>articoli,</w:t>
      </w:r>
      <w:r>
        <w:rPr>
          <w:spacing w:val="1"/>
        </w:rPr>
        <w:t> </w:t>
      </w:r>
      <w:r>
        <w:rPr/>
        <w:t>materiali</w:t>
      </w:r>
      <w:r>
        <w:rPr>
          <w:spacing w:val="1"/>
        </w:rPr>
        <w:t> </w:t>
      </w:r>
      <w:r>
        <w:rPr/>
        <w:t>didattici</w:t>
      </w:r>
      <w:r>
        <w:rPr>
          <w:spacing w:val="1"/>
        </w:rPr>
        <w:t> </w:t>
      </w:r>
      <w:r>
        <w:rPr/>
        <w:t>sulla</w:t>
      </w:r>
      <w:r>
        <w:rPr>
          <w:spacing w:val="1"/>
        </w:rPr>
        <w:t> </w:t>
      </w:r>
      <w:r>
        <w:rPr/>
        <w:t>piattaforma</w:t>
      </w:r>
      <w:r>
        <w:rPr>
          <w:spacing w:val="1"/>
        </w:rPr>
        <w:t> </w:t>
      </w:r>
      <w:r>
        <w:rPr/>
        <w:t>CINEFOTOEDUCA</w:t>
      </w:r>
      <w:r>
        <w:rPr>
          <w:spacing w:val="-2"/>
        </w:rPr>
        <w:t> </w:t>
      </w:r>
      <w:r>
        <w:rPr/>
        <w:t>(</w:t>
      </w:r>
      <w:hyperlink r:id="rId26">
        <w:r>
          <w:rPr>
            <w:color w:val="0000FF"/>
            <w:u w:val="thick" w:color="0000FF"/>
          </w:rPr>
          <w:t>www.educareconlafotografia.wordpress.com</w:t>
        </w:r>
      </w:hyperlink>
      <w:r>
        <w:rPr/>
        <w:t>)</w:t>
      </w:r>
    </w:p>
    <w:p>
      <w:pPr>
        <w:pStyle w:val="BodyText"/>
        <w:spacing w:before="4"/>
      </w:pPr>
    </w:p>
    <w:p>
      <w:pPr>
        <w:pStyle w:val="BodyText"/>
        <w:ind w:left="3670" w:right="120"/>
        <w:jc w:val="both"/>
      </w:pPr>
      <w:r>
        <w:rPr/>
        <w:t>Contributi,</w:t>
      </w:r>
      <w:r>
        <w:rPr>
          <w:spacing w:val="1"/>
        </w:rPr>
        <w:t> </w:t>
      </w:r>
      <w:r>
        <w:rPr/>
        <w:t>articoli,</w:t>
      </w:r>
      <w:r>
        <w:rPr>
          <w:spacing w:val="1"/>
        </w:rPr>
        <w:t> </w:t>
      </w:r>
      <w:r>
        <w:rPr/>
        <w:t>materiali</w:t>
      </w:r>
      <w:r>
        <w:rPr>
          <w:spacing w:val="1"/>
        </w:rPr>
        <w:t> </w:t>
      </w:r>
      <w:r>
        <w:rPr/>
        <w:t>didattici</w:t>
      </w:r>
      <w:r>
        <w:rPr>
          <w:spacing w:val="1"/>
        </w:rPr>
        <w:t> </w:t>
      </w:r>
      <w:r>
        <w:rPr/>
        <w:t>nella</w:t>
      </w:r>
      <w:r>
        <w:rPr>
          <w:spacing w:val="1"/>
        </w:rPr>
        <w:t> </w:t>
      </w:r>
      <w:r>
        <w:rPr/>
        <w:t>sezione</w:t>
      </w:r>
      <w:r>
        <w:rPr>
          <w:spacing w:val="1"/>
        </w:rPr>
        <w:t> </w:t>
      </w:r>
      <w:r>
        <w:rPr/>
        <w:t>PERCORSI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FORMAZIONE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portale</w:t>
      </w:r>
      <w:r>
        <w:rPr>
          <w:spacing w:val="1"/>
        </w:rPr>
        <w:t> </w:t>
      </w:r>
      <w:r>
        <w:rPr/>
        <w:t>dell’Archivio</w:t>
      </w:r>
      <w:r>
        <w:rPr>
          <w:spacing w:val="1"/>
        </w:rPr>
        <w:t> </w:t>
      </w:r>
      <w:r>
        <w:rPr/>
        <w:t>audiovisivo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movimento</w:t>
      </w:r>
      <w:r>
        <w:rPr>
          <w:spacing w:val="1"/>
        </w:rPr>
        <w:t> </w:t>
      </w:r>
      <w:r>
        <w:rPr/>
        <w:t>operaio</w:t>
      </w:r>
      <w:r>
        <w:rPr>
          <w:spacing w:val="-1"/>
        </w:rPr>
        <w:t> </w:t>
      </w:r>
      <w:r>
        <w:rPr/>
        <w:t>e democratico </w:t>
      </w:r>
      <w:hyperlink r:id="rId40">
        <w:r>
          <w:rPr>
            <w:color w:val="0000FF"/>
            <w:u w:val="thick" w:color="0000FF"/>
          </w:rPr>
          <w:t>www.aamod.it</w:t>
        </w:r>
      </w:hyperlink>
    </w:p>
    <w:p>
      <w:pPr>
        <w:pStyle w:val="Heading1"/>
        <w:spacing w:before="184"/>
        <w:jc w:val="both"/>
      </w:pPr>
      <w:r>
        <w:rPr/>
        <w:t>Curatele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/>
        <w:t>attività</w:t>
      </w:r>
      <w:r>
        <w:rPr>
          <w:spacing w:val="-1"/>
        </w:rPr>
        <w:t> </w:t>
      </w:r>
      <w:r>
        <w:rPr/>
        <w:t>redazionale</w:t>
      </w:r>
    </w:p>
    <w:p>
      <w:pPr>
        <w:spacing w:before="184"/>
        <w:ind w:left="3670" w:right="122" w:firstLine="0"/>
        <w:jc w:val="both"/>
        <w:rPr>
          <w:sz w:val="24"/>
        </w:rPr>
      </w:pPr>
      <w:r>
        <w:rPr>
          <w:i/>
          <w:sz w:val="24"/>
        </w:rPr>
        <w:t>Etiopia.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Conquista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conoscenza.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Rappresentazione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per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immagini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Roberto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Matarazzo (1936-1937)</w:t>
      </w:r>
      <w:r>
        <w:rPr>
          <w:sz w:val="24"/>
        </w:rPr>
        <w:t>,</w:t>
      </w:r>
      <w:r>
        <w:rPr>
          <w:spacing w:val="-1"/>
          <w:sz w:val="24"/>
        </w:rPr>
        <w:t> </w:t>
      </w:r>
      <w:r>
        <w:rPr>
          <w:sz w:val="24"/>
        </w:rPr>
        <w:t>Aamod Effigi</w:t>
      </w:r>
      <w:r>
        <w:rPr>
          <w:spacing w:val="-1"/>
          <w:sz w:val="24"/>
        </w:rPr>
        <w:t> </w:t>
      </w:r>
      <w:r>
        <w:rPr>
          <w:sz w:val="24"/>
        </w:rPr>
        <w:t>editore, Arcidosso</w:t>
      </w:r>
      <w:r>
        <w:rPr>
          <w:spacing w:val="-1"/>
          <w:sz w:val="24"/>
        </w:rPr>
        <w:t> </w:t>
      </w:r>
      <w:r>
        <w:rPr>
          <w:sz w:val="24"/>
        </w:rPr>
        <w:t>2022</w:t>
      </w:r>
    </w:p>
    <w:p>
      <w:pPr>
        <w:pStyle w:val="BodyText"/>
        <w:spacing w:before="184"/>
        <w:ind w:left="3670" w:right="127"/>
        <w:jc w:val="both"/>
      </w:pPr>
      <w:r>
        <w:rPr/>
        <w:t>2012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2017</w:t>
      </w:r>
      <w:r>
        <w:rPr>
          <w:spacing w:val="1"/>
        </w:rPr>
        <w:t> </w:t>
      </w:r>
      <w:r>
        <w:rPr/>
        <w:t>«Il</w:t>
      </w:r>
      <w:r>
        <w:rPr>
          <w:spacing w:val="1"/>
        </w:rPr>
        <w:t> </w:t>
      </w:r>
      <w:r>
        <w:rPr/>
        <w:t>Mondo</w:t>
      </w:r>
      <w:r>
        <w:rPr>
          <w:spacing w:val="1"/>
        </w:rPr>
        <w:t> </w:t>
      </w:r>
      <w:r>
        <w:rPr/>
        <w:t>degli</w:t>
      </w:r>
      <w:r>
        <w:rPr>
          <w:spacing w:val="1"/>
        </w:rPr>
        <w:t> </w:t>
      </w:r>
      <w:r>
        <w:rPr/>
        <w:t>Archivi»,</w:t>
      </w:r>
      <w:r>
        <w:rPr>
          <w:spacing w:val="1"/>
        </w:rPr>
        <w:t> </w:t>
      </w:r>
      <w:r>
        <w:rPr/>
        <w:t>sezione</w:t>
      </w:r>
      <w:r>
        <w:rPr>
          <w:spacing w:val="1"/>
        </w:rPr>
        <w:t> </w:t>
      </w:r>
      <w:r>
        <w:rPr>
          <w:i/>
        </w:rPr>
        <w:t>STUDI</w:t>
      </w:r>
      <w:r>
        <w:rPr/>
        <w:t>,</w:t>
      </w:r>
      <w:r>
        <w:rPr>
          <w:spacing w:val="1"/>
        </w:rPr>
        <w:t> </w:t>
      </w:r>
      <w:r>
        <w:rPr/>
        <w:t>redazione</w:t>
      </w:r>
      <w:r>
        <w:rPr>
          <w:spacing w:val="1"/>
        </w:rPr>
        <w:t> </w:t>
      </w:r>
      <w:r>
        <w:rPr/>
        <w:t>scientifica.</w:t>
      </w:r>
    </w:p>
    <w:p>
      <w:pPr>
        <w:spacing w:before="185"/>
        <w:ind w:left="3670" w:right="117" w:firstLine="0"/>
        <w:jc w:val="both"/>
        <w:rPr>
          <w:sz w:val="24"/>
        </w:rPr>
      </w:pPr>
      <w:r>
        <w:rPr>
          <w:i/>
          <w:sz w:val="24"/>
        </w:rPr>
        <w:t>Le fonti audiovisive per la storia e la didattica</w:t>
      </w:r>
      <w:r>
        <w:rPr>
          <w:sz w:val="24"/>
        </w:rPr>
        <w:t>, «Annale 16», a cura di</w:t>
      </w:r>
      <w:r>
        <w:rPr>
          <w:spacing w:val="1"/>
          <w:sz w:val="24"/>
        </w:rPr>
        <w:t> </w:t>
      </w:r>
      <w:r>
        <w:rPr>
          <w:sz w:val="24"/>
        </w:rPr>
        <w:t>Letizia</w:t>
      </w:r>
      <w:r>
        <w:rPr>
          <w:spacing w:val="27"/>
          <w:sz w:val="24"/>
        </w:rPr>
        <w:t> </w:t>
      </w:r>
      <w:r>
        <w:rPr>
          <w:sz w:val="24"/>
        </w:rPr>
        <w:t>Cortini,</w:t>
      </w:r>
      <w:r>
        <w:rPr>
          <w:spacing w:val="27"/>
          <w:sz w:val="24"/>
        </w:rPr>
        <w:t> </w:t>
      </w:r>
      <w:r>
        <w:rPr>
          <w:sz w:val="24"/>
        </w:rPr>
        <w:t>Fondazione</w:t>
      </w:r>
      <w:r>
        <w:rPr>
          <w:spacing w:val="28"/>
          <w:sz w:val="24"/>
        </w:rPr>
        <w:t> </w:t>
      </w:r>
      <w:r>
        <w:rPr>
          <w:sz w:val="24"/>
        </w:rPr>
        <w:t>Archivio</w:t>
      </w:r>
      <w:r>
        <w:rPr>
          <w:spacing w:val="27"/>
          <w:sz w:val="24"/>
        </w:rPr>
        <w:t> </w:t>
      </w:r>
      <w:r>
        <w:rPr>
          <w:sz w:val="24"/>
        </w:rPr>
        <w:t>audiovisivo</w:t>
      </w:r>
      <w:r>
        <w:rPr>
          <w:spacing w:val="13"/>
          <w:sz w:val="24"/>
        </w:rPr>
        <w:t> </w:t>
      </w:r>
      <w:r>
        <w:rPr>
          <w:sz w:val="24"/>
        </w:rPr>
        <w:t>del</w:t>
      </w:r>
      <w:r>
        <w:rPr>
          <w:spacing w:val="13"/>
          <w:sz w:val="24"/>
        </w:rPr>
        <w:t> </w:t>
      </w:r>
      <w:r>
        <w:rPr>
          <w:sz w:val="24"/>
        </w:rPr>
        <w:t>movimento</w:t>
      </w:r>
      <w:r>
        <w:rPr>
          <w:spacing w:val="13"/>
          <w:sz w:val="24"/>
        </w:rPr>
        <w:t> </w:t>
      </w:r>
      <w:r>
        <w:rPr>
          <w:sz w:val="24"/>
        </w:rPr>
        <w:t>operaio</w:t>
      </w:r>
      <w:r>
        <w:rPr>
          <w:spacing w:val="-58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democratico, Effigi Edizioni, 2014.</w:t>
      </w:r>
    </w:p>
    <w:p>
      <w:pPr>
        <w:spacing w:before="185"/>
        <w:ind w:left="3670" w:right="122" w:firstLine="0"/>
        <w:jc w:val="both"/>
        <w:rPr>
          <w:sz w:val="24"/>
        </w:rPr>
      </w:pPr>
      <w:r>
        <w:rPr>
          <w:i/>
          <w:sz w:val="24"/>
        </w:rPr>
        <w:t>Il film negli archivi. Il punto di vista di Ansano Giannarelli</w:t>
      </w:r>
      <w:r>
        <w:rPr>
          <w:sz w:val="24"/>
        </w:rPr>
        <w:t>, «Annale 14»,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cura</w:t>
      </w:r>
      <w:r>
        <w:rPr>
          <w:spacing w:val="1"/>
          <w:sz w:val="24"/>
        </w:rPr>
        <w:t> </w:t>
      </w:r>
      <w:r>
        <w:rPr>
          <w:sz w:val="24"/>
        </w:rPr>
        <w:t>di</w:t>
      </w:r>
      <w:r>
        <w:rPr>
          <w:spacing w:val="1"/>
          <w:sz w:val="24"/>
        </w:rPr>
        <w:t> </w:t>
      </w:r>
      <w:r>
        <w:rPr>
          <w:sz w:val="24"/>
        </w:rPr>
        <w:t>Letizia</w:t>
      </w:r>
      <w:r>
        <w:rPr>
          <w:spacing w:val="1"/>
          <w:sz w:val="24"/>
        </w:rPr>
        <w:t> </w:t>
      </w:r>
      <w:r>
        <w:rPr>
          <w:sz w:val="24"/>
        </w:rPr>
        <w:t>Cortini,</w:t>
      </w:r>
      <w:r>
        <w:rPr>
          <w:spacing w:val="1"/>
          <w:sz w:val="24"/>
        </w:rPr>
        <w:t> </w:t>
      </w:r>
      <w:r>
        <w:rPr>
          <w:sz w:val="24"/>
        </w:rPr>
        <w:t>Fondazione</w:t>
      </w:r>
      <w:r>
        <w:rPr>
          <w:spacing w:val="1"/>
          <w:sz w:val="24"/>
        </w:rPr>
        <w:t> </w:t>
      </w:r>
      <w:r>
        <w:rPr>
          <w:sz w:val="24"/>
        </w:rPr>
        <w:t>Archivio</w:t>
      </w:r>
      <w:r>
        <w:rPr>
          <w:spacing w:val="1"/>
          <w:sz w:val="24"/>
        </w:rPr>
        <w:t> </w:t>
      </w:r>
      <w:r>
        <w:rPr>
          <w:sz w:val="24"/>
        </w:rPr>
        <w:t>Audiovisivo</w:t>
      </w:r>
      <w:r>
        <w:rPr>
          <w:spacing w:val="61"/>
          <w:sz w:val="24"/>
        </w:rPr>
        <w:t> </w:t>
      </w:r>
      <w:r>
        <w:rPr>
          <w:sz w:val="24"/>
        </w:rPr>
        <w:t>del</w:t>
      </w:r>
      <w:r>
        <w:rPr>
          <w:spacing w:val="1"/>
          <w:sz w:val="24"/>
        </w:rPr>
        <w:t> </w:t>
      </w:r>
      <w:r>
        <w:rPr>
          <w:sz w:val="24"/>
        </w:rPr>
        <w:t>Movimento</w:t>
      </w:r>
      <w:r>
        <w:rPr>
          <w:spacing w:val="-1"/>
          <w:sz w:val="24"/>
        </w:rPr>
        <w:t> </w:t>
      </w:r>
      <w:r>
        <w:rPr>
          <w:sz w:val="24"/>
        </w:rPr>
        <w:t>Operaio e</w:t>
      </w:r>
      <w:r>
        <w:rPr>
          <w:spacing w:val="-1"/>
          <w:sz w:val="24"/>
        </w:rPr>
        <w:t> </w:t>
      </w:r>
      <w:r>
        <w:rPr>
          <w:sz w:val="24"/>
        </w:rPr>
        <w:t>democratico, Effigi</w:t>
      </w:r>
      <w:r>
        <w:rPr>
          <w:spacing w:val="-1"/>
          <w:sz w:val="24"/>
        </w:rPr>
        <w:t> </w:t>
      </w:r>
      <w:r>
        <w:rPr>
          <w:sz w:val="24"/>
        </w:rPr>
        <w:t>edizioni 2011.</w:t>
      </w:r>
    </w:p>
    <w:p>
      <w:pPr>
        <w:spacing w:before="182"/>
        <w:ind w:left="3670" w:right="125" w:firstLine="0"/>
        <w:jc w:val="both"/>
        <w:rPr>
          <w:sz w:val="24"/>
        </w:rPr>
      </w:pPr>
      <w:r>
        <w:rPr>
          <w:i/>
          <w:sz w:val="24"/>
        </w:rPr>
        <w:t>Diritto d’autore, copyright, copyleft, Fondazione Archivio audiovisivo del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movimento operaio e democratico, </w:t>
      </w:r>
      <w:r>
        <w:rPr>
          <w:sz w:val="24"/>
        </w:rPr>
        <w:t>«Annale 13»</w:t>
      </w:r>
      <w:r>
        <w:rPr>
          <w:i/>
          <w:sz w:val="24"/>
        </w:rPr>
        <w:t>, a cura di Letizia Cortini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Ansano Giannarelli, Effigi Edizioni, </w:t>
      </w:r>
      <w:r>
        <w:rPr>
          <w:sz w:val="24"/>
        </w:rPr>
        <w:t>Roma</w:t>
      </w:r>
      <w:r>
        <w:rPr>
          <w:spacing w:val="-1"/>
          <w:sz w:val="24"/>
        </w:rPr>
        <w:t> </w:t>
      </w:r>
      <w:r>
        <w:rPr>
          <w:sz w:val="24"/>
        </w:rPr>
        <w:t>2010.</w:t>
      </w:r>
    </w:p>
    <w:p>
      <w:pPr>
        <w:spacing w:after="0"/>
        <w:jc w:val="both"/>
        <w:rPr>
          <w:sz w:val="24"/>
        </w:rPr>
        <w:sectPr>
          <w:pgSz w:w="11920" w:h="16840"/>
          <w:pgMar w:top="680" w:bottom="280" w:left="600" w:right="340"/>
        </w:sectPr>
      </w:pPr>
    </w:p>
    <w:p>
      <w:pPr>
        <w:pStyle w:val="BodyText"/>
        <w:spacing w:before="60"/>
        <w:ind w:left="3670" w:right="127"/>
        <w:jc w:val="both"/>
      </w:pPr>
      <w:r>
        <w:rPr>
          <w:i/>
        </w:rPr>
        <w:t>Guida agli archivi audiovisivi in Italia</w:t>
      </w:r>
      <w:r>
        <w:rPr/>
        <w:t>, «Annale 7» Archivio audiovisivo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movimento</w:t>
      </w:r>
      <w:r>
        <w:rPr>
          <w:spacing w:val="1"/>
        </w:rPr>
        <w:t> </w:t>
      </w:r>
      <w:r>
        <w:rPr/>
        <w:t>operaio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democratico,</w:t>
      </w:r>
      <w:r>
        <w:rPr>
          <w:spacing w:val="1"/>
        </w:rPr>
        <w:t> </w:t>
      </w:r>
      <w:r>
        <w:rPr/>
        <w:t>Roma,</w:t>
      </w:r>
      <w:r>
        <w:rPr>
          <w:spacing w:val="1"/>
        </w:rPr>
        <w:t> </w:t>
      </w:r>
      <w:r>
        <w:rPr/>
        <w:t>Ediesse,</w:t>
      </w:r>
      <w:r>
        <w:rPr>
          <w:spacing w:val="1"/>
        </w:rPr>
        <w:t> </w:t>
      </w:r>
      <w:r>
        <w:rPr/>
        <w:t>2004,</w:t>
      </w:r>
      <w:r>
        <w:rPr>
          <w:spacing w:val="1"/>
        </w:rPr>
        <w:t> </w:t>
      </w:r>
      <w:r>
        <w:rPr/>
        <w:t>collaborazione alla curatela del volume insieme ad Edda Voir, Ansano</w:t>
      </w:r>
      <w:r>
        <w:rPr>
          <w:spacing w:val="1"/>
        </w:rPr>
        <w:t> </w:t>
      </w:r>
      <w:r>
        <w:rPr/>
        <w:t>Giannarelli, Antonio Medici.</w:t>
      </w:r>
    </w:p>
    <w:p>
      <w:pPr>
        <w:spacing w:before="184"/>
        <w:ind w:left="3670" w:right="122" w:firstLine="0"/>
        <w:jc w:val="both"/>
        <w:rPr>
          <w:sz w:val="24"/>
        </w:rPr>
      </w:pPr>
      <w:r>
        <w:rPr>
          <w:i/>
          <w:sz w:val="24"/>
        </w:rPr>
        <w:t>Per un dibattito sulla formazione dell’archivista in Italia. Un’inchiesta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dell’Anai in collaborazione con la Direzione generale per gli archivi</w:t>
      </w:r>
      <w:r>
        <w:rPr>
          <w:sz w:val="24"/>
        </w:rPr>
        <w:t>, a</w:t>
      </w:r>
      <w:r>
        <w:rPr>
          <w:spacing w:val="1"/>
          <w:sz w:val="24"/>
        </w:rPr>
        <w:t> </w:t>
      </w:r>
      <w:r>
        <w:rPr>
          <w:sz w:val="24"/>
        </w:rPr>
        <w:t>cura di Letizia Cortini e Isabella Orefice, supplemento a stampa de «Il</w:t>
      </w:r>
      <w:r>
        <w:rPr>
          <w:spacing w:val="1"/>
          <w:sz w:val="24"/>
        </w:rPr>
        <w:t> </w:t>
      </w:r>
      <w:r>
        <w:rPr>
          <w:sz w:val="24"/>
        </w:rPr>
        <w:t>Mondo degli Archivi», 2/2006</w:t>
      </w:r>
    </w:p>
    <w:p>
      <w:pPr>
        <w:pStyle w:val="BodyText"/>
        <w:spacing w:before="185"/>
        <w:ind w:left="3670" w:right="118"/>
        <w:jc w:val="both"/>
      </w:pPr>
      <w:r>
        <w:rPr>
          <w:b/>
        </w:rPr>
        <w:t>2007-2008</w:t>
      </w:r>
      <w:r>
        <w:rPr>
          <w:b/>
          <w:spacing w:val="1"/>
        </w:rPr>
        <w:t> </w:t>
      </w:r>
      <w:r>
        <w:rPr/>
        <w:t>Direttore</w:t>
      </w:r>
      <w:r>
        <w:rPr>
          <w:spacing w:val="1"/>
        </w:rPr>
        <w:t> </w:t>
      </w:r>
      <w:r>
        <w:rPr/>
        <w:t>responsabile,</w:t>
      </w:r>
      <w:r>
        <w:rPr>
          <w:spacing w:val="1"/>
        </w:rPr>
        <w:t> </w:t>
      </w:r>
      <w:r>
        <w:rPr/>
        <w:t>ha</w:t>
      </w:r>
      <w:r>
        <w:rPr>
          <w:spacing w:val="1"/>
        </w:rPr>
        <w:t> </w:t>
      </w:r>
      <w:r>
        <w:rPr/>
        <w:t>svolto</w:t>
      </w:r>
      <w:r>
        <w:rPr>
          <w:spacing w:val="1"/>
        </w:rPr>
        <w:t> </w:t>
      </w:r>
      <w:r>
        <w:rPr/>
        <w:t>attività</w:t>
      </w:r>
      <w:r>
        <w:rPr>
          <w:spacing w:val="1"/>
        </w:rPr>
        <w:t> </w:t>
      </w:r>
      <w:r>
        <w:rPr/>
        <w:t>redazionale</w:t>
      </w:r>
      <w:r>
        <w:rPr>
          <w:spacing w:val="1"/>
        </w:rPr>
        <w:t> </w:t>
      </w:r>
      <w:r>
        <w:rPr/>
        <w:t>per</w:t>
      </w:r>
      <w:r>
        <w:rPr>
          <w:spacing w:val="1"/>
        </w:rPr>
        <w:t> </w:t>
      </w:r>
      <w:r>
        <w:rPr/>
        <w:t>il</w:t>
      </w:r>
      <w:r>
        <w:rPr>
          <w:spacing w:val="-57"/>
        </w:rPr>
        <w:t> </w:t>
      </w:r>
      <w:r>
        <w:rPr/>
        <w:t>quindicinale</w:t>
      </w:r>
      <w:r>
        <w:rPr>
          <w:spacing w:val="1"/>
        </w:rPr>
        <w:t> </w:t>
      </w:r>
      <w:r>
        <w:rPr/>
        <w:t>on</w:t>
      </w:r>
      <w:r>
        <w:rPr>
          <w:spacing w:val="1"/>
        </w:rPr>
        <w:t> </w:t>
      </w:r>
      <w:r>
        <w:rPr/>
        <w:t>line</w:t>
      </w:r>
      <w:r>
        <w:rPr>
          <w:spacing w:val="1"/>
        </w:rPr>
        <w:t> </w:t>
      </w:r>
      <w:r>
        <w:rPr>
          <w:i/>
        </w:rPr>
        <w:t>Multimediarchitecture</w:t>
      </w:r>
      <w:r>
        <w:rPr>
          <w:i/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per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rivista</w:t>
      </w:r>
      <w:r>
        <w:rPr>
          <w:spacing w:val="1"/>
        </w:rPr>
        <w:t> </w:t>
      </w:r>
      <w:r>
        <w:rPr/>
        <w:t>annuale</w:t>
      </w:r>
      <w:r>
        <w:rPr>
          <w:spacing w:val="1"/>
        </w:rPr>
        <w:t> </w:t>
      </w:r>
      <w:r>
        <w:rPr>
          <w:i/>
        </w:rPr>
        <w:t>MultiMedia</w:t>
      </w:r>
      <w:r>
        <w:rPr>
          <w:i/>
          <w:spacing w:val="1"/>
        </w:rPr>
        <w:t> </w:t>
      </w:r>
      <w:r>
        <w:rPr/>
        <w:t>(www.multimediarchitecture.it),</w:t>
      </w:r>
      <w:r>
        <w:rPr>
          <w:spacing w:val="1"/>
        </w:rPr>
        <w:t> </w:t>
      </w:r>
      <w:r>
        <w:rPr/>
        <w:t>sui</w:t>
      </w:r>
      <w:r>
        <w:rPr>
          <w:spacing w:val="1"/>
        </w:rPr>
        <w:t> </w:t>
      </w:r>
      <w:r>
        <w:rPr/>
        <w:t>quali</w:t>
      </w:r>
      <w:r>
        <w:rPr>
          <w:spacing w:val="1"/>
        </w:rPr>
        <w:t> </w:t>
      </w:r>
      <w:r>
        <w:rPr/>
        <w:t>ha</w:t>
      </w:r>
      <w:r>
        <w:rPr>
          <w:spacing w:val="1"/>
        </w:rPr>
        <w:t> </w:t>
      </w:r>
      <w:r>
        <w:rPr/>
        <w:t>pubblicato</w:t>
      </w:r>
      <w:r>
        <w:rPr>
          <w:spacing w:val="1"/>
        </w:rPr>
        <w:t> </w:t>
      </w:r>
      <w:r>
        <w:rPr/>
        <w:t>articoli e saggi.</w:t>
      </w:r>
    </w:p>
    <w:p>
      <w:pPr>
        <w:spacing w:before="178"/>
        <w:ind w:left="3670" w:right="124" w:firstLine="0"/>
        <w:jc w:val="left"/>
        <w:rPr>
          <w:b/>
          <w:sz w:val="24"/>
        </w:rPr>
      </w:pPr>
      <w:r>
        <w:rPr>
          <w:b/>
          <w:sz w:val="24"/>
          <w:u w:val="thick"/>
        </w:rPr>
        <w:t>Relazioni</w:t>
      </w:r>
      <w:r>
        <w:rPr>
          <w:b/>
          <w:spacing w:val="12"/>
          <w:sz w:val="24"/>
          <w:u w:val="thick"/>
        </w:rPr>
        <w:t> </w:t>
      </w:r>
      <w:r>
        <w:rPr>
          <w:b/>
          <w:sz w:val="24"/>
          <w:u w:val="thick"/>
        </w:rPr>
        <w:t>e</w:t>
      </w:r>
      <w:r>
        <w:rPr>
          <w:b/>
          <w:spacing w:val="13"/>
          <w:sz w:val="24"/>
          <w:u w:val="thick"/>
        </w:rPr>
        <w:t> </w:t>
      </w:r>
      <w:r>
        <w:rPr>
          <w:b/>
          <w:sz w:val="24"/>
          <w:u w:val="thick"/>
        </w:rPr>
        <w:t>lezioni</w:t>
      </w:r>
      <w:r>
        <w:rPr>
          <w:b/>
          <w:spacing w:val="13"/>
          <w:sz w:val="24"/>
          <w:u w:val="thick"/>
        </w:rPr>
        <w:t> </w:t>
      </w:r>
      <w:r>
        <w:rPr>
          <w:b/>
          <w:sz w:val="24"/>
          <w:u w:val="thick"/>
        </w:rPr>
        <w:t>svolte</w:t>
      </w:r>
      <w:r>
        <w:rPr>
          <w:b/>
          <w:spacing w:val="13"/>
          <w:sz w:val="24"/>
          <w:u w:val="thick"/>
        </w:rPr>
        <w:t> </w:t>
      </w:r>
      <w:r>
        <w:rPr>
          <w:b/>
          <w:sz w:val="24"/>
          <w:u w:val="thick"/>
        </w:rPr>
        <w:t>nell’ambito</w:t>
      </w:r>
      <w:r>
        <w:rPr>
          <w:b/>
          <w:spacing w:val="13"/>
          <w:sz w:val="24"/>
          <w:u w:val="thick"/>
        </w:rPr>
        <w:t> </w:t>
      </w:r>
      <w:r>
        <w:rPr>
          <w:b/>
          <w:sz w:val="24"/>
          <w:u w:val="thick"/>
        </w:rPr>
        <w:t>di</w:t>
      </w:r>
      <w:r>
        <w:rPr>
          <w:b/>
          <w:spacing w:val="13"/>
          <w:sz w:val="24"/>
          <w:u w:val="thick"/>
        </w:rPr>
        <w:t> </w:t>
      </w:r>
      <w:r>
        <w:rPr>
          <w:b/>
          <w:sz w:val="24"/>
          <w:u w:val="thick"/>
        </w:rPr>
        <w:t>convegni,</w:t>
      </w:r>
      <w:r>
        <w:rPr>
          <w:b/>
          <w:spacing w:val="-1"/>
          <w:sz w:val="24"/>
          <w:u w:val="thick"/>
        </w:rPr>
        <w:t> </w:t>
      </w:r>
      <w:r>
        <w:rPr>
          <w:b/>
          <w:sz w:val="24"/>
          <w:u w:val="thick"/>
        </w:rPr>
        <w:t>incontri</w:t>
      </w:r>
      <w:r>
        <w:rPr>
          <w:b/>
          <w:spacing w:val="-2"/>
          <w:sz w:val="24"/>
          <w:u w:val="thick"/>
        </w:rPr>
        <w:t> </w:t>
      </w:r>
      <w:r>
        <w:rPr>
          <w:b/>
          <w:sz w:val="24"/>
          <w:u w:val="thick"/>
        </w:rPr>
        <w:t>scientifici</w:t>
      </w:r>
      <w:r>
        <w:rPr>
          <w:b/>
          <w:spacing w:val="-1"/>
          <w:sz w:val="24"/>
          <w:u w:val="thick"/>
        </w:rPr>
        <w:t> </w:t>
      </w:r>
      <w:r>
        <w:rPr>
          <w:b/>
          <w:sz w:val="24"/>
          <w:u w:val="thick"/>
        </w:rPr>
        <w:t>e</w:t>
      </w:r>
      <w:r>
        <w:rPr>
          <w:b/>
          <w:spacing w:val="-57"/>
          <w:sz w:val="24"/>
        </w:rPr>
        <w:t> </w:t>
      </w:r>
      <w:r>
        <w:rPr>
          <w:b/>
          <w:sz w:val="24"/>
          <w:u w:val="thick"/>
        </w:rPr>
        <w:t>di formazione</w:t>
      </w:r>
    </w:p>
    <w:p>
      <w:pPr>
        <w:pStyle w:val="BodyText"/>
        <w:spacing w:before="10"/>
        <w:rPr>
          <w:b/>
          <w:sz w:val="31"/>
        </w:rPr>
      </w:pPr>
    </w:p>
    <w:p>
      <w:pPr>
        <w:spacing w:before="0"/>
        <w:ind w:left="3670" w:right="0" w:firstLine="0"/>
        <w:jc w:val="both"/>
        <w:rPr>
          <w:b/>
          <w:sz w:val="24"/>
        </w:rPr>
      </w:pPr>
      <w:r>
        <w:rPr>
          <w:b/>
          <w:sz w:val="24"/>
        </w:rPr>
        <w:t>Buone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pratiche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per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gli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archivi audiovisivi</w:t>
      </w:r>
    </w:p>
    <w:p>
      <w:pPr>
        <w:pStyle w:val="BodyText"/>
        <w:spacing w:before="90"/>
        <w:ind w:left="3670" w:right="120"/>
        <w:jc w:val="both"/>
      </w:pPr>
      <w:r>
        <w:rPr/>
        <w:t>Panel</w:t>
      </w:r>
      <w:r>
        <w:rPr>
          <w:spacing w:val="1"/>
        </w:rPr>
        <w:t> </w:t>
      </w:r>
      <w:r>
        <w:rPr/>
        <w:t>organizzato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UnArchiveFest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Archivio</w:t>
      </w:r>
      <w:r>
        <w:rPr>
          <w:spacing w:val="1"/>
        </w:rPr>
        <w:t> </w:t>
      </w:r>
      <w:r>
        <w:rPr/>
        <w:t>audiovisivo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movimento operaio e democratico, Roma, 4 maggio 2023</w:t>
      </w:r>
    </w:p>
    <w:p>
      <w:pPr>
        <w:spacing w:before="90"/>
        <w:ind w:left="3670" w:right="120" w:firstLine="0"/>
        <w:jc w:val="both"/>
        <w:rPr>
          <w:i/>
          <w:sz w:val="24"/>
        </w:rPr>
      </w:pPr>
      <w:r>
        <w:rPr>
          <w:sz w:val="24"/>
        </w:rPr>
        <w:t>Intervento</w:t>
      </w:r>
      <w:r>
        <w:rPr>
          <w:spacing w:val="1"/>
          <w:sz w:val="24"/>
        </w:rPr>
        <w:t> </w:t>
      </w:r>
      <w:r>
        <w:rPr>
          <w:sz w:val="24"/>
        </w:rPr>
        <w:t>sul</w:t>
      </w:r>
      <w:r>
        <w:rPr>
          <w:spacing w:val="1"/>
          <w:sz w:val="24"/>
        </w:rPr>
        <w:t> </w:t>
      </w:r>
      <w:r>
        <w:rPr>
          <w:sz w:val="24"/>
        </w:rPr>
        <w:t>tema</w:t>
      </w:r>
      <w:r>
        <w:rPr>
          <w:spacing w:val="1"/>
          <w:sz w:val="24"/>
        </w:rPr>
        <w:t> </w:t>
      </w:r>
      <w:r>
        <w:rPr>
          <w:sz w:val="24"/>
        </w:rPr>
        <w:t>del</w:t>
      </w:r>
      <w:r>
        <w:rPr>
          <w:spacing w:val="1"/>
          <w:sz w:val="24"/>
        </w:rPr>
        <w:t> </w:t>
      </w:r>
      <w:r>
        <w:rPr>
          <w:sz w:val="24"/>
        </w:rPr>
        <w:t>panel</w:t>
      </w:r>
      <w:r>
        <w:rPr>
          <w:spacing w:val="1"/>
          <w:sz w:val="24"/>
        </w:rPr>
        <w:t> </w:t>
      </w:r>
      <w:r>
        <w:rPr>
          <w:sz w:val="24"/>
        </w:rPr>
        <w:t>con</w:t>
      </w:r>
      <w:r>
        <w:rPr>
          <w:spacing w:val="1"/>
          <w:sz w:val="24"/>
        </w:rPr>
        <w:t> </w:t>
      </w:r>
      <w:r>
        <w:rPr>
          <w:i/>
          <w:sz w:val="24"/>
        </w:rPr>
        <w:t>focus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sulle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pratiche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archivistiche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condivise o meno nel mondo delle cineteche e degli archivi audiovisivi 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sull’accesso ai patrimoni</w:t>
      </w:r>
    </w:p>
    <w:p>
      <w:pPr>
        <w:pStyle w:val="BodyText"/>
        <w:rPr>
          <w:i/>
          <w:sz w:val="26"/>
        </w:rPr>
      </w:pPr>
    </w:p>
    <w:p>
      <w:pPr>
        <w:pStyle w:val="Heading1"/>
        <w:spacing w:before="157"/>
      </w:pPr>
      <w:r>
        <w:rPr/>
        <w:t>La</w:t>
      </w:r>
      <w:r>
        <w:rPr>
          <w:spacing w:val="57"/>
        </w:rPr>
        <w:t> </w:t>
      </w:r>
      <w:r>
        <w:rPr/>
        <w:t>rappresentazione</w:t>
      </w:r>
      <w:r>
        <w:rPr>
          <w:spacing w:val="57"/>
        </w:rPr>
        <w:t> </w:t>
      </w:r>
      <w:r>
        <w:rPr/>
        <w:t>fotografica</w:t>
      </w:r>
      <w:r>
        <w:rPr>
          <w:spacing w:val="43"/>
        </w:rPr>
        <w:t> </w:t>
      </w:r>
      <w:r>
        <w:rPr/>
        <w:t>del</w:t>
      </w:r>
      <w:r>
        <w:rPr>
          <w:spacing w:val="43"/>
        </w:rPr>
        <w:t> </w:t>
      </w:r>
      <w:r>
        <w:rPr/>
        <w:t>paesaggio,</w:t>
      </w:r>
      <w:r>
        <w:rPr>
          <w:spacing w:val="43"/>
        </w:rPr>
        <w:t> </w:t>
      </w:r>
      <w:r>
        <w:rPr/>
        <w:t>tra</w:t>
      </w:r>
      <w:r>
        <w:rPr>
          <w:spacing w:val="43"/>
        </w:rPr>
        <w:t> </w:t>
      </w:r>
      <w:r>
        <w:rPr/>
        <w:t>campagna</w:t>
      </w:r>
      <w:r>
        <w:rPr>
          <w:spacing w:val="43"/>
        </w:rPr>
        <w:t> </w:t>
      </w:r>
      <w:r>
        <w:rPr/>
        <w:t>e</w:t>
      </w:r>
      <w:r>
        <w:rPr>
          <w:spacing w:val="-57"/>
        </w:rPr>
        <w:t> </w:t>
      </w:r>
      <w:r>
        <w:rPr/>
        <w:t>dintorni delle città</w:t>
      </w:r>
    </w:p>
    <w:p>
      <w:pPr>
        <w:pStyle w:val="BodyText"/>
        <w:spacing w:before="90"/>
        <w:ind w:left="3670"/>
      </w:pPr>
      <w:r>
        <w:rPr/>
        <w:t>Polo</w:t>
      </w:r>
      <w:r>
        <w:rPr>
          <w:spacing w:val="57"/>
        </w:rPr>
        <w:t> </w:t>
      </w:r>
      <w:r>
        <w:rPr/>
        <w:t>digitale</w:t>
      </w:r>
      <w:r>
        <w:rPr>
          <w:spacing w:val="58"/>
        </w:rPr>
        <w:t> </w:t>
      </w:r>
      <w:r>
        <w:rPr/>
        <w:t>degli</w:t>
      </w:r>
      <w:r>
        <w:rPr>
          <w:spacing w:val="43"/>
        </w:rPr>
        <w:t> </w:t>
      </w:r>
      <w:r>
        <w:rPr/>
        <w:t>istituti</w:t>
      </w:r>
      <w:r>
        <w:rPr>
          <w:spacing w:val="44"/>
        </w:rPr>
        <w:t> </w:t>
      </w:r>
      <w:r>
        <w:rPr/>
        <w:t>culturali</w:t>
      </w:r>
      <w:r>
        <w:rPr>
          <w:spacing w:val="43"/>
        </w:rPr>
        <w:t> </w:t>
      </w:r>
      <w:r>
        <w:rPr/>
        <w:t>di</w:t>
      </w:r>
      <w:r>
        <w:rPr>
          <w:spacing w:val="43"/>
        </w:rPr>
        <w:t> </w:t>
      </w:r>
      <w:r>
        <w:rPr/>
        <w:t>Napoli,</w:t>
      </w:r>
      <w:r>
        <w:rPr>
          <w:spacing w:val="43"/>
        </w:rPr>
        <w:t> </w:t>
      </w:r>
      <w:r>
        <w:rPr/>
        <w:t>Convegno,</w:t>
      </w:r>
      <w:r>
        <w:rPr>
          <w:spacing w:val="43"/>
        </w:rPr>
        <w:t> </w:t>
      </w:r>
      <w:r>
        <w:rPr/>
        <w:t>Napoli</w:t>
      </w:r>
      <w:r>
        <w:rPr>
          <w:spacing w:val="43"/>
        </w:rPr>
        <w:t> </w:t>
      </w:r>
      <w:r>
        <w:rPr/>
        <w:t>14-15</w:t>
      </w:r>
      <w:r>
        <w:rPr>
          <w:spacing w:val="-57"/>
        </w:rPr>
        <w:t> </w:t>
      </w:r>
      <w:r>
        <w:rPr/>
        <w:t>dicembre 2022</w:t>
      </w:r>
    </w:p>
    <w:p>
      <w:pPr>
        <w:spacing w:before="90"/>
        <w:ind w:left="3670" w:right="0" w:firstLine="0"/>
        <w:jc w:val="left"/>
        <w:rPr>
          <w:i/>
          <w:sz w:val="24"/>
        </w:rPr>
      </w:pPr>
      <w:r>
        <w:rPr>
          <w:sz w:val="24"/>
        </w:rPr>
        <w:t>Intervento</w:t>
      </w:r>
      <w:r>
        <w:rPr>
          <w:spacing w:val="12"/>
          <w:sz w:val="24"/>
        </w:rPr>
        <w:t> </w:t>
      </w:r>
      <w:r>
        <w:rPr>
          <w:sz w:val="24"/>
        </w:rPr>
        <w:t>sul</w:t>
      </w:r>
      <w:r>
        <w:rPr>
          <w:spacing w:val="13"/>
          <w:sz w:val="24"/>
        </w:rPr>
        <w:t> </w:t>
      </w:r>
      <w:r>
        <w:rPr>
          <w:sz w:val="24"/>
        </w:rPr>
        <w:t>tema:</w:t>
      </w:r>
      <w:r>
        <w:rPr>
          <w:spacing w:val="-1"/>
          <w:sz w:val="24"/>
        </w:rPr>
        <w:t> </w:t>
      </w:r>
      <w:r>
        <w:rPr>
          <w:i/>
          <w:sz w:val="24"/>
        </w:rPr>
        <w:t>I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“contorni”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negli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album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fotografici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fine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Ottocento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della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Snsp. Immaginari presenti</w:t>
      </w:r>
    </w:p>
    <w:p>
      <w:pPr>
        <w:pStyle w:val="BodyText"/>
        <w:rPr>
          <w:i/>
          <w:sz w:val="26"/>
        </w:rPr>
      </w:pPr>
    </w:p>
    <w:p>
      <w:pPr>
        <w:pStyle w:val="Heading1"/>
        <w:spacing w:before="157"/>
      </w:pPr>
      <w:r>
        <w:rPr/>
        <w:t>Teorie</w:t>
      </w:r>
      <w:r>
        <w:rPr>
          <w:spacing w:val="-4"/>
        </w:rPr>
        <w:t> </w:t>
      </w:r>
      <w:r>
        <w:rPr/>
        <w:t>e</w:t>
      </w:r>
      <w:r>
        <w:rPr>
          <w:spacing w:val="-4"/>
        </w:rPr>
        <w:t> </w:t>
      </w:r>
      <w:r>
        <w:rPr/>
        <w:t>tecniche</w:t>
      </w:r>
      <w:r>
        <w:rPr>
          <w:spacing w:val="-4"/>
        </w:rPr>
        <w:t> </w:t>
      </w:r>
      <w:r>
        <w:rPr/>
        <w:t>dell’archivista</w:t>
      </w:r>
      <w:r>
        <w:rPr>
          <w:spacing w:val="-4"/>
        </w:rPr>
        <w:t> </w:t>
      </w:r>
      <w:r>
        <w:rPr/>
        <w:t>digitale</w:t>
      </w:r>
      <w:r>
        <w:rPr>
          <w:spacing w:val="-4"/>
        </w:rPr>
        <w:t> </w:t>
      </w:r>
      <w:r>
        <w:rPr/>
        <w:t>e</w:t>
      </w:r>
      <w:r>
        <w:rPr>
          <w:spacing w:val="-3"/>
        </w:rPr>
        <w:t> </w:t>
      </w:r>
      <w:r>
        <w:rPr/>
        <w:t>audiovisivo</w:t>
      </w:r>
    </w:p>
    <w:p>
      <w:pPr>
        <w:pStyle w:val="BodyText"/>
        <w:spacing w:before="90"/>
        <w:ind w:left="3670"/>
      </w:pPr>
      <w:r>
        <w:rPr/>
        <w:t>Seminario</w:t>
      </w:r>
      <w:r>
        <w:rPr>
          <w:spacing w:val="14"/>
        </w:rPr>
        <w:t> </w:t>
      </w:r>
      <w:r>
        <w:rPr/>
        <w:t>di</w:t>
      </w:r>
      <w:r>
        <w:rPr>
          <w:spacing w:val="14"/>
        </w:rPr>
        <w:t> </w:t>
      </w:r>
      <w:r>
        <w:rPr/>
        <w:t>tre</w:t>
      </w:r>
      <w:r>
        <w:rPr>
          <w:spacing w:val="14"/>
        </w:rPr>
        <w:t> </w:t>
      </w:r>
      <w:r>
        <w:rPr/>
        <w:t>ore</w:t>
      </w:r>
      <w:r>
        <w:rPr>
          <w:spacing w:val="14"/>
        </w:rPr>
        <w:t> </w:t>
      </w:r>
      <w:r>
        <w:rPr/>
        <w:t>nel</w:t>
      </w:r>
      <w:r>
        <w:rPr>
          <w:spacing w:val="14"/>
        </w:rPr>
        <w:t> </w:t>
      </w:r>
      <w:r>
        <w:rPr/>
        <w:t>corso</w:t>
      </w:r>
      <w:r>
        <w:rPr>
          <w:spacing w:val="14"/>
        </w:rPr>
        <w:t> </w:t>
      </w:r>
      <w:r>
        <w:rPr/>
        <w:t>omonimo</w:t>
      </w:r>
      <w:r>
        <w:rPr>
          <w:spacing w:val="58"/>
        </w:rPr>
        <w:t> </w:t>
      </w:r>
      <w:r>
        <w:rPr/>
        <w:t>promosso</w:t>
      </w:r>
      <w:r>
        <w:rPr>
          <w:spacing w:val="58"/>
        </w:rPr>
        <w:t> </w:t>
      </w:r>
      <w:r>
        <w:rPr/>
        <w:t>dalla</w:t>
      </w:r>
      <w:r>
        <w:rPr>
          <w:spacing w:val="59"/>
        </w:rPr>
        <w:t> </w:t>
      </w:r>
      <w:r>
        <w:rPr/>
        <w:t>Cineteca</w:t>
      </w:r>
      <w:r>
        <w:rPr>
          <w:spacing w:val="58"/>
        </w:rPr>
        <w:t> </w:t>
      </w:r>
      <w:r>
        <w:rPr/>
        <w:t>di</w:t>
      </w:r>
      <w:r>
        <w:rPr>
          <w:spacing w:val="-57"/>
        </w:rPr>
        <w:t> </w:t>
      </w:r>
      <w:r>
        <w:rPr/>
        <w:t>Bologna, 23 maggio 2022</w:t>
      </w:r>
    </w:p>
    <w:p>
      <w:pPr>
        <w:pStyle w:val="BodyText"/>
        <w:rPr>
          <w:sz w:val="26"/>
        </w:rPr>
      </w:pPr>
    </w:p>
    <w:p>
      <w:pPr>
        <w:spacing w:before="157"/>
        <w:ind w:left="3670" w:right="0" w:firstLine="0"/>
        <w:jc w:val="left"/>
        <w:rPr>
          <w:b/>
          <w:sz w:val="24"/>
        </w:rPr>
      </w:pPr>
      <w:r>
        <w:rPr>
          <w:b/>
          <w:i/>
          <w:sz w:val="24"/>
        </w:rPr>
        <w:t>Archivi</w:t>
      </w:r>
      <w:r>
        <w:rPr>
          <w:b/>
          <w:i/>
          <w:spacing w:val="-3"/>
          <w:sz w:val="24"/>
        </w:rPr>
        <w:t> </w:t>
      </w:r>
      <w:r>
        <w:rPr>
          <w:b/>
          <w:i/>
          <w:sz w:val="24"/>
        </w:rPr>
        <w:t>e</w:t>
      </w:r>
      <w:r>
        <w:rPr>
          <w:b/>
          <w:i/>
          <w:spacing w:val="-3"/>
          <w:sz w:val="24"/>
        </w:rPr>
        <w:t> </w:t>
      </w:r>
      <w:r>
        <w:rPr>
          <w:b/>
          <w:i/>
          <w:sz w:val="24"/>
        </w:rPr>
        <w:t>biblioteche</w:t>
      </w:r>
      <w:r>
        <w:rPr>
          <w:b/>
          <w:i/>
          <w:spacing w:val="-3"/>
          <w:sz w:val="24"/>
        </w:rPr>
        <w:t> </w:t>
      </w:r>
      <w:r>
        <w:rPr>
          <w:b/>
          <w:i/>
          <w:sz w:val="24"/>
        </w:rPr>
        <w:t>nei</w:t>
      </w:r>
      <w:r>
        <w:rPr>
          <w:b/>
          <w:i/>
          <w:spacing w:val="-2"/>
          <w:sz w:val="24"/>
        </w:rPr>
        <w:t> </w:t>
      </w:r>
      <w:r>
        <w:rPr>
          <w:b/>
          <w:i/>
          <w:sz w:val="24"/>
        </w:rPr>
        <w:t>patrimoni</w:t>
      </w:r>
      <w:r>
        <w:rPr>
          <w:b/>
          <w:i/>
          <w:spacing w:val="-3"/>
          <w:sz w:val="24"/>
        </w:rPr>
        <w:t> </w:t>
      </w:r>
      <w:r>
        <w:rPr>
          <w:b/>
          <w:i/>
          <w:sz w:val="24"/>
        </w:rPr>
        <w:t>di</w:t>
      </w:r>
      <w:r>
        <w:rPr>
          <w:b/>
          <w:i/>
          <w:spacing w:val="-3"/>
          <w:sz w:val="24"/>
        </w:rPr>
        <w:t> </w:t>
      </w:r>
      <w:r>
        <w:rPr>
          <w:b/>
          <w:i/>
          <w:sz w:val="24"/>
        </w:rPr>
        <w:t>cinema</w:t>
      </w:r>
      <w:r>
        <w:rPr>
          <w:b/>
          <w:i/>
          <w:spacing w:val="-2"/>
          <w:sz w:val="24"/>
        </w:rPr>
        <w:t> </w:t>
      </w:r>
      <w:r>
        <w:rPr>
          <w:b/>
          <w:sz w:val="24"/>
        </w:rPr>
        <w:t>-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Tavola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rotonda</w:t>
      </w:r>
    </w:p>
    <w:p>
      <w:pPr>
        <w:pStyle w:val="BodyText"/>
        <w:spacing w:before="90"/>
        <w:ind w:left="3670"/>
      </w:pPr>
      <w:r>
        <w:rPr/>
        <w:t>Università</w:t>
      </w:r>
      <w:r>
        <w:rPr>
          <w:spacing w:val="-4"/>
        </w:rPr>
        <w:t> </w:t>
      </w:r>
      <w:r>
        <w:rPr/>
        <w:t>degli</w:t>
      </w:r>
      <w:r>
        <w:rPr>
          <w:spacing w:val="-4"/>
        </w:rPr>
        <w:t> </w:t>
      </w:r>
      <w:r>
        <w:rPr/>
        <w:t>studi</w:t>
      </w:r>
      <w:r>
        <w:rPr>
          <w:spacing w:val="-3"/>
        </w:rPr>
        <w:t> </w:t>
      </w:r>
      <w:r>
        <w:rPr/>
        <w:t>di</w:t>
      </w:r>
      <w:r>
        <w:rPr>
          <w:spacing w:val="-4"/>
        </w:rPr>
        <w:t> </w:t>
      </w:r>
      <w:r>
        <w:rPr/>
        <w:t>Torino,</w:t>
      </w:r>
      <w:r>
        <w:rPr>
          <w:spacing w:val="-4"/>
        </w:rPr>
        <w:t> </w:t>
      </w:r>
      <w:r>
        <w:rPr/>
        <w:t>Torino,</w:t>
      </w:r>
      <w:r>
        <w:rPr>
          <w:spacing w:val="-3"/>
        </w:rPr>
        <w:t> </w:t>
      </w:r>
      <w:r>
        <w:rPr/>
        <w:t>25</w:t>
      </w:r>
      <w:r>
        <w:rPr>
          <w:spacing w:val="-4"/>
        </w:rPr>
        <w:t> </w:t>
      </w:r>
      <w:r>
        <w:rPr/>
        <w:t>maggio</w:t>
      </w:r>
      <w:r>
        <w:rPr>
          <w:spacing w:val="-4"/>
        </w:rPr>
        <w:t> </w:t>
      </w:r>
      <w:r>
        <w:rPr/>
        <w:t>2022</w:t>
      </w:r>
    </w:p>
    <w:p>
      <w:pPr>
        <w:pStyle w:val="BodyText"/>
        <w:spacing w:before="90"/>
        <w:ind w:left="3670" w:right="122"/>
      </w:pPr>
      <w:r>
        <w:rPr/>
        <w:t>Nell’ambito</w:t>
      </w:r>
      <w:r>
        <w:rPr>
          <w:spacing w:val="28"/>
        </w:rPr>
        <w:t> </w:t>
      </w:r>
      <w:r>
        <w:rPr/>
        <w:t>del</w:t>
      </w:r>
      <w:r>
        <w:rPr>
          <w:spacing w:val="28"/>
        </w:rPr>
        <w:t> </w:t>
      </w:r>
      <w:r>
        <w:rPr/>
        <w:t>ciclo</w:t>
      </w:r>
      <w:r>
        <w:rPr>
          <w:spacing w:val="13"/>
        </w:rPr>
        <w:t> </w:t>
      </w:r>
      <w:r>
        <w:rPr/>
        <w:t>formativo</w:t>
      </w:r>
      <w:r>
        <w:rPr>
          <w:spacing w:val="13"/>
        </w:rPr>
        <w:t> </w:t>
      </w:r>
      <w:r>
        <w:rPr/>
        <w:t>Museologia</w:t>
      </w:r>
      <w:r>
        <w:rPr>
          <w:spacing w:val="14"/>
        </w:rPr>
        <w:t> </w:t>
      </w:r>
      <w:r>
        <w:rPr/>
        <w:t>e</w:t>
      </w:r>
      <w:r>
        <w:rPr>
          <w:spacing w:val="13"/>
        </w:rPr>
        <w:t> </w:t>
      </w:r>
      <w:r>
        <w:rPr/>
        <w:t>Archivi</w:t>
      </w:r>
      <w:r>
        <w:rPr>
          <w:spacing w:val="14"/>
        </w:rPr>
        <w:t> </w:t>
      </w:r>
      <w:r>
        <w:rPr/>
        <w:t>del</w:t>
      </w:r>
      <w:r>
        <w:rPr>
          <w:spacing w:val="13"/>
        </w:rPr>
        <w:t> </w:t>
      </w:r>
      <w:r>
        <w:rPr/>
        <w:t>cinema,</w:t>
      </w:r>
      <w:r>
        <w:rPr>
          <w:spacing w:val="13"/>
        </w:rPr>
        <w:t> </w:t>
      </w:r>
      <w:r>
        <w:rPr/>
        <w:t>a</w:t>
      </w:r>
      <w:r>
        <w:rPr>
          <w:spacing w:val="14"/>
        </w:rPr>
        <w:t> </w:t>
      </w:r>
      <w:r>
        <w:rPr/>
        <w:t>cura</w:t>
      </w:r>
      <w:r>
        <w:rPr>
          <w:spacing w:val="-57"/>
        </w:rPr>
        <w:t> </w:t>
      </w:r>
      <w:r>
        <w:rPr/>
        <w:t>di Donata Pesenti Compagnoni</w:t>
      </w:r>
    </w:p>
    <w:p>
      <w:pPr>
        <w:pStyle w:val="BodyText"/>
        <w:rPr>
          <w:sz w:val="26"/>
        </w:rPr>
      </w:pPr>
    </w:p>
    <w:p>
      <w:pPr>
        <w:pStyle w:val="Heading2"/>
        <w:spacing w:before="157"/>
      </w:pPr>
      <w:r>
        <w:rPr/>
        <w:t>La</w:t>
      </w:r>
      <w:r>
        <w:rPr>
          <w:spacing w:val="28"/>
        </w:rPr>
        <w:t> </w:t>
      </w:r>
      <w:r>
        <w:rPr/>
        <w:t>città</w:t>
      </w:r>
      <w:r>
        <w:rPr>
          <w:spacing w:val="28"/>
        </w:rPr>
        <w:t> </w:t>
      </w:r>
      <w:r>
        <w:rPr/>
        <w:t>capitale</w:t>
      </w:r>
      <w:r>
        <w:rPr>
          <w:spacing w:val="14"/>
        </w:rPr>
        <w:t> </w:t>
      </w:r>
      <w:r>
        <w:rPr/>
        <w:t>e</w:t>
      </w:r>
      <w:r>
        <w:rPr>
          <w:spacing w:val="14"/>
        </w:rPr>
        <w:t> </w:t>
      </w:r>
      <w:r>
        <w:rPr/>
        <w:t>le</w:t>
      </w:r>
      <w:r>
        <w:rPr>
          <w:spacing w:val="14"/>
        </w:rPr>
        <w:t> </w:t>
      </w:r>
      <w:r>
        <w:rPr/>
        <w:t>città</w:t>
      </w:r>
      <w:r>
        <w:rPr>
          <w:spacing w:val="14"/>
        </w:rPr>
        <w:t> </w:t>
      </w:r>
      <w:r>
        <w:rPr/>
        <w:t>del</w:t>
      </w:r>
      <w:r>
        <w:rPr>
          <w:spacing w:val="14"/>
        </w:rPr>
        <w:t> </w:t>
      </w:r>
      <w:r>
        <w:rPr/>
        <w:t>Mezzogiorno</w:t>
      </w:r>
      <w:r>
        <w:rPr>
          <w:spacing w:val="14"/>
        </w:rPr>
        <w:t> </w:t>
      </w:r>
      <w:r>
        <w:rPr/>
        <w:t>nella</w:t>
      </w:r>
      <w:r>
        <w:rPr>
          <w:spacing w:val="14"/>
        </w:rPr>
        <w:t> </w:t>
      </w:r>
      <w:r>
        <w:rPr/>
        <w:t>rappresentazione</w:t>
      </w:r>
      <w:r>
        <w:rPr>
          <w:spacing w:val="-57"/>
        </w:rPr>
        <w:t> </w:t>
      </w:r>
      <w:r>
        <w:rPr/>
        <w:t>fotografica</w:t>
      </w:r>
    </w:p>
    <w:p>
      <w:pPr>
        <w:pStyle w:val="BodyText"/>
        <w:spacing w:before="90"/>
        <w:ind w:left="3670"/>
      </w:pPr>
      <w:r>
        <w:rPr/>
        <w:t>Società</w:t>
      </w:r>
      <w:r>
        <w:rPr>
          <w:spacing w:val="29"/>
        </w:rPr>
        <w:t> </w:t>
      </w:r>
      <w:r>
        <w:rPr/>
        <w:t>napoletana</w:t>
      </w:r>
      <w:r>
        <w:rPr>
          <w:spacing w:val="29"/>
        </w:rPr>
        <w:t> </w:t>
      </w:r>
      <w:r>
        <w:rPr/>
        <w:t>di</w:t>
      </w:r>
      <w:r>
        <w:rPr>
          <w:spacing w:val="14"/>
        </w:rPr>
        <w:t> </w:t>
      </w:r>
      <w:r>
        <w:rPr/>
        <w:t>Storia</w:t>
      </w:r>
      <w:r>
        <w:rPr>
          <w:spacing w:val="14"/>
        </w:rPr>
        <w:t> </w:t>
      </w:r>
      <w:r>
        <w:rPr/>
        <w:t>Patria</w:t>
      </w:r>
      <w:r>
        <w:rPr>
          <w:spacing w:val="14"/>
        </w:rPr>
        <w:t> </w:t>
      </w:r>
      <w:r>
        <w:rPr/>
        <w:t>-</w:t>
      </w:r>
      <w:r>
        <w:rPr>
          <w:spacing w:val="14"/>
        </w:rPr>
        <w:t> </w:t>
      </w:r>
      <w:r>
        <w:rPr/>
        <w:t>Convegno</w:t>
      </w:r>
      <w:r>
        <w:rPr>
          <w:spacing w:val="14"/>
        </w:rPr>
        <w:t> </w:t>
      </w:r>
      <w:r>
        <w:rPr/>
        <w:t>di</w:t>
      </w:r>
      <w:r>
        <w:rPr>
          <w:spacing w:val="14"/>
        </w:rPr>
        <w:t> </w:t>
      </w:r>
      <w:r>
        <w:rPr/>
        <w:t>studi,</w:t>
      </w:r>
      <w:r>
        <w:rPr>
          <w:spacing w:val="14"/>
        </w:rPr>
        <w:t> </w:t>
      </w:r>
      <w:r>
        <w:rPr/>
        <w:t>Napoli,</w:t>
      </w:r>
      <w:r>
        <w:rPr>
          <w:spacing w:val="14"/>
        </w:rPr>
        <w:t> </w:t>
      </w:r>
      <w:r>
        <w:rPr/>
        <w:t>16</w:t>
      </w:r>
      <w:r>
        <w:rPr>
          <w:spacing w:val="-57"/>
        </w:rPr>
        <w:t> </w:t>
      </w:r>
      <w:r>
        <w:rPr/>
        <w:t>dicembre 2021</w:t>
      </w:r>
    </w:p>
    <w:p>
      <w:pPr>
        <w:spacing w:before="90"/>
        <w:ind w:left="3670" w:right="0" w:firstLine="0"/>
        <w:jc w:val="left"/>
        <w:rPr>
          <w:i/>
          <w:sz w:val="24"/>
        </w:rPr>
      </w:pPr>
      <w:r>
        <w:rPr>
          <w:sz w:val="24"/>
        </w:rPr>
        <w:t>Relazione</w:t>
      </w:r>
      <w:r>
        <w:rPr>
          <w:spacing w:val="14"/>
          <w:sz w:val="24"/>
        </w:rPr>
        <w:t> </w:t>
      </w:r>
      <w:r>
        <w:rPr>
          <w:sz w:val="24"/>
        </w:rPr>
        <w:t>sul</w:t>
      </w:r>
      <w:r>
        <w:rPr>
          <w:spacing w:val="13"/>
          <w:sz w:val="24"/>
        </w:rPr>
        <w:t> </w:t>
      </w:r>
      <w:r>
        <w:rPr>
          <w:sz w:val="24"/>
        </w:rPr>
        <w:t>tema</w:t>
      </w:r>
      <w:r>
        <w:rPr>
          <w:b/>
          <w:sz w:val="24"/>
        </w:rPr>
        <w:t>:</w:t>
      </w:r>
      <w:r>
        <w:rPr>
          <w:b/>
          <w:spacing w:val="57"/>
          <w:sz w:val="24"/>
        </w:rPr>
        <w:t> </w:t>
      </w:r>
      <w:r>
        <w:rPr>
          <w:i/>
          <w:sz w:val="24"/>
        </w:rPr>
        <w:t>Napoli</w:t>
      </w:r>
      <w:r>
        <w:rPr>
          <w:i/>
          <w:spacing w:val="58"/>
          <w:sz w:val="24"/>
        </w:rPr>
        <w:t> </w:t>
      </w:r>
      <w:r>
        <w:rPr>
          <w:i/>
          <w:sz w:val="24"/>
        </w:rPr>
        <w:t>nelle</w:t>
      </w:r>
      <w:r>
        <w:rPr>
          <w:i/>
          <w:spacing w:val="58"/>
          <w:sz w:val="24"/>
        </w:rPr>
        <w:t> </w:t>
      </w:r>
      <w:r>
        <w:rPr>
          <w:i/>
          <w:sz w:val="24"/>
        </w:rPr>
        <w:t>collezioni</w:t>
      </w:r>
      <w:r>
        <w:rPr>
          <w:i/>
          <w:spacing w:val="58"/>
          <w:sz w:val="24"/>
        </w:rPr>
        <w:t> </w:t>
      </w:r>
      <w:r>
        <w:rPr>
          <w:i/>
          <w:sz w:val="24"/>
        </w:rPr>
        <w:t>fotografiche</w:t>
      </w:r>
      <w:r>
        <w:rPr>
          <w:i/>
          <w:spacing w:val="58"/>
          <w:sz w:val="24"/>
        </w:rPr>
        <w:t> </w:t>
      </w:r>
      <w:r>
        <w:rPr>
          <w:i/>
          <w:sz w:val="24"/>
        </w:rPr>
        <w:t>della</w:t>
      </w:r>
      <w:r>
        <w:rPr>
          <w:i/>
          <w:spacing w:val="58"/>
          <w:sz w:val="24"/>
        </w:rPr>
        <w:t> </w:t>
      </w:r>
      <w:r>
        <w:rPr>
          <w:i/>
          <w:sz w:val="24"/>
        </w:rPr>
        <w:t>Società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napoletana di storia patria</w:t>
      </w:r>
    </w:p>
    <w:p>
      <w:pPr>
        <w:spacing w:after="0"/>
        <w:jc w:val="left"/>
        <w:rPr>
          <w:sz w:val="24"/>
        </w:rPr>
        <w:sectPr>
          <w:pgSz w:w="11920" w:h="16840"/>
          <w:pgMar w:top="700" w:bottom="280" w:left="600" w:right="340"/>
        </w:sectPr>
      </w:pPr>
    </w:p>
    <w:p>
      <w:pPr>
        <w:pStyle w:val="Heading1"/>
        <w:spacing w:before="60"/>
      </w:pPr>
      <w:r>
        <w:rPr/>
        <w:t>Giornata</w:t>
      </w:r>
      <w:r>
        <w:rPr>
          <w:spacing w:val="-1"/>
        </w:rPr>
        <w:t> </w:t>
      </w:r>
      <w:r>
        <w:rPr/>
        <w:t>di</w:t>
      </w:r>
      <w:r>
        <w:rPr>
          <w:spacing w:val="-1"/>
        </w:rPr>
        <w:t> </w:t>
      </w:r>
      <w:r>
        <w:rPr/>
        <w:t>studi</w:t>
      </w:r>
      <w:r>
        <w:rPr>
          <w:spacing w:val="-1"/>
        </w:rPr>
        <w:t> </w:t>
      </w:r>
      <w:r>
        <w:rPr/>
        <w:t>sulla</w:t>
      </w:r>
      <w:r>
        <w:rPr>
          <w:spacing w:val="-1"/>
        </w:rPr>
        <w:t> </w:t>
      </w:r>
      <w:r>
        <w:rPr/>
        <w:t>Visual</w:t>
      </w:r>
      <w:r>
        <w:rPr>
          <w:spacing w:val="-1"/>
        </w:rPr>
        <w:t> </w:t>
      </w:r>
      <w:r>
        <w:rPr/>
        <w:t>History</w:t>
      </w:r>
      <w:r>
        <w:rPr>
          <w:spacing w:val="-1"/>
        </w:rPr>
        <w:t> </w:t>
      </w:r>
      <w:r>
        <w:rPr/>
        <w:t>“Campi</w:t>
      </w:r>
      <w:r>
        <w:rPr>
          <w:spacing w:val="-1"/>
        </w:rPr>
        <w:t> </w:t>
      </w:r>
      <w:r>
        <w:rPr/>
        <w:t>di</w:t>
      </w:r>
      <w:r>
        <w:rPr>
          <w:spacing w:val="-1"/>
        </w:rPr>
        <w:t> </w:t>
      </w:r>
      <w:r>
        <w:rPr/>
        <w:t>tensione”</w:t>
      </w:r>
    </w:p>
    <w:p>
      <w:pPr>
        <w:pStyle w:val="BodyText"/>
        <w:spacing w:before="90"/>
        <w:ind w:left="3670"/>
      </w:pPr>
      <w:r>
        <w:rPr/>
        <w:t>Dipartimento di Lettere e Filosofia, Unicas, Cassino 7 luglio 2021</w:t>
      </w:r>
    </w:p>
    <w:p>
      <w:pPr>
        <w:spacing w:before="90"/>
        <w:ind w:left="3670" w:right="0" w:firstLine="0"/>
        <w:jc w:val="left"/>
        <w:rPr>
          <w:b/>
          <w:i/>
          <w:sz w:val="24"/>
        </w:rPr>
      </w:pPr>
      <w:r>
        <w:rPr>
          <w:sz w:val="24"/>
        </w:rPr>
        <w:t>Intervento</w:t>
      </w:r>
      <w:r>
        <w:rPr>
          <w:spacing w:val="43"/>
          <w:sz w:val="24"/>
        </w:rPr>
        <w:t> </w:t>
      </w:r>
      <w:r>
        <w:rPr>
          <w:sz w:val="24"/>
        </w:rPr>
        <w:t>sul</w:t>
      </w:r>
      <w:r>
        <w:rPr>
          <w:spacing w:val="43"/>
          <w:sz w:val="24"/>
        </w:rPr>
        <w:t> </w:t>
      </w:r>
      <w:r>
        <w:rPr>
          <w:sz w:val="24"/>
        </w:rPr>
        <w:t>tema:</w:t>
      </w:r>
      <w:r>
        <w:rPr>
          <w:spacing w:val="44"/>
          <w:sz w:val="24"/>
        </w:rPr>
        <w:t> </w:t>
      </w:r>
      <w:r>
        <w:rPr>
          <w:b/>
          <w:i/>
          <w:sz w:val="24"/>
        </w:rPr>
        <w:t>Il</w:t>
      </w:r>
      <w:r>
        <w:rPr>
          <w:b/>
          <w:i/>
          <w:spacing w:val="43"/>
          <w:sz w:val="24"/>
        </w:rPr>
        <w:t> </w:t>
      </w:r>
      <w:r>
        <w:rPr>
          <w:b/>
          <w:i/>
          <w:sz w:val="24"/>
        </w:rPr>
        <w:t>cinema</w:t>
      </w:r>
      <w:r>
        <w:rPr>
          <w:b/>
          <w:i/>
          <w:spacing w:val="43"/>
          <w:sz w:val="24"/>
        </w:rPr>
        <w:t> </w:t>
      </w:r>
      <w:r>
        <w:rPr>
          <w:b/>
          <w:i/>
          <w:sz w:val="24"/>
        </w:rPr>
        <w:t>come</w:t>
      </w:r>
      <w:r>
        <w:rPr>
          <w:b/>
          <w:i/>
          <w:spacing w:val="44"/>
          <w:sz w:val="24"/>
        </w:rPr>
        <w:t> </w:t>
      </w:r>
      <w:r>
        <w:rPr>
          <w:b/>
          <w:i/>
          <w:sz w:val="24"/>
        </w:rPr>
        <w:t>fonte:</w:t>
      </w:r>
      <w:r>
        <w:rPr>
          <w:b/>
          <w:i/>
          <w:spacing w:val="43"/>
          <w:sz w:val="24"/>
        </w:rPr>
        <w:t> </w:t>
      </w:r>
      <w:r>
        <w:rPr>
          <w:b/>
          <w:i/>
          <w:sz w:val="24"/>
        </w:rPr>
        <w:t>gli</w:t>
      </w:r>
      <w:r>
        <w:rPr>
          <w:b/>
          <w:i/>
          <w:spacing w:val="43"/>
          <w:sz w:val="24"/>
        </w:rPr>
        <w:t> </w:t>
      </w:r>
      <w:r>
        <w:rPr>
          <w:b/>
          <w:i/>
          <w:sz w:val="24"/>
        </w:rPr>
        <w:t>archivi</w:t>
      </w:r>
      <w:r>
        <w:rPr>
          <w:b/>
          <w:i/>
          <w:spacing w:val="29"/>
          <w:sz w:val="24"/>
        </w:rPr>
        <w:t> </w:t>
      </w:r>
      <w:r>
        <w:rPr>
          <w:b/>
          <w:i/>
          <w:sz w:val="24"/>
        </w:rPr>
        <w:t>audiovisivi</w:t>
      </w:r>
      <w:r>
        <w:rPr>
          <w:b/>
          <w:i/>
          <w:spacing w:val="29"/>
          <w:sz w:val="24"/>
        </w:rPr>
        <w:t> </w:t>
      </w:r>
      <w:r>
        <w:rPr>
          <w:b/>
          <w:i/>
          <w:sz w:val="24"/>
        </w:rPr>
        <w:t>e</w:t>
      </w:r>
      <w:r>
        <w:rPr>
          <w:b/>
          <w:i/>
          <w:spacing w:val="28"/>
          <w:sz w:val="24"/>
        </w:rPr>
        <w:t> </w:t>
      </w:r>
      <w:r>
        <w:rPr>
          <w:b/>
          <w:i/>
          <w:sz w:val="24"/>
        </w:rPr>
        <w:t>le</w:t>
      </w:r>
      <w:r>
        <w:rPr>
          <w:b/>
          <w:i/>
          <w:spacing w:val="-57"/>
          <w:sz w:val="24"/>
        </w:rPr>
        <w:t> </w:t>
      </w:r>
      <w:r>
        <w:rPr>
          <w:b/>
          <w:i/>
          <w:sz w:val="24"/>
        </w:rPr>
        <w:t>loro potenzialità per la didattica</w:t>
      </w:r>
    </w:p>
    <w:p>
      <w:pPr>
        <w:pStyle w:val="BodyText"/>
        <w:rPr>
          <w:b/>
          <w:i/>
          <w:sz w:val="26"/>
        </w:rPr>
      </w:pPr>
    </w:p>
    <w:p>
      <w:pPr>
        <w:pStyle w:val="Heading1"/>
        <w:spacing w:line="276" w:lineRule="auto" w:before="157"/>
      </w:pPr>
      <w:r>
        <w:rPr/>
        <w:t>Convegno</w:t>
      </w:r>
      <w:r>
        <w:rPr>
          <w:spacing w:val="27"/>
        </w:rPr>
        <w:t> </w:t>
      </w:r>
      <w:r>
        <w:rPr/>
        <w:t>organizzato</w:t>
      </w:r>
      <w:r>
        <w:rPr>
          <w:spacing w:val="28"/>
        </w:rPr>
        <w:t> </w:t>
      </w:r>
      <w:r>
        <w:rPr/>
        <w:t>dal</w:t>
      </w:r>
      <w:r>
        <w:rPr>
          <w:spacing w:val="28"/>
        </w:rPr>
        <w:t> </w:t>
      </w:r>
      <w:r>
        <w:rPr/>
        <w:t>Mudif</w:t>
      </w:r>
      <w:r>
        <w:rPr>
          <w:spacing w:val="28"/>
        </w:rPr>
        <w:t> </w:t>
      </w:r>
      <w:r>
        <w:rPr/>
        <w:t>–</w:t>
      </w:r>
      <w:r>
        <w:rPr>
          <w:spacing w:val="28"/>
        </w:rPr>
        <w:t> </w:t>
      </w:r>
      <w:r>
        <w:rPr/>
        <w:t>Museo</w:t>
      </w:r>
      <w:r>
        <w:rPr>
          <w:spacing w:val="28"/>
        </w:rPr>
        <w:t> </w:t>
      </w:r>
      <w:r>
        <w:rPr/>
        <w:t>didattico</w:t>
      </w:r>
      <w:r>
        <w:rPr>
          <w:spacing w:val="28"/>
        </w:rPr>
        <w:t> </w:t>
      </w:r>
      <w:r>
        <w:rPr/>
        <w:t>della</w:t>
      </w:r>
      <w:r>
        <w:rPr>
          <w:spacing w:val="27"/>
        </w:rPr>
        <w:t> </w:t>
      </w:r>
      <w:r>
        <w:rPr/>
        <w:t>fotografia,</w:t>
      </w:r>
      <w:r>
        <w:rPr>
          <w:spacing w:val="-57"/>
        </w:rPr>
        <w:t> </w:t>
      </w:r>
      <w:r>
        <w:rPr/>
        <w:t>in collaborazione con ICCD</w:t>
      </w:r>
    </w:p>
    <w:p>
      <w:pPr>
        <w:tabs>
          <w:tab w:pos="4674" w:val="left" w:leader="none"/>
          <w:tab w:pos="5994" w:val="left" w:leader="none"/>
          <w:tab w:pos="6489" w:val="left" w:leader="none"/>
          <w:tab w:pos="7869" w:val="left" w:leader="none"/>
          <w:tab w:pos="9189" w:val="left" w:leader="none"/>
        </w:tabs>
        <w:spacing w:before="0"/>
        <w:ind w:left="3670" w:right="355" w:firstLine="0"/>
        <w:jc w:val="left"/>
        <w:rPr>
          <w:i/>
          <w:sz w:val="24"/>
        </w:rPr>
      </w:pPr>
      <w:r>
        <w:rPr>
          <w:i/>
          <w:sz w:val="24"/>
        </w:rPr>
        <w:t>Archivi</w:t>
        <w:tab/>
        <w:t>fotografici</w:t>
        <w:tab/>
        <w:t>in</w:t>
        <w:tab/>
        <w:t>Campania.</w:t>
        <w:tab/>
        <w:t>Recupero,</w:t>
        <w:tab/>
      </w:r>
      <w:r>
        <w:rPr>
          <w:i/>
          <w:spacing w:val="-1"/>
          <w:sz w:val="24"/>
        </w:rPr>
        <w:t>conservazione,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digitalizzazione,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fruizione. Esperienze a confronto</w:t>
      </w:r>
    </w:p>
    <w:p>
      <w:pPr>
        <w:pStyle w:val="BodyText"/>
        <w:ind w:left="3670"/>
      </w:pPr>
      <w:r>
        <w:rPr/>
        <w:t>Sarno, 30 novembre 2019</w:t>
      </w:r>
    </w:p>
    <w:p>
      <w:pPr>
        <w:spacing w:before="0"/>
        <w:ind w:left="3670" w:right="123" w:firstLine="0"/>
        <w:jc w:val="left"/>
        <w:rPr>
          <w:i/>
          <w:sz w:val="24"/>
        </w:rPr>
      </w:pPr>
      <w:r>
        <w:rPr>
          <w:sz w:val="24"/>
        </w:rPr>
        <w:t>Intervento</w:t>
      </w:r>
      <w:r>
        <w:rPr>
          <w:spacing w:val="10"/>
          <w:sz w:val="24"/>
        </w:rPr>
        <w:t> </w:t>
      </w:r>
      <w:r>
        <w:rPr>
          <w:sz w:val="24"/>
        </w:rPr>
        <w:t>sul</w:t>
      </w:r>
      <w:r>
        <w:rPr>
          <w:spacing w:val="11"/>
          <w:sz w:val="24"/>
        </w:rPr>
        <w:t> </w:t>
      </w:r>
      <w:r>
        <w:rPr>
          <w:sz w:val="24"/>
        </w:rPr>
        <w:t>tema:</w:t>
      </w:r>
      <w:r>
        <w:rPr>
          <w:spacing w:val="11"/>
          <w:sz w:val="24"/>
        </w:rPr>
        <w:t> </w:t>
      </w:r>
      <w:r>
        <w:rPr>
          <w:i/>
          <w:sz w:val="24"/>
        </w:rPr>
        <w:t>Il</w:t>
      </w:r>
      <w:r>
        <w:rPr>
          <w:i/>
          <w:spacing w:val="11"/>
          <w:sz w:val="24"/>
        </w:rPr>
        <w:t> </w:t>
      </w:r>
      <w:r>
        <w:rPr>
          <w:i/>
          <w:sz w:val="24"/>
        </w:rPr>
        <w:t>recupero</w:t>
      </w:r>
      <w:r>
        <w:rPr>
          <w:i/>
          <w:spacing w:val="11"/>
          <w:sz w:val="24"/>
        </w:rPr>
        <w:t> </w:t>
      </w:r>
      <w:r>
        <w:rPr>
          <w:i/>
          <w:sz w:val="24"/>
        </w:rPr>
        <w:t>delle</w:t>
      </w:r>
      <w:r>
        <w:rPr>
          <w:i/>
          <w:spacing w:val="11"/>
          <w:sz w:val="24"/>
        </w:rPr>
        <w:t> </w:t>
      </w:r>
      <w:r>
        <w:rPr>
          <w:i/>
          <w:sz w:val="24"/>
        </w:rPr>
        <w:t>collezioni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fotografiche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della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Società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napoletana di storia patria</w:t>
      </w:r>
    </w:p>
    <w:p>
      <w:pPr>
        <w:pStyle w:val="BodyText"/>
        <w:rPr>
          <w:i/>
          <w:sz w:val="26"/>
        </w:rPr>
      </w:pPr>
    </w:p>
    <w:p>
      <w:pPr>
        <w:pStyle w:val="BodyText"/>
        <w:spacing w:before="1"/>
        <w:rPr>
          <w:i/>
          <w:sz w:val="22"/>
        </w:rPr>
      </w:pPr>
    </w:p>
    <w:p>
      <w:pPr>
        <w:pStyle w:val="Heading1"/>
        <w:jc w:val="both"/>
      </w:pPr>
      <w:r>
        <w:rPr/>
        <w:t>Lezioni di Storia Festival I edizione</w:t>
      </w:r>
    </w:p>
    <w:p>
      <w:pPr>
        <w:pStyle w:val="BodyText"/>
        <w:ind w:left="3670"/>
        <w:jc w:val="both"/>
      </w:pPr>
      <w:r>
        <w:rPr/>
        <w:t>Regione Campania – Editori Laterza Napoli, 28 aprile 2029</w:t>
      </w:r>
    </w:p>
    <w:p>
      <w:pPr>
        <w:spacing w:line="268" w:lineRule="auto" w:before="0"/>
        <w:ind w:left="3670" w:right="122" w:firstLine="0"/>
        <w:jc w:val="both"/>
        <w:rPr>
          <w:i/>
          <w:sz w:val="24"/>
        </w:rPr>
      </w:pPr>
      <w:r>
        <w:rPr>
          <w:sz w:val="24"/>
        </w:rPr>
        <w:t>Lezione</w:t>
      </w:r>
      <w:r>
        <w:rPr>
          <w:spacing w:val="1"/>
          <w:sz w:val="24"/>
        </w:rPr>
        <w:t> </w:t>
      </w:r>
      <w:r>
        <w:rPr>
          <w:sz w:val="24"/>
        </w:rPr>
        <w:t>sul</w:t>
      </w:r>
      <w:r>
        <w:rPr>
          <w:spacing w:val="1"/>
          <w:sz w:val="24"/>
        </w:rPr>
        <w:t> </w:t>
      </w:r>
      <w:r>
        <w:rPr>
          <w:sz w:val="24"/>
        </w:rPr>
        <w:t>tema:</w:t>
      </w:r>
      <w:r>
        <w:rPr>
          <w:spacing w:val="1"/>
          <w:sz w:val="24"/>
        </w:rPr>
        <w:t> </w:t>
      </w:r>
      <w:r>
        <w:rPr>
          <w:i/>
          <w:sz w:val="24"/>
        </w:rPr>
        <w:t>L’Album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D’Amato </w:t>
      </w:r>
      <w:r>
        <w:rPr>
          <w:sz w:val="24"/>
        </w:rPr>
        <w:t>– </w:t>
      </w:r>
      <w:r>
        <w:rPr>
          <w:i/>
          <w:sz w:val="24"/>
        </w:rPr>
        <w:t>La raccolta delle fotografie di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Napoli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dell’Ottocento.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Recupero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conservazione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presso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la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Società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napoletana di storia patria</w:t>
      </w:r>
    </w:p>
    <w:p>
      <w:pPr>
        <w:pStyle w:val="BodyText"/>
        <w:spacing w:before="4"/>
        <w:rPr>
          <w:i/>
        </w:rPr>
      </w:pPr>
    </w:p>
    <w:p>
      <w:pPr>
        <w:spacing w:before="0"/>
        <w:ind w:left="3670" w:right="122" w:firstLine="0"/>
        <w:jc w:val="both"/>
        <w:rPr>
          <w:sz w:val="24"/>
        </w:rPr>
      </w:pPr>
      <w:r>
        <w:rPr>
          <w:sz w:val="24"/>
        </w:rPr>
        <w:t>Convegno </w:t>
      </w:r>
      <w:r>
        <w:rPr>
          <w:b/>
          <w:i/>
          <w:sz w:val="24"/>
        </w:rPr>
        <w:t>Il mondo dell’audiovisivo tra frammentazione e ibridazione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Cambiamenti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atto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prospettive</w:t>
      </w:r>
      <w:r>
        <w:rPr>
          <w:spacing w:val="1"/>
          <w:sz w:val="24"/>
        </w:rPr>
        <w:t> </w:t>
      </w:r>
      <w:r>
        <w:rPr>
          <w:sz w:val="24"/>
        </w:rPr>
        <w:t>future</w:t>
      </w:r>
      <w:r>
        <w:rPr>
          <w:spacing w:val="1"/>
          <w:sz w:val="24"/>
        </w:rPr>
        <w:t> </w:t>
      </w:r>
      <w:r>
        <w:rPr>
          <w:sz w:val="24"/>
        </w:rPr>
        <w:t>nelle</w:t>
      </w:r>
      <w:r>
        <w:rPr>
          <w:spacing w:val="1"/>
          <w:sz w:val="24"/>
        </w:rPr>
        <w:t> </w:t>
      </w:r>
      <w:r>
        <w:rPr>
          <w:sz w:val="24"/>
        </w:rPr>
        <w:t>collezioni</w:t>
      </w:r>
      <w:r>
        <w:rPr>
          <w:spacing w:val="1"/>
          <w:sz w:val="24"/>
        </w:rPr>
        <w:t> </w:t>
      </w:r>
      <w:r>
        <w:rPr>
          <w:sz w:val="24"/>
        </w:rPr>
        <w:t>delle</w:t>
      </w:r>
      <w:r>
        <w:rPr>
          <w:spacing w:val="1"/>
          <w:sz w:val="24"/>
        </w:rPr>
        <w:t> </w:t>
      </w:r>
      <w:r>
        <w:rPr>
          <w:sz w:val="24"/>
        </w:rPr>
        <w:t>teche</w:t>
      </w:r>
      <w:r>
        <w:rPr>
          <w:spacing w:val="1"/>
          <w:sz w:val="24"/>
        </w:rPr>
        <w:t> </w:t>
      </w:r>
      <w:r>
        <w:rPr>
          <w:sz w:val="24"/>
        </w:rPr>
        <w:t>pubbliche e aperte al pubblico</w:t>
      </w:r>
    </w:p>
    <w:p>
      <w:pPr>
        <w:spacing w:before="1"/>
        <w:ind w:left="3670" w:right="0" w:firstLine="0"/>
        <w:jc w:val="left"/>
        <w:rPr>
          <w:i/>
          <w:sz w:val="24"/>
        </w:rPr>
      </w:pPr>
      <w:r>
        <w:rPr>
          <w:sz w:val="24"/>
        </w:rPr>
        <w:t>Avi Associazione delle biblioteche e Mediateche d’Italia Milano, 2019</w:t>
      </w:r>
      <w:r>
        <w:rPr>
          <w:spacing w:val="1"/>
          <w:sz w:val="24"/>
        </w:rPr>
        <w:t> </w:t>
      </w:r>
      <w:r>
        <w:rPr>
          <w:sz w:val="24"/>
        </w:rPr>
        <w:t>Intervento</w:t>
      </w:r>
      <w:r>
        <w:rPr>
          <w:spacing w:val="56"/>
          <w:sz w:val="24"/>
        </w:rPr>
        <w:t> </w:t>
      </w:r>
      <w:r>
        <w:rPr>
          <w:sz w:val="24"/>
        </w:rPr>
        <w:t>sul</w:t>
      </w:r>
      <w:r>
        <w:rPr>
          <w:spacing w:val="56"/>
          <w:sz w:val="24"/>
        </w:rPr>
        <w:t> </w:t>
      </w:r>
      <w:r>
        <w:rPr>
          <w:sz w:val="24"/>
        </w:rPr>
        <w:t>tema:</w:t>
      </w:r>
      <w:r>
        <w:rPr>
          <w:spacing w:val="56"/>
          <w:sz w:val="24"/>
        </w:rPr>
        <w:t> </w:t>
      </w:r>
      <w:r>
        <w:rPr>
          <w:i/>
          <w:sz w:val="24"/>
        </w:rPr>
        <w:t>L’importanza</w:t>
      </w:r>
      <w:r>
        <w:rPr>
          <w:i/>
          <w:spacing w:val="56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56"/>
          <w:sz w:val="24"/>
        </w:rPr>
        <w:t> </w:t>
      </w:r>
      <w:r>
        <w:rPr>
          <w:i/>
          <w:sz w:val="24"/>
        </w:rPr>
        <w:t>fare</w:t>
      </w:r>
      <w:r>
        <w:rPr>
          <w:i/>
          <w:spacing w:val="56"/>
          <w:sz w:val="24"/>
        </w:rPr>
        <w:t> </w:t>
      </w:r>
      <w:r>
        <w:rPr>
          <w:i/>
          <w:sz w:val="24"/>
        </w:rPr>
        <w:t>rete</w:t>
      </w:r>
      <w:r>
        <w:rPr>
          <w:i/>
          <w:spacing w:val="56"/>
          <w:sz w:val="24"/>
        </w:rPr>
        <w:t> </w:t>
      </w:r>
      <w:r>
        <w:rPr>
          <w:i/>
          <w:sz w:val="24"/>
        </w:rPr>
        <w:t>in</w:t>
      </w:r>
      <w:r>
        <w:rPr>
          <w:i/>
          <w:spacing w:val="56"/>
          <w:sz w:val="24"/>
        </w:rPr>
        <w:t> </w:t>
      </w:r>
      <w:r>
        <w:rPr>
          <w:i/>
          <w:sz w:val="24"/>
        </w:rPr>
        <w:t>Italia</w:t>
      </w:r>
      <w:r>
        <w:rPr>
          <w:i/>
          <w:spacing w:val="41"/>
          <w:sz w:val="24"/>
        </w:rPr>
        <w:t> </w:t>
      </w:r>
      <w:r>
        <w:rPr>
          <w:i/>
          <w:sz w:val="24"/>
        </w:rPr>
        <w:t>per</w:t>
      </w:r>
      <w:r>
        <w:rPr>
          <w:i/>
          <w:spacing w:val="41"/>
          <w:sz w:val="24"/>
        </w:rPr>
        <w:t> </w:t>
      </w:r>
      <w:r>
        <w:rPr>
          <w:i/>
          <w:sz w:val="24"/>
        </w:rPr>
        <w:t>una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distribuzione</w:t>
      </w:r>
      <w:r>
        <w:rPr>
          <w:i/>
          <w:spacing w:val="13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13"/>
          <w:sz w:val="24"/>
        </w:rPr>
        <w:t> </w:t>
      </w:r>
      <w:r>
        <w:rPr>
          <w:i/>
          <w:sz w:val="24"/>
        </w:rPr>
        <w:t>fruizione</w:t>
      </w:r>
      <w:r>
        <w:rPr>
          <w:i/>
          <w:spacing w:val="14"/>
          <w:sz w:val="24"/>
        </w:rPr>
        <w:t> </w:t>
      </w:r>
      <w:r>
        <w:rPr>
          <w:i/>
          <w:sz w:val="24"/>
        </w:rPr>
        <w:t>efficaci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dei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patrimoni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audiovisivi,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nel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rispetto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del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loro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valore di beni culturali</w:t>
      </w:r>
    </w:p>
    <w:p>
      <w:pPr>
        <w:pStyle w:val="BodyText"/>
        <w:rPr>
          <w:i/>
        </w:rPr>
      </w:pPr>
    </w:p>
    <w:p>
      <w:pPr>
        <w:spacing w:before="0"/>
        <w:ind w:left="3670" w:right="0" w:firstLine="0"/>
        <w:jc w:val="left"/>
        <w:rPr>
          <w:sz w:val="24"/>
        </w:rPr>
      </w:pPr>
      <w:r>
        <w:rPr>
          <w:b/>
          <w:sz w:val="24"/>
        </w:rPr>
        <w:t>Archivio</w:t>
      </w:r>
      <w:r>
        <w:rPr>
          <w:b/>
          <w:spacing w:val="57"/>
          <w:sz w:val="24"/>
        </w:rPr>
        <w:t> </w:t>
      </w:r>
      <w:r>
        <w:rPr>
          <w:b/>
          <w:sz w:val="24"/>
        </w:rPr>
        <w:t>nazionale</w:t>
      </w:r>
      <w:r>
        <w:rPr>
          <w:b/>
          <w:spacing w:val="57"/>
          <w:sz w:val="24"/>
        </w:rPr>
        <w:t> </w:t>
      </w:r>
      <w:r>
        <w:rPr>
          <w:b/>
          <w:sz w:val="24"/>
        </w:rPr>
        <w:t>del</w:t>
      </w:r>
      <w:r>
        <w:rPr>
          <w:b/>
          <w:spacing w:val="57"/>
          <w:sz w:val="24"/>
        </w:rPr>
        <w:t> </w:t>
      </w:r>
      <w:r>
        <w:rPr>
          <w:b/>
          <w:sz w:val="24"/>
        </w:rPr>
        <w:t>cinema</w:t>
      </w:r>
      <w:r>
        <w:rPr>
          <w:b/>
          <w:spacing w:val="57"/>
          <w:sz w:val="24"/>
        </w:rPr>
        <w:t> </w:t>
      </w:r>
      <w:r>
        <w:rPr>
          <w:b/>
          <w:sz w:val="24"/>
        </w:rPr>
        <w:t>d’Impresa</w:t>
      </w:r>
      <w:r>
        <w:rPr>
          <w:sz w:val="24"/>
        </w:rPr>
        <w:t>,</w:t>
      </w:r>
      <w:r>
        <w:rPr>
          <w:spacing w:val="42"/>
          <w:sz w:val="24"/>
        </w:rPr>
        <w:t> </w:t>
      </w:r>
      <w:r>
        <w:rPr>
          <w:sz w:val="24"/>
        </w:rPr>
        <w:t>in</w:t>
      </w:r>
      <w:r>
        <w:rPr>
          <w:spacing w:val="42"/>
          <w:sz w:val="24"/>
        </w:rPr>
        <w:t> </w:t>
      </w:r>
      <w:r>
        <w:rPr>
          <w:sz w:val="24"/>
        </w:rPr>
        <w:t>collaborazione</w:t>
      </w:r>
      <w:r>
        <w:rPr>
          <w:spacing w:val="42"/>
          <w:sz w:val="24"/>
        </w:rPr>
        <w:t> </w:t>
      </w:r>
      <w:r>
        <w:rPr>
          <w:sz w:val="24"/>
        </w:rPr>
        <w:t>con</w:t>
      </w:r>
      <w:r>
        <w:rPr>
          <w:spacing w:val="-57"/>
          <w:sz w:val="24"/>
        </w:rPr>
        <w:t> </w:t>
      </w:r>
      <w:r>
        <w:rPr>
          <w:sz w:val="24"/>
        </w:rPr>
        <w:t>l’Archivio</w:t>
      </w:r>
      <w:r>
        <w:rPr>
          <w:spacing w:val="-1"/>
          <w:sz w:val="24"/>
        </w:rPr>
        <w:t> </w:t>
      </w:r>
      <w:r>
        <w:rPr>
          <w:sz w:val="24"/>
        </w:rPr>
        <w:t>di Stato di Torino</w:t>
      </w:r>
    </w:p>
    <w:p>
      <w:pPr>
        <w:spacing w:line="242" w:lineRule="auto" w:before="0"/>
        <w:ind w:left="3670" w:right="555" w:firstLine="0"/>
        <w:jc w:val="left"/>
        <w:rPr>
          <w:i/>
          <w:sz w:val="24"/>
        </w:rPr>
      </w:pPr>
      <w:r>
        <w:rPr>
          <w:i/>
          <w:sz w:val="24"/>
        </w:rPr>
        <w:t>Archivissima</w:t>
      </w:r>
      <w:r>
        <w:rPr>
          <w:i/>
          <w:spacing w:val="-7"/>
          <w:sz w:val="24"/>
        </w:rPr>
        <w:t> </w:t>
      </w:r>
      <w:r>
        <w:rPr>
          <w:sz w:val="24"/>
        </w:rPr>
        <w:t>Documentalia.</w:t>
      </w:r>
      <w:r>
        <w:rPr>
          <w:spacing w:val="-6"/>
          <w:sz w:val="24"/>
        </w:rPr>
        <w:t> </w:t>
      </w:r>
      <w:r>
        <w:rPr>
          <w:sz w:val="24"/>
        </w:rPr>
        <w:t>Convegno:</w:t>
      </w:r>
      <w:r>
        <w:rPr>
          <w:spacing w:val="-6"/>
          <w:sz w:val="24"/>
        </w:rPr>
        <w:t> </w:t>
      </w:r>
      <w:r>
        <w:rPr>
          <w:i/>
          <w:sz w:val="24"/>
        </w:rPr>
        <w:t>Il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cinema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in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rete</w:t>
      </w:r>
      <w:r>
        <w:rPr>
          <w:i/>
          <w:spacing w:val="-6"/>
          <w:sz w:val="24"/>
        </w:rPr>
        <w:t> </w:t>
      </w:r>
      <w:r>
        <w:rPr>
          <w:sz w:val="24"/>
        </w:rPr>
        <w:t>Torino,</w:t>
      </w:r>
      <w:r>
        <w:rPr>
          <w:spacing w:val="-7"/>
          <w:sz w:val="24"/>
        </w:rPr>
        <w:t> </w:t>
      </w:r>
      <w:r>
        <w:rPr>
          <w:sz w:val="24"/>
        </w:rPr>
        <w:t>2018</w:t>
      </w:r>
      <w:r>
        <w:rPr>
          <w:spacing w:val="-57"/>
          <w:sz w:val="24"/>
        </w:rPr>
        <w:t> </w:t>
      </w:r>
      <w:r>
        <w:rPr>
          <w:sz w:val="24"/>
        </w:rPr>
        <w:t>Intervento sul tema:</w:t>
      </w:r>
      <w:r>
        <w:rPr>
          <w:i/>
          <w:sz w:val="24"/>
        </w:rPr>
        <w:t>I patrimoni audiovisivi sul web</w:t>
      </w:r>
    </w:p>
    <w:p>
      <w:pPr>
        <w:pStyle w:val="BodyText"/>
        <w:spacing w:before="10"/>
        <w:rPr>
          <w:i/>
          <w:sz w:val="26"/>
        </w:rPr>
      </w:pPr>
    </w:p>
    <w:p>
      <w:pPr>
        <w:pStyle w:val="Heading1"/>
      </w:pPr>
      <w:r>
        <w:rPr/>
        <w:t>Convegno</w:t>
      </w:r>
      <w:r>
        <w:rPr>
          <w:spacing w:val="-5"/>
        </w:rPr>
        <w:t> </w:t>
      </w:r>
      <w:r>
        <w:rPr/>
        <w:t>dell’AVI</w:t>
      </w:r>
      <w:r>
        <w:rPr>
          <w:spacing w:val="-5"/>
        </w:rPr>
        <w:t> </w:t>
      </w:r>
      <w:r>
        <w:rPr/>
        <w:t>–</w:t>
      </w:r>
      <w:r>
        <w:rPr>
          <w:spacing w:val="-5"/>
        </w:rPr>
        <w:t> </w:t>
      </w:r>
      <w:r>
        <w:rPr/>
        <w:t>Associazione</w:t>
      </w:r>
      <w:r>
        <w:rPr>
          <w:spacing w:val="-5"/>
        </w:rPr>
        <w:t> </w:t>
      </w:r>
      <w:r>
        <w:rPr/>
        <w:t>Videoteche</w:t>
      </w:r>
      <w:r>
        <w:rPr>
          <w:spacing w:val="-4"/>
        </w:rPr>
        <w:t> </w:t>
      </w:r>
      <w:r>
        <w:rPr/>
        <w:t>e</w:t>
      </w:r>
      <w:r>
        <w:rPr>
          <w:spacing w:val="-5"/>
        </w:rPr>
        <w:t> </w:t>
      </w:r>
      <w:r>
        <w:rPr/>
        <w:t>Mediateche</w:t>
      </w:r>
      <w:r>
        <w:rPr>
          <w:spacing w:val="-5"/>
        </w:rPr>
        <w:t> </w:t>
      </w:r>
      <w:r>
        <w:rPr/>
        <w:t>d’Italia</w:t>
      </w:r>
    </w:p>
    <w:p>
      <w:pPr>
        <w:pStyle w:val="BodyText"/>
        <w:spacing w:line="288" w:lineRule="auto" w:before="1"/>
        <w:ind w:left="3670" w:right="1538"/>
      </w:pPr>
      <w:r>
        <w:rPr/>
        <w:t>Educare all’immagine in movimento. Esperienze e proposte</w:t>
      </w:r>
      <w:r>
        <w:rPr>
          <w:spacing w:val="-58"/>
        </w:rPr>
        <w:t> </w:t>
      </w:r>
      <w:r>
        <w:rPr/>
        <w:t>Milano, Le Stelline, 16 marzo 2018</w:t>
      </w:r>
    </w:p>
    <w:p>
      <w:pPr>
        <w:spacing w:line="222" w:lineRule="exact" w:before="0"/>
        <w:ind w:left="3670" w:right="0" w:firstLine="0"/>
        <w:jc w:val="left"/>
        <w:rPr>
          <w:i/>
          <w:sz w:val="24"/>
        </w:rPr>
      </w:pPr>
      <w:r>
        <w:rPr>
          <w:sz w:val="24"/>
        </w:rPr>
        <w:t>Intervento</w:t>
      </w:r>
      <w:r>
        <w:rPr>
          <w:spacing w:val="15"/>
          <w:sz w:val="24"/>
        </w:rPr>
        <w:t> </w:t>
      </w:r>
      <w:r>
        <w:rPr>
          <w:sz w:val="24"/>
        </w:rPr>
        <w:t>sul</w:t>
      </w:r>
      <w:r>
        <w:rPr>
          <w:spacing w:val="15"/>
          <w:sz w:val="24"/>
        </w:rPr>
        <w:t> </w:t>
      </w:r>
      <w:r>
        <w:rPr>
          <w:sz w:val="24"/>
        </w:rPr>
        <w:t>tema:</w:t>
      </w:r>
      <w:r>
        <w:rPr>
          <w:spacing w:val="15"/>
          <w:sz w:val="24"/>
        </w:rPr>
        <w:t> </w:t>
      </w:r>
      <w:r>
        <w:rPr>
          <w:i/>
          <w:sz w:val="24"/>
        </w:rPr>
        <w:t>Fonti fotografiche e filmiche. Esperienze nella scuola</w:t>
      </w:r>
    </w:p>
    <w:p>
      <w:pPr>
        <w:spacing w:before="0"/>
        <w:ind w:left="3670" w:right="0" w:firstLine="0"/>
        <w:jc w:val="left"/>
        <w:rPr>
          <w:i/>
          <w:sz w:val="24"/>
        </w:rPr>
      </w:pPr>
      <w:r>
        <w:rPr>
          <w:i/>
          <w:sz w:val="24"/>
        </w:rPr>
        <w:t>di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ricerca,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analisi,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uso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riuso</w:t>
      </w:r>
    </w:p>
    <w:p>
      <w:pPr>
        <w:pStyle w:val="BodyText"/>
        <w:spacing w:before="9"/>
        <w:rPr>
          <w:i/>
        </w:rPr>
      </w:pPr>
    </w:p>
    <w:p>
      <w:pPr>
        <w:pStyle w:val="Heading1"/>
      </w:pPr>
      <w:r>
        <w:rPr/>
        <w:t>Seminari di formazione per insegnanti</w:t>
      </w:r>
    </w:p>
    <w:p>
      <w:pPr>
        <w:spacing w:before="2"/>
        <w:ind w:left="3670" w:right="0" w:firstLine="0"/>
        <w:jc w:val="left"/>
        <w:rPr>
          <w:i/>
          <w:sz w:val="24"/>
        </w:rPr>
      </w:pPr>
      <w:r>
        <w:rPr>
          <w:i/>
          <w:sz w:val="24"/>
        </w:rPr>
        <w:t>L’uso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delle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fonti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fotografiche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audiovisive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nella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didattica</w:t>
      </w:r>
    </w:p>
    <w:p>
      <w:pPr>
        <w:pStyle w:val="BodyText"/>
        <w:spacing w:line="268" w:lineRule="auto" w:before="55"/>
        <w:ind w:left="3670" w:right="119"/>
      </w:pPr>
      <w:r>
        <w:rPr/>
        <w:t>Napoli,</w:t>
      </w:r>
      <w:r>
        <w:rPr>
          <w:spacing w:val="56"/>
        </w:rPr>
        <w:t> </w:t>
      </w:r>
      <w:r>
        <w:rPr/>
        <w:t>5</w:t>
      </w:r>
      <w:r>
        <w:rPr>
          <w:spacing w:val="57"/>
        </w:rPr>
        <w:t> </w:t>
      </w:r>
      <w:r>
        <w:rPr/>
        <w:t>e</w:t>
      </w:r>
      <w:r>
        <w:rPr>
          <w:spacing w:val="56"/>
        </w:rPr>
        <w:t> </w:t>
      </w:r>
      <w:r>
        <w:rPr/>
        <w:t>6</w:t>
      </w:r>
      <w:r>
        <w:rPr>
          <w:spacing w:val="57"/>
        </w:rPr>
        <w:t> </w:t>
      </w:r>
      <w:r>
        <w:rPr/>
        <w:t>dicembre</w:t>
      </w:r>
      <w:r>
        <w:rPr>
          <w:spacing w:val="57"/>
        </w:rPr>
        <w:t> </w:t>
      </w:r>
      <w:r>
        <w:rPr/>
        <w:t>2017-Scuola</w:t>
      </w:r>
      <w:r>
        <w:rPr>
          <w:spacing w:val="42"/>
        </w:rPr>
        <w:t> </w:t>
      </w:r>
      <w:r>
        <w:rPr/>
        <w:t>media</w:t>
      </w:r>
      <w:r>
        <w:rPr>
          <w:spacing w:val="42"/>
        </w:rPr>
        <w:t> </w:t>
      </w:r>
      <w:r>
        <w:rPr/>
        <w:t>statale</w:t>
      </w:r>
      <w:r>
        <w:rPr>
          <w:spacing w:val="42"/>
        </w:rPr>
        <w:t> </w:t>
      </w:r>
      <w:r>
        <w:rPr/>
        <w:t>Viale</w:t>
      </w:r>
      <w:r>
        <w:rPr>
          <w:spacing w:val="42"/>
        </w:rPr>
        <w:t> </w:t>
      </w:r>
      <w:r>
        <w:rPr/>
        <w:t>delle</w:t>
      </w:r>
      <w:r>
        <w:rPr>
          <w:spacing w:val="42"/>
        </w:rPr>
        <w:t> </w:t>
      </w:r>
      <w:r>
        <w:rPr/>
        <w:t>Acacie,</w:t>
      </w:r>
      <w:r>
        <w:rPr>
          <w:spacing w:val="-57"/>
        </w:rPr>
        <w:t> </w:t>
      </w:r>
      <w:r>
        <w:rPr/>
        <w:t>Vomero</w:t>
      </w:r>
    </w:p>
    <w:p>
      <w:pPr>
        <w:pStyle w:val="BodyText"/>
        <w:ind w:left="3670" w:right="127"/>
        <w:jc w:val="both"/>
        <w:rPr>
          <w:b/>
        </w:rPr>
      </w:pPr>
      <w:r>
        <w:rPr/>
        <w:t>2 incontri di 3 ore ciascuno con attività di ricerca insieme agli insegnanti e</w:t>
      </w:r>
      <w:r>
        <w:rPr>
          <w:spacing w:val="-57"/>
        </w:rPr>
        <w:t> </w:t>
      </w:r>
      <w:r>
        <w:rPr/>
        <w:t>di messa a punto del progetto “Sguardi e Storie” per tre classi di III media</w:t>
      </w:r>
      <w:r>
        <w:rPr>
          <w:spacing w:val="1"/>
        </w:rPr>
        <w:t> </w:t>
      </w:r>
      <w:r>
        <w:rPr/>
        <w:t>della scuola</w:t>
      </w:r>
      <w:r>
        <w:rPr>
          <w:b/>
        </w:rPr>
        <w:t>.</w:t>
      </w:r>
    </w:p>
    <w:p>
      <w:pPr>
        <w:pStyle w:val="Heading1"/>
        <w:spacing w:before="183"/>
      </w:pPr>
      <w:r>
        <w:rPr/>
        <w:t>Seminario di studio</w:t>
      </w:r>
    </w:p>
    <w:p>
      <w:pPr>
        <w:spacing w:line="230" w:lineRule="auto" w:before="33"/>
        <w:ind w:left="3670" w:right="0" w:firstLine="0"/>
        <w:jc w:val="left"/>
        <w:rPr>
          <w:sz w:val="24"/>
        </w:rPr>
      </w:pPr>
      <w:r>
        <w:rPr>
          <w:i/>
          <w:sz w:val="24"/>
        </w:rPr>
        <w:t>Gli</w:t>
      </w:r>
      <w:r>
        <w:rPr>
          <w:i/>
          <w:spacing w:val="27"/>
          <w:sz w:val="24"/>
        </w:rPr>
        <w:t> </w:t>
      </w:r>
      <w:r>
        <w:rPr>
          <w:i/>
          <w:sz w:val="24"/>
        </w:rPr>
        <w:t>archivi</w:t>
      </w:r>
      <w:r>
        <w:rPr>
          <w:i/>
          <w:spacing w:val="27"/>
          <w:sz w:val="24"/>
        </w:rPr>
        <w:t> </w:t>
      </w:r>
      <w:r>
        <w:rPr>
          <w:i/>
          <w:sz w:val="24"/>
        </w:rPr>
        <w:t>digitali</w:t>
      </w:r>
      <w:r>
        <w:rPr>
          <w:i/>
          <w:spacing w:val="27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27"/>
          <w:sz w:val="24"/>
        </w:rPr>
        <w:t> </w:t>
      </w:r>
      <w:r>
        <w:rPr>
          <w:i/>
          <w:sz w:val="24"/>
        </w:rPr>
        <w:t>la</w:t>
      </w:r>
      <w:r>
        <w:rPr>
          <w:i/>
          <w:spacing w:val="27"/>
          <w:sz w:val="24"/>
        </w:rPr>
        <w:t> </w:t>
      </w:r>
      <w:r>
        <w:rPr>
          <w:i/>
          <w:sz w:val="24"/>
        </w:rPr>
        <w:t>ricerca</w:t>
      </w:r>
      <w:r>
        <w:rPr>
          <w:i/>
          <w:spacing w:val="27"/>
          <w:sz w:val="24"/>
        </w:rPr>
        <w:t> </w:t>
      </w:r>
      <w:r>
        <w:rPr>
          <w:i/>
          <w:sz w:val="24"/>
        </w:rPr>
        <w:t>storica:</w:t>
      </w:r>
      <w:r>
        <w:rPr>
          <w:i/>
          <w:spacing w:val="27"/>
          <w:sz w:val="24"/>
        </w:rPr>
        <w:t> </w:t>
      </w:r>
      <w:r>
        <w:rPr>
          <w:i/>
          <w:sz w:val="24"/>
        </w:rPr>
        <w:t>innovazioni</w:t>
      </w:r>
      <w:r>
        <w:rPr>
          <w:i/>
          <w:spacing w:val="27"/>
          <w:sz w:val="24"/>
        </w:rPr>
        <w:t> </w:t>
      </w:r>
      <w:r>
        <w:rPr>
          <w:i/>
          <w:sz w:val="24"/>
        </w:rPr>
        <w:t>tecnologiche</w:t>
      </w:r>
      <w:r>
        <w:rPr>
          <w:i/>
          <w:spacing w:val="12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prospettive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di ricerca </w:t>
      </w:r>
      <w:r>
        <w:rPr>
          <w:sz w:val="24"/>
        </w:rPr>
        <w:t>Roma,</w:t>
      </w:r>
      <w:r>
        <w:rPr>
          <w:spacing w:val="-1"/>
          <w:sz w:val="24"/>
        </w:rPr>
        <w:t> </w:t>
      </w:r>
      <w:r>
        <w:rPr>
          <w:sz w:val="24"/>
        </w:rPr>
        <w:t>26 ottobre</w:t>
      </w:r>
      <w:r>
        <w:rPr>
          <w:spacing w:val="-1"/>
          <w:sz w:val="24"/>
        </w:rPr>
        <w:t> </w:t>
      </w:r>
      <w:r>
        <w:rPr>
          <w:sz w:val="24"/>
        </w:rPr>
        <w:t>2017</w:t>
      </w:r>
    </w:p>
    <w:p>
      <w:pPr>
        <w:pStyle w:val="BodyText"/>
        <w:ind w:left="3670"/>
      </w:pPr>
      <w:r>
        <w:rPr/>
        <w:t>Master</w:t>
      </w:r>
      <w:r>
        <w:rPr>
          <w:spacing w:val="61"/>
        </w:rPr>
        <w:t> </w:t>
      </w:r>
      <w:r>
        <w:rPr/>
        <w:t>in   Comunicazione   storica   Dipartimento   di   studi</w:t>
      </w:r>
      <w:r>
        <w:rPr>
          <w:spacing w:val="105"/>
        </w:rPr>
        <w:t> </w:t>
      </w:r>
      <w:r>
        <w:rPr/>
        <w:t>umanistici</w:t>
      </w:r>
    </w:p>
    <w:p>
      <w:pPr>
        <w:spacing w:after="0"/>
        <w:sectPr>
          <w:pgSz w:w="11920" w:h="16840"/>
          <w:pgMar w:top="700" w:bottom="280" w:left="600" w:right="340"/>
        </w:sectPr>
      </w:pPr>
    </w:p>
    <w:p>
      <w:pPr>
        <w:pStyle w:val="BodyText"/>
        <w:spacing w:before="60"/>
        <w:ind w:left="3670"/>
      </w:pPr>
      <w:r>
        <w:rPr/>
        <w:t>Università</w:t>
      </w:r>
      <w:r>
        <w:rPr>
          <w:spacing w:val="-3"/>
        </w:rPr>
        <w:t> </w:t>
      </w:r>
      <w:r>
        <w:rPr/>
        <w:t>Roma</w:t>
      </w:r>
      <w:r>
        <w:rPr>
          <w:spacing w:val="-3"/>
        </w:rPr>
        <w:t> </w:t>
      </w:r>
      <w:r>
        <w:rPr/>
        <w:t>Tre</w:t>
      </w:r>
    </w:p>
    <w:p>
      <w:pPr>
        <w:spacing w:line="264" w:lineRule="auto" w:before="34"/>
        <w:ind w:left="3670" w:right="129" w:firstLine="0"/>
        <w:jc w:val="left"/>
        <w:rPr>
          <w:i/>
          <w:sz w:val="24"/>
        </w:rPr>
      </w:pPr>
      <w:r>
        <w:rPr>
          <w:sz w:val="24"/>
        </w:rPr>
        <w:t>Intervento</w:t>
      </w:r>
      <w:r>
        <w:rPr>
          <w:spacing w:val="43"/>
          <w:sz w:val="24"/>
        </w:rPr>
        <w:t> </w:t>
      </w:r>
      <w:r>
        <w:rPr>
          <w:sz w:val="24"/>
        </w:rPr>
        <w:t>sul</w:t>
      </w:r>
      <w:r>
        <w:rPr>
          <w:spacing w:val="43"/>
          <w:sz w:val="24"/>
        </w:rPr>
        <w:t> </w:t>
      </w:r>
      <w:r>
        <w:rPr>
          <w:sz w:val="24"/>
        </w:rPr>
        <w:t>tema:</w:t>
      </w:r>
      <w:r>
        <w:rPr>
          <w:spacing w:val="43"/>
          <w:sz w:val="24"/>
        </w:rPr>
        <w:t> </w:t>
      </w:r>
      <w:r>
        <w:rPr>
          <w:i/>
          <w:sz w:val="24"/>
        </w:rPr>
        <w:t>Fonti</w:t>
      </w:r>
      <w:r>
        <w:rPr>
          <w:i/>
          <w:spacing w:val="28"/>
          <w:sz w:val="24"/>
        </w:rPr>
        <w:t> </w:t>
      </w:r>
      <w:r>
        <w:rPr>
          <w:i/>
          <w:sz w:val="24"/>
        </w:rPr>
        <w:t>fotografiche</w:t>
      </w:r>
      <w:r>
        <w:rPr>
          <w:i/>
          <w:spacing w:val="29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28"/>
          <w:sz w:val="24"/>
        </w:rPr>
        <w:t> </w:t>
      </w:r>
      <w:r>
        <w:rPr>
          <w:i/>
          <w:sz w:val="24"/>
        </w:rPr>
        <w:t>audiovisive</w:t>
      </w:r>
      <w:r>
        <w:rPr>
          <w:i/>
          <w:spacing w:val="29"/>
          <w:sz w:val="24"/>
        </w:rPr>
        <w:t> </w:t>
      </w:r>
      <w:r>
        <w:rPr>
          <w:i/>
          <w:sz w:val="24"/>
        </w:rPr>
        <w:t>nel</w:t>
      </w:r>
      <w:r>
        <w:rPr>
          <w:i/>
          <w:spacing w:val="28"/>
          <w:sz w:val="24"/>
        </w:rPr>
        <w:t> </w:t>
      </w:r>
      <w:r>
        <w:rPr>
          <w:i/>
          <w:sz w:val="24"/>
        </w:rPr>
        <w:t>web:</w:t>
      </w:r>
      <w:r>
        <w:rPr>
          <w:i/>
          <w:spacing w:val="28"/>
          <w:sz w:val="24"/>
        </w:rPr>
        <w:t> </w:t>
      </w:r>
      <w:r>
        <w:rPr>
          <w:i/>
          <w:sz w:val="24"/>
        </w:rPr>
        <w:t>usi,</w:t>
      </w:r>
      <w:r>
        <w:rPr>
          <w:i/>
          <w:spacing w:val="29"/>
          <w:sz w:val="24"/>
        </w:rPr>
        <w:t> </w:t>
      </w:r>
      <w:r>
        <w:rPr>
          <w:i/>
          <w:sz w:val="24"/>
        </w:rPr>
        <w:t>riusi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per la didattica e la comunicazione storica</w:t>
      </w:r>
    </w:p>
    <w:p>
      <w:pPr>
        <w:pStyle w:val="BodyText"/>
        <w:spacing w:before="187"/>
        <w:ind w:left="3670"/>
      </w:pPr>
      <w:r>
        <w:rPr/>
        <w:t>Prima Conferenza Nazionale di Public History Ravenna, 6 giugno 2017</w:t>
      </w:r>
    </w:p>
    <w:p>
      <w:pPr>
        <w:tabs>
          <w:tab w:pos="4173" w:val="left" w:leader="none"/>
          <w:tab w:pos="5329" w:val="left" w:leader="none"/>
          <w:tab w:pos="6593" w:val="left" w:leader="none"/>
          <w:tab w:pos="6989" w:val="left" w:leader="none"/>
          <w:tab w:pos="7779" w:val="left" w:leader="none"/>
        </w:tabs>
        <w:spacing w:line="249" w:lineRule="auto" w:before="0"/>
        <w:ind w:left="3670" w:right="117" w:firstLine="0"/>
        <w:jc w:val="left"/>
        <w:rPr>
          <w:i/>
          <w:sz w:val="24"/>
        </w:rPr>
      </w:pPr>
      <w:r>
        <w:rPr>
          <w:b/>
          <w:sz w:val="24"/>
        </w:rPr>
        <w:t>AIPS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Italia-Presentazione</w:t>
      </w:r>
      <w:r>
        <w:rPr>
          <w:b/>
          <w:spacing w:val="60"/>
          <w:sz w:val="24"/>
        </w:rPr>
        <w:t> </w:t>
      </w:r>
      <w:r>
        <w:rPr>
          <w:b/>
          <w:sz w:val="24"/>
        </w:rPr>
        <w:t>e coordinamento del Panel </w:t>
      </w:r>
      <w:r>
        <w:rPr>
          <w:b/>
          <w:i/>
          <w:sz w:val="24"/>
        </w:rPr>
        <w:t>Quali strumenti</w:t>
      </w:r>
      <w:r>
        <w:rPr>
          <w:b/>
          <w:i/>
          <w:spacing w:val="-57"/>
          <w:sz w:val="24"/>
        </w:rPr>
        <w:t> </w:t>
      </w:r>
      <w:r>
        <w:rPr>
          <w:b/>
          <w:i/>
          <w:sz w:val="24"/>
        </w:rPr>
        <w:t>e metodi per l’uso delle fonti audiovisive da parte dei public historian</w:t>
      </w:r>
      <w:r>
        <w:rPr>
          <w:b/>
          <w:i/>
          <w:spacing w:val="1"/>
          <w:sz w:val="24"/>
        </w:rPr>
        <w:t> </w:t>
      </w:r>
      <w:r>
        <w:rPr>
          <w:sz w:val="24"/>
        </w:rPr>
        <w:t>Intervento</w:t>
      </w:r>
      <w:r>
        <w:rPr>
          <w:spacing w:val="12"/>
          <w:sz w:val="24"/>
        </w:rPr>
        <w:t> </w:t>
      </w:r>
      <w:r>
        <w:rPr>
          <w:sz w:val="24"/>
        </w:rPr>
        <w:t>sul</w:t>
      </w:r>
      <w:r>
        <w:rPr>
          <w:spacing w:val="12"/>
          <w:sz w:val="24"/>
        </w:rPr>
        <w:t> </w:t>
      </w:r>
      <w:r>
        <w:rPr>
          <w:sz w:val="24"/>
        </w:rPr>
        <w:t>tema:</w:t>
      </w:r>
      <w:r>
        <w:rPr>
          <w:spacing w:val="-2"/>
          <w:sz w:val="24"/>
        </w:rPr>
        <w:t> </w:t>
      </w:r>
      <w:r>
        <w:rPr>
          <w:i/>
          <w:sz w:val="24"/>
        </w:rPr>
        <w:t>Accedere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alle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fonti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filmiche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storiche: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l'organizzazione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dei</w:t>
        <w:tab/>
        <w:t>patrimoni</w:t>
        <w:tab/>
        <w:t>audiovisivi</w:t>
        <w:tab/>
        <w:t>in</w:t>
        <w:tab/>
        <w:t>Italia.</w:t>
        <w:tab/>
        <w:t>L’importanza</w:t>
      </w:r>
      <w:r>
        <w:rPr>
          <w:i/>
          <w:spacing w:val="6"/>
          <w:sz w:val="24"/>
        </w:rPr>
        <w:t> </w:t>
      </w:r>
      <w:r>
        <w:rPr>
          <w:i/>
          <w:sz w:val="24"/>
        </w:rPr>
        <w:t>dell’apporto</w:t>
      </w:r>
      <w:r>
        <w:rPr>
          <w:i/>
          <w:spacing w:val="6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professionalità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diverse</w:t>
      </w:r>
    </w:p>
    <w:p>
      <w:pPr>
        <w:pStyle w:val="Heading1"/>
        <w:spacing w:before="171"/>
      </w:pPr>
      <w:r>
        <w:rPr/>
        <w:t>Convegno nazionale</w:t>
      </w:r>
    </w:p>
    <w:p>
      <w:pPr>
        <w:spacing w:line="230" w:lineRule="auto" w:before="34"/>
        <w:ind w:left="3670" w:right="130" w:firstLine="0"/>
        <w:jc w:val="left"/>
        <w:rPr>
          <w:i/>
          <w:sz w:val="24"/>
        </w:rPr>
      </w:pPr>
      <w:r>
        <w:rPr>
          <w:i/>
          <w:sz w:val="24"/>
        </w:rPr>
        <w:t>Archivi</w:t>
      </w:r>
      <w:r>
        <w:rPr>
          <w:i/>
          <w:spacing w:val="40"/>
          <w:sz w:val="24"/>
        </w:rPr>
        <w:t> </w:t>
      </w:r>
      <w:r>
        <w:rPr>
          <w:i/>
          <w:sz w:val="24"/>
        </w:rPr>
        <w:t>audiovisivi</w:t>
      </w:r>
      <w:r>
        <w:rPr>
          <w:i/>
          <w:spacing w:val="40"/>
          <w:sz w:val="24"/>
        </w:rPr>
        <w:t> </w:t>
      </w:r>
      <w:r>
        <w:rPr>
          <w:i/>
          <w:sz w:val="24"/>
        </w:rPr>
        <w:t>in</w:t>
      </w:r>
      <w:r>
        <w:rPr>
          <w:i/>
          <w:spacing w:val="40"/>
          <w:sz w:val="24"/>
        </w:rPr>
        <w:t> </w:t>
      </w:r>
      <w:r>
        <w:rPr>
          <w:i/>
          <w:sz w:val="24"/>
        </w:rPr>
        <w:t>rete.</w:t>
      </w:r>
      <w:r>
        <w:rPr>
          <w:i/>
          <w:spacing w:val="40"/>
          <w:sz w:val="24"/>
        </w:rPr>
        <w:t> </w:t>
      </w:r>
      <w:r>
        <w:rPr>
          <w:i/>
          <w:sz w:val="24"/>
        </w:rPr>
        <w:t>Ricerca,</w:t>
      </w:r>
      <w:r>
        <w:rPr>
          <w:i/>
          <w:spacing w:val="40"/>
          <w:sz w:val="24"/>
        </w:rPr>
        <w:t> </w:t>
      </w:r>
      <w:r>
        <w:rPr>
          <w:i/>
          <w:sz w:val="24"/>
        </w:rPr>
        <w:t>conoscenza,</w:t>
      </w:r>
      <w:r>
        <w:rPr>
          <w:i/>
          <w:spacing w:val="41"/>
          <w:sz w:val="24"/>
        </w:rPr>
        <w:t> </w:t>
      </w:r>
      <w:r>
        <w:rPr>
          <w:i/>
          <w:sz w:val="24"/>
        </w:rPr>
        <w:t>saperi</w:t>
      </w:r>
      <w:r>
        <w:rPr>
          <w:i/>
          <w:spacing w:val="40"/>
          <w:sz w:val="24"/>
        </w:rPr>
        <w:t> </w:t>
      </w:r>
      <w:r>
        <w:rPr>
          <w:i/>
          <w:sz w:val="24"/>
        </w:rPr>
        <w:t>condivisi</w:t>
      </w:r>
      <w:r>
        <w:rPr>
          <w:i/>
          <w:spacing w:val="40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40"/>
          <w:sz w:val="24"/>
        </w:rPr>
        <w:t> </w:t>
      </w:r>
      <w:r>
        <w:rPr>
          <w:i/>
          <w:sz w:val="24"/>
        </w:rPr>
        <w:t>uso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pubblico</w:t>
      </w:r>
    </w:p>
    <w:p>
      <w:pPr>
        <w:pStyle w:val="BodyText"/>
        <w:spacing w:line="275" w:lineRule="exact"/>
        <w:ind w:left="3670"/>
      </w:pPr>
      <w:r>
        <w:rPr/>
        <w:t>Roma, 23 maggio 2017 Fondazione Aamod</w:t>
      </w:r>
    </w:p>
    <w:p>
      <w:pPr>
        <w:spacing w:before="0"/>
        <w:ind w:left="3670" w:right="0" w:firstLine="0"/>
        <w:jc w:val="left"/>
        <w:rPr>
          <w:i/>
          <w:sz w:val="24"/>
        </w:rPr>
      </w:pPr>
      <w:r>
        <w:rPr>
          <w:i/>
          <w:sz w:val="24"/>
        </w:rPr>
        <w:t>Presentazione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coordinamento</w:t>
      </w:r>
    </w:p>
    <w:p>
      <w:pPr>
        <w:pStyle w:val="BodyText"/>
        <w:spacing w:before="2"/>
        <w:rPr>
          <w:i/>
        </w:rPr>
      </w:pPr>
    </w:p>
    <w:p>
      <w:pPr>
        <w:spacing w:line="237" w:lineRule="auto" w:before="0"/>
        <w:ind w:left="3670" w:right="0" w:firstLine="0"/>
        <w:jc w:val="left"/>
        <w:rPr>
          <w:sz w:val="24"/>
        </w:rPr>
      </w:pPr>
      <w:r>
        <w:rPr>
          <w:b/>
          <w:sz w:val="24"/>
        </w:rPr>
        <w:t>Seminario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nazionale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Corso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di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aggiornamento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per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insegnanti</w:t>
      </w:r>
      <w:r>
        <w:rPr>
          <w:b/>
          <w:spacing w:val="-57"/>
          <w:sz w:val="24"/>
        </w:rPr>
        <w:t> </w:t>
      </w:r>
      <w:r>
        <w:rPr>
          <w:b/>
          <w:i/>
          <w:sz w:val="24"/>
        </w:rPr>
        <w:t>Raccontare la storia … raccontare la nascita della Repubblica Italiana</w:t>
      </w:r>
      <w:r>
        <w:rPr>
          <w:b/>
          <w:i/>
          <w:spacing w:val="1"/>
          <w:sz w:val="24"/>
        </w:rPr>
        <w:t> </w:t>
      </w:r>
      <w:r>
        <w:rPr>
          <w:sz w:val="24"/>
        </w:rPr>
        <w:t>Archivio storico della Presidenza della Repubblica</w:t>
      </w:r>
    </w:p>
    <w:p>
      <w:pPr>
        <w:pStyle w:val="BodyText"/>
        <w:spacing w:before="31"/>
        <w:ind w:left="3670"/>
      </w:pPr>
      <w:r>
        <w:rPr/>
        <w:t>Quirinale, 8 febbraio 2017</w:t>
      </w:r>
    </w:p>
    <w:p>
      <w:pPr>
        <w:spacing w:before="1"/>
        <w:ind w:left="3670" w:right="125" w:firstLine="0"/>
        <w:jc w:val="left"/>
        <w:rPr>
          <w:i/>
          <w:sz w:val="24"/>
        </w:rPr>
      </w:pPr>
      <w:r>
        <w:rPr>
          <w:sz w:val="24"/>
        </w:rPr>
        <w:t>Relazione</w:t>
      </w:r>
      <w:r>
        <w:rPr>
          <w:spacing w:val="11"/>
          <w:sz w:val="24"/>
        </w:rPr>
        <w:t> </w:t>
      </w:r>
      <w:r>
        <w:rPr>
          <w:sz w:val="24"/>
        </w:rPr>
        <w:t>sul</w:t>
      </w:r>
      <w:r>
        <w:rPr>
          <w:spacing w:val="12"/>
          <w:sz w:val="24"/>
        </w:rPr>
        <w:t> </w:t>
      </w:r>
      <w:r>
        <w:rPr>
          <w:sz w:val="24"/>
        </w:rPr>
        <w:t>tema:</w:t>
      </w:r>
      <w:r>
        <w:rPr>
          <w:spacing w:val="11"/>
          <w:sz w:val="24"/>
        </w:rPr>
        <w:t> </w:t>
      </w:r>
      <w:r>
        <w:rPr>
          <w:i/>
          <w:sz w:val="24"/>
        </w:rPr>
        <w:t>L’uso</w:t>
      </w:r>
      <w:r>
        <w:rPr>
          <w:i/>
          <w:spacing w:val="12"/>
          <w:sz w:val="24"/>
        </w:rPr>
        <w:t> </w:t>
      </w:r>
      <w:r>
        <w:rPr>
          <w:i/>
          <w:sz w:val="24"/>
        </w:rPr>
        <w:t>delle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fonti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fotografiche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audiovisive.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Strumenti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di decodifica, contestualizzazione e analisi dei linguaggi</w:t>
      </w:r>
    </w:p>
    <w:p>
      <w:pPr>
        <w:pStyle w:val="Heading1"/>
        <w:spacing w:before="179"/>
      </w:pPr>
      <w:r>
        <w:rPr/>
        <w:t>Seminario</w:t>
      </w:r>
      <w:r>
        <w:rPr>
          <w:spacing w:val="-1"/>
        </w:rPr>
        <w:t> </w:t>
      </w:r>
      <w:r>
        <w:rPr/>
        <w:t>nazionale</w:t>
      </w:r>
      <w:r>
        <w:rPr>
          <w:spacing w:val="-1"/>
        </w:rPr>
        <w:t> </w:t>
      </w:r>
      <w:r>
        <w:rPr/>
        <w:t>di studi</w:t>
      </w:r>
      <w:r>
        <w:rPr>
          <w:spacing w:val="-1"/>
        </w:rPr>
        <w:t> </w:t>
      </w:r>
      <w:r>
        <w:rPr/>
        <w:t>e di</w:t>
      </w:r>
      <w:r>
        <w:rPr>
          <w:spacing w:val="-1"/>
        </w:rPr>
        <w:t> </w:t>
      </w:r>
      <w:r>
        <w:rPr/>
        <w:t>aggiornamento</w:t>
      </w:r>
      <w:r>
        <w:rPr>
          <w:spacing w:val="-1"/>
        </w:rPr>
        <w:t> </w:t>
      </w:r>
      <w:r>
        <w:rPr/>
        <w:t>professionale</w:t>
      </w:r>
    </w:p>
    <w:p>
      <w:pPr>
        <w:spacing w:line="271" w:lineRule="auto" w:before="215"/>
        <w:ind w:left="3670" w:right="121" w:firstLine="0"/>
        <w:jc w:val="both"/>
        <w:rPr>
          <w:b/>
          <w:sz w:val="24"/>
        </w:rPr>
      </w:pPr>
      <w:r>
        <w:rPr>
          <w:b/>
          <w:i/>
          <w:sz w:val="24"/>
        </w:rPr>
        <w:t>Il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Lavoro,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la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memoria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e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le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sue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storie.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Gli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archivi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e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le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fonti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orali</w:t>
      </w:r>
      <w:r>
        <w:rPr>
          <w:b/>
          <w:i/>
          <w:spacing w:val="1"/>
          <w:sz w:val="24"/>
        </w:rPr>
        <w:t> </w:t>
      </w:r>
      <w:r>
        <w:rPr>
          <w:b/>
          <w:sz w:val="24"/>
        </w:rPr>
        <w:t>Fondazione Giuseppe Di Vittorio – Rete degli archivi delle biblioteche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dei centri di documentazione della CGIL</w:t>
      </w:r>
    </w:p>
    <w:p>
      <w:pPr>
        <w:pStyle w:val="BodyText"/>
        <w:spacing w:before="9"/>
        <w:ind w:left="3670"/>
        <w:jc w:val="both"/>
      </w:pPr>
      <w:r>
        <w:rPr/>
        <w:t>Roma, 13 luglio 2016</w:t>
      </w:r>
    </w:p>
    <w:p>
      <w:pPr>
        <w:spacing w:before="42"/>
        <w:ind w:left="3670" w:right="118" w:firstLine="0"/>
        <w:jc w:val="both"/>
        <w:rPr>
          <w:i/>
          <w:sz w:val="24"/>
        </w:rPr>
      </w:pPr>
      <w:r>
        <w:rPr>
          <w:sz w:val="24"/>
        </w:rPr>
        <w:t>Intervento sul tema</w:t>
      </w:r>
      <w:r>
        <w:rPr>
          <w:i/>
          <w:sz w:val="24"/>
        </w:rPr>
        <w:t>: La valorizzazione delle fonti orali e il rapporto con le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altre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fonti</w:t>
      </w:r>
    </w:p>
    <w:p>
      <w:pPr>
        <w:pStyle w:val="BodyText"/>
        <w:spacing w:before="3"/>
        <w:rPr>
          <w:i/>
        </w:rPr>
      </w:pPr>
    </w:p>
    <w:p>
      <w:pPr>
        <w:pStyle w:val="Heading1"/>
        <w:spacing w:line="276" w:lineRule="auto"/>
        <w:ind w:right="126"/>
        <w:jc w:val="both"/>
      </w:pPr>
      <w:r>
        <w:rPr/>
        <w:t>Convegno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rassegna</w:t>
      </w:r>
      <w:r>
        <w:rPr>
          <w:spacing w:val="1"/>
        </w:rPr>
        <w:t> </w:t>
      </w:r>
      <w:r>
        <w:rPr/>
        <w:t>cinematografica</w:t>
      </w:r>
      <w:r>
        <w:rPr>
          <w:spacing w:val="1"/>
        </w:rPr>
        <w:t> </w:t>
      </w:r>
      <w:r>
        <w:rPr/>
        <w:t>“Lo</w:t>
      </w:r>
      <w:r>
        <w:rPr>
          <w:spacing w:val="1"/>
        </w:rPr>
        <w:t> </w:t>
      </w:r>
      <w:r>
        <w:rPr/>
        <w:t>sguardo</w:t>
      </w:r>
      <w:r>
        <w:rPr>
          <w:spacing w:val="1"/>
        </w:rPr>
        <w:t> </w:t>
      </w:r>
      <w:r>
        <w:rPr/>
        <w:t>inquieto.</w:t>
      </w:r>
      <w:r>
        <w:rPr>
          <w:spacing w:val="1"/>
        </w:rPr>
        <w:t> </w:t>
      </w:r>
      <w:r>
        <w:rPr/>
        <w:t>Il</w:t>
      </w:r>
      <w:r>
        <w:rPr>
          <w:spacing w:val="1"/>
        </w:rPr>
        <w:t> </w:t>
      </w:r>
      <w:r>
        <w:rPr/>
        <w:t>secondo Novecento nei film di Antonello Branca”</w:t>
      </w:r>
    </w:p>
    <w:p>
      <w:pPr>
        <w:spacing w:line="276" w:lineRule="auto" w:before="0"/>
        <w:ind w:left="3670" w:right="119" w:firstLine="0"/>
        <w:jc w:val="both"/>
        <w:rPr>
          <w:i/>
          <w:sz w:val="24"/>
        </w:rPr>
      </w:pPr>
      <w:r>
        <w:rPr>
          <w:sz w:val="24"/>
        </w:rPr>
        <w:t>Fondazione</w:t>
      </w:r>
      <w:r>
        <w:rPr>
          <w:spacing w:val="1"/>
          <w:sz w:val="24"/>
        </w:rPr>
        <w:t> </w:t>
      </w:r>
      <w:r>
        <w:rPr>
          <w:sz w:val="24"/>
        </w:rPr>
        <w:t>Aamod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Cineteca</w:t>
      </w:r>
      <w:r>
        <w:rPr>
          <w:spacing w:val="1"/>
          <w:sz w:val="24"/>
        </w:rPr>
        <w:t> </w:t>
      </w:r>
      <w:r>
        <w:rPr>
          <w:sz w:val="24"/>
        </w:rPr>
        <w:t>Sarda,</w:t>
      </w:r>
      <w:r>
        <w:rPr>
          <w:spacing w:val="1"/>
          <w:sz w:val="24"/>
        </w:rPr>
        <w:t> </w:t>
      </w:r>
      <w:r>
        <w:rPr>
          <w:sz w:val="24"/>
        </w:rPr>
        <w:t>Cagliari</w:t>
      </w:r>
      <w:r>
        <w:rPr>
          <w:spacing w:val="1"/>
          <w:sz w:val="24"/>
        </w:rPr>
        <w:t> </w:t>
      </w:r>
      <w:r>
        <w:rPr>
          <w:sz w:val="24"/>
        </w:rPr>
        <w:t>13</w:t>
      </w:r>
      <w:r>
        <w:rPr>
          <w:spacing w:val="1"/>
          <w:sz w:val="24"/>
        </w:rPr>
        <w:t> </w:t>
      </w:r>
      <w:r>
        <w:rPr>
          <w:sz w:val="24"/>
        </w:rPr>
        <w:t>febbraio</w:t>
      </w:r>
      <w:r>
        <w:rPr>
          <w:spacing w:val="61"/>
          <w:sz w:val="24"/>
        </w:rPr>
        <w:t> </w:t>
      </w:r>
      <w:r>
        <w:rPr>
          <w:sz w:val="24"/>
        </w:rPr>
        <w:t>2016</w:t>
      </w:r>
      <w:r>
        <w:rPr>
          <w:spacing w:val="1"/>
          <w:sz w:val="24"/>
        </w:rPr>
        <w:t> </w:t>
      </w:r>
      <w:r>
        <w:rPr>
          <w:i/>
          <w:sz w:val="24"/>
        </w:rPr>
        <w:t>Intervento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introduttivo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alla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presentazione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dell’Archivio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personale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Antonello Branca</w:t>
      </w:r>
    </w:p>
    <w:p>
      <w:pPr>
        <w:pStyle w:val="BodyText"/>
        <w:spacing w:line="278" w:lineRule="auto" w:before="198"/>
        <w:ind w:left="3670"/>
      </w:pPr>
      <w:r>
        <w:rPr/>
        <w:t>Presentazione</w:t>
      </w:r>
      <w:r>
        <w:rPr>
          <w:spacing w:val="13"/>
        </w:rPr>
        <w:t> </w:t>
      </w:r>
      <w:r>
        <w:rPr/>
        <w:t>del</w:t>
      </w:r>
      <w:r>
        <w:rPr>
          <w:spacing w:val="13"/>
        </w:rPr>
        <w:t> </w:t>
      </w:r>
      <w:r>
        <w:rPr/>
        <w:t>volume</w:t>
      </w:r>
      <w:r>
        <w:rPr>
          <w:spacing w:val="-2"/>
        </w:rPr>
        <w:t> </w:t>
      </w:r>
      <w:r>
        <w:rPr/>
        <w:t>“Le</w:t>
      </w:r>
      <w:r>
        <w:rPr>
          <w:spacing w:val="-1"/>
        </w:rPr>
        <w:t> </w:t>
      </w:r>
      <w:r>
        <w:rPr/>
        <w:t>fonti</w:t>
      </w:r>
      <w:r>
        <w:rPr>
          <w:spacing w:val="-2"/>
        </w:rPr>
        <w:t> </w:t>
      </w:r>
      <w:r>
        <w:rPr/>
        <w:t>audiovisive</w:t>
      </w:r>
      <w:r>
        <w:rPr>
          <w:spacing w:val="-1"/>
        </w:rPr>
        <w:t> </w:t>
      </w:r>
      <w:r>
        <w:rPr/>
        <w:t>per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storia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didattica”</w:t>
      </w:r>
      <w:r>
        <w:rPr>
          <w:spacing w:val="-57"/>
        </w:rPr>
        <w:t> </w:t>
      </w:r>
      <w:r>
        <w:rPr/>
        <w:t>Annali 16 Aamod, 2014</w:t>
      </w:r>
    </w:p>
    <w:p>
      <w:pPr>
        <w:spacing w:line="278" w:lineRule="auto" w:before="0"/>
        <w:ind w:left="3670" w:right="123" w:firstLine="0"/>
        <w:jc w:val="left"/>
        <w:rPr>
          <w:i/>
          <w:sz w:val="24"/>
        </w:rPr>
      </w:pPr>
      <w:r>
        <w:rPr>
          <w:b/>
          <w:sz w:val="24"/>
        </w:rPr>
        <w:t>Cagliari Film Festival </w:t>
      </w:r>
      <w:r>
        <w:rPr>
          <w:sz w:val="24"/>
        </w:rPr>
        <w:t>e Centro studi sulle donne, Cagliari, 2016</w:t>
      </w:r>
      <w:r>
        <w:rPr>
          <w:spacing w:val="1"/>
          <w:sz w:val="24"/>
        </w:rPr>
        <w:t> </w:t>
      </w:r>
      <w:r>
        <w:rPr>
          <w:sz w:val="24"/>
        </w:rPr>
        <w:t>Intervento</w:t>
      </w:r>
      <w:r>
        <w:rPr>
          <w:spacing w:val="12"/>
          <w:sz w:val="24"/>
        </w:rPr>
        <w:t> </w:t>
      </w:r>
      <w:r>
        <w:rPr>
          <w:sz w:val="24"/>
        </w:rPr>
        <w:t>sul</w:t>
      </w:r>
      <w:r>
        <w:rPr>
          <w:spacing w:val="12"/>
          <w:sz w:val="24"/>
        </w:rPr>
        <w:t> </w:t>
      </w:r>
      <w:r>
        <w:rPr>
          <w:sz w:val="24"/>
        </w:rPr>
        <w:t>tema:</w:t>
      </w:r>
      <w:r>
        <w:rPr>
          <w:spacing w:val="56"/>
          <w:sz w:val="24"/>
        </w:rPr>
        <w:t> </w:t>
      </w:r>
      <w:r>
        <w:rPr>
          <w:i/>
          <w:sz w:val="24"/>
        </w:rPr>
        <w:t>L’importanza</w:t>
      </w:r>
      <w:r>
        <w:rPr>
          <w:i/>
          <w:spacing w:val="57"/>
          <w:sz w:val="24"/>
        </w:rPr>
        <w:t> </w:t>
      </w:r>
      <w:r>
        <w:rPr>
          <w:i/>
          <w:sz w:val="24"/>
        </w:rPr>
        <w:t>dell’insegnamento</w:t>
      </w:r>
      <w:r>
        <w:rPr>
          <w:i/>
          <w:spacing w:val="56"/>
          <w:sz w:val="24"/>
        </w:rPr>
        <w:t> </w:t>
      </w:r>
      <w:r>
        <w:rPr>
          <w:i/>
          <w:sz w:val="24"/>
        </w:rPr>
        <w:t>del</w:t>
      </w:r>
      <w:r>
        <w:rPr>
          <w:i/>
          <w:spacing w:val="56"/>
          <w:sz w:val="24"/>
        </w:rPr>
        <w:t> </w:t>
      </w:r>
      <w:r>
        <w:rPr>
          <w:i/>
          <w:sz w:val="24"/>
        </w:rPr>
        <w:t>linguaggio</w:t>
      </w:r>
      <w:r>
        <w:rPr>
          <w:i/>
          <w:spacing w:val="57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della storia delle forme del cinema nelle scuole</w:t>
      </w:r>
    </w:p>
    <w:p>
      <w:pPr>
        <w:pStyle w:val="BodyText"/>
        <w:spacing w:before="187"/>
        <w:ind w:left="3670"/>
      </w:pPr>
      <w:r>
        <w:rPr/>
        <w:t>Corso di formazione e laboratori – I edizione. Picentini in Luce.</w:t>
      </w:r>
    </w:p>
    <w:p>
      <w:pPr>
        <w:pStyle w:val="Heading2"/>
        <w:spacing w:before="39"/>
      </w:pPr>
      <w:r>
        <w:rPr/>
        <w:t>Dall’economia agricola all’economia dell’immaginario</w:t>
      </w:r>
    </w:p>
    <w:p>
      <w:pPr>
        <w:pStyle w:val="BodyText"/>
        <w:spacing w:line="278" w:lineRule="auto" w:before="40"/>
        <w:ind w:left="3670"/>
      </w:pPr>
      <w:r>
        <w:rPr/>
        <w:t>Le</w:t>
      </w:r>
      <w:r>
        <w:rPr>
          <w:spacing w:val="13"/>
        </w:rPr>
        <w:t> </w:t>
      </w:r>
      <w:r>
        <w:rPr/>
        <w:t>fonti</w:t>
      </w:r>
      <w:r>
        <w:rPr>
          <w:spacing w:val="13"/>
        </w:rPr>
        <w:t> </w:t>
      </w:r>
      <w:r>
        <w:rPr/>
        <w:t>audiovisive</w:t>
      </w:r>
      <w:r>
        <w:rPr>
          <w:spacing w:val="13"/>
        </w:rPr>
        <w:t> </w:t>
      </w:r>
      <w:r>
        <w:rPr/>
        <w:t>nella</w:t>
      </w:r>
      <w:r>
        <w:rPr>
          <w:spacing w:val="13"/>
        </w:rPr>
        <w:t> </w:t>
      </w:r>
      <w:r>
        <w:rPr/>
        <w:t>didattica.</w:t>
      </w:r>
      <w:r>
        <w:rPr>
          <w:spacing w:val="13"/>
        </w:rPr>
        <w:t> </w:t>
      </w:r>
      <w:r>
        <w:rPr/>
        <w:t>Lavoro,</w:t>
      </w:r>
      <w:r>
        <w:rPr>
          <w:spacing w:val="13"/>
        </w:rPr>
        <w:t> </w:t>
      </w:r>
      <w:r>
        <w:rPr/>
        <w:t>economie,</w:t>
      </w:r>
      <w:r>
        <w:rPr>
          <w:spacing w:val="58"/>
        </w:rPr>
        <w:t> </w:t>
      </w:r>
      <w:r>
        <w:rPr/>
        <w:t>imprese</w:t>
      </w:r>
      <w:r>
        <w:rPr>
          <w:spacing w:val="58"/>
        </w:rPr>
        <w:t> </w:t>
      </w:r>
      <w:r>
        <w:rPr/>
        <w:t>nelle</w:t>
      </w:r>
      <w:r>
        <w:rPr>
          <w:spacing w:val="-57"/>
        </w:rPr>
        <w:t> </w:t>
      </w:r>
      <w:r>
        <w:rPr/>
        <w:t>storie e nelle memorie visive del Novecento reatino</w:t>
      </w:r>
    </w:p>
    <w:p>
      <w:pPr>
        <w:pStyle w:val="BodyText"/>
        <w:spacing w:line="275" w:lineRule="exact"/>
        <w:ind w:left="3670"/>
      </w:pPr>
      <w:r>
        <w:rPr/>
        <w:t>Luce</w:t>
      </w:r>
      <w:r>
        <w:rPr>
          <w:spacing w:val="-4"/>
        </w:rPr>
        <w:t> </w:t>
      </w:r>
      <w:r>
        <w:rPr/>
        <w:t>per</w:t>
      </w:r>
      <w:r>
        <w:rPr>
          <w:spacing w:val="-3"/>
        </w:rPr>
        <w:t> </w:t>
      </w:r>
      <w:r>
        <w:rPr/>
        <w:t>la</w:t>
      </w:r>
      <w:r>
        <w:rPr>
          <w:spacing w:val="-4"/>
        </w:rPr>
        <w:t> </w:t>
      </w:r>
      <w:r>
        <w:rPr/>
        <w:t>didattica,</w:t>
      </w:r>
      <w:r>
        <w:rPr>
          <w:spacing w:val="-3"/>
        </w:rPr>
        <w:t> </w:t>
      </w:r>
      <w:r>
        <w:rPr/>
        <w:t>Giffoni</w:t>
      </w:r>
      <w:r>
        <w:rPr>
          <w:spacing w:val="-4"/>
        </w:rPr>
        <w:t> </w:t>
      </w:r>
      <w:r>
        <w:rPr/>
        <w:t>Vallepiana,</w:t>
      </w:r>
      <w:r>
        <w:rPr>
          <w:spacing w:val="-3"/>
        </w:rPr>
        <w:t> </w:t>
      </w:r>
      <w:r>
        <w:rPr/>
        <w:t>4</w:t>
      </w:r>
      <w:r>
        <w:rPr>
          <w:spacing w:val="-3"/>
        </w:rPr>
        <w:t> </w:t>
      </w:r>
      <w:r>
        <w:rPr/>
        <w:t>dicembre</w:t>
      </w:r>
      <w:r>
        <w:rPr>
          <w:spacing w:val="-4"/>
        </w:rPr>
        <w:t> </w:t>
      </w:r>
      <w:r>
        <w:rPr/>
        <w:t>2015</w:t>
      </w:r>
    </w:p>
    <w:p>
      <w:pPr>
        <w:spacing w:line="278" w:lineRule="auto" w:before="43"/>
        <w:ind w:left="3670" w:right="0" w:firstLine="0"/>
        <w:jc w:val="left"/>
        <w:rPr>
          <w:i/>
          <w:sz w:val="24"/>
        </w:rPr>
      </w:pPr>
      <w:r>
        <w:rPr>
          <w:sz w:val="24"/>
        </w:rPr>
        <w:t>Intervento</w:t>
      </w:r>
      <w:r>
        <w:rPr>
          <w:spacing w:val="58"/>
          <w:sz w:val="24"/>
        </w:rPr>
        <w:t> </w:t>
      </w:r>
      <w:r>
        <w:rPr>
          <w:sz w:val="24"/>
        </w:rPr>
        <w:t>sul</w:t>
      </w:r>
      <w:r>
        <w:rPr>
          <w:spacing w:val="58"/>
          <w:sz w:val="24"/>
        </w:rPr>
        <w:t> </w:t>
      </w:r>
      <w:r>
        <w:rPr>
          <w:sz w:val="24"/>
        </w:rPr>
        <w:t>tema:</w:t>
      </w:r>
      <w:r>
        <w:rPr>
          <w:spacing w:val="58"/>
          <w:sz w:val="24"/>
        </w:rPr>
        <w:t> </w:t>
      </w:r>
      <w:r>
        <w:rPr>
          <w:i/>
          <w:sz w:val="24"/>
        </w:rPr>
        <w:t>Le</w:t>
      </w:r>
      <w:r>
        <w:rPr>
          <w:i/>
          <w:spacing w:val="58"/>
          <w:sz w:val="24"/>
        </w:rPr>
        <w:t> </w:t>
      </w:r>
      <w:r>
        <w:rPr>
          <w:i/>
          <w:sz w:val="24"/>
        </w:rPr>
        <w:t>fonti</w:t>
      </w:r>
      <w:r>
        <w:rPr>
          <w:i/>
          <w:spacing w:val="58"/>
          <w:sz w:val="24"/>
        </w:rPr>
        <w:t> </w:t>
      </w:r>
      <w:r>
        <w:rPr>
          <w:i/>
          <w:sz w:val="24"/>
        </w:rPr>
        <w:t>filmiche</w:t>
      </w:r>
      <w:r>
        <w:rPr>
          <w:i/>
          <w:spacing w:val="44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44"/>
          <w:sz w:val="24"/>
        </w:rPr>
        <w:t> </w:t>
      </w:r>
      <w:r>
        <w:rPr>
          <w:i/>
          <w:sz w:val="24"/>
        </w:rPr>
        <w:t>fotografiche:</w:t>
      </w:r>
      <w:r>
        <w:rPr>
          <w:i/>
          <w:spacing w:val="44"/>
          <w:sz w:val="24"/>
        </w:rPr>
        <w:t> </w:t>
      </w:r>
      <w:r>
        <w:rPr>
          <w:i/>
          <w:sz w:val="24"/>
        </w:rPr>
        <w:t>trattamento,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raccolta, analisi, valorizzazione per la storia del territorio</w:t>
      </w:r>
    </w:p>
    <w:p>
      <w:pPr>
        <w:spacing w:after="0" w:line="278" w:lineRule="auto"/>
        <w:jc w:val="left"/>
        <w:rPr>
          <w:sz w:val="24"/>
        </w:rPr>
        <w:sectPr>
          <w:pgSz w:w="11920" w:h="16840"/>
          <w:pgMar w:top="700" w:bottom="280" w:left="600" w:right="340"/>
        </w:sectPr>
      </w:pPr>
    </w:p>
    <w:p>
      <w:pPr>
        <w:pStyle w:val="Heading2"/>
        <w:spacing w:line="276" w:lineRule="auto" w:before="60"/>
      </w:pPr>
      <w:r>
        <w:rPr/>
        <w:t>Le</w:t>
      </w:r>
      <w:r>
        <w:rPr>
          <w:spacing w:val="57"/>
        </w:rPr>
        <w:t> </w:t>
      </w:r>
      <w:r>
        <w:rPr/>
        <w:t>fonti</w:t>
      </w:r>
      <w:r>
        <w:rPr>
          <w:spacing w:val="58"/>
        </w:rPr>
        <w:t> </w:t>
      </w:r>
      <w:r>
        <w:rPr/>
        <w:t>audiovisive</w:t>
      </w:r>
      <w:r>
        <w:rPr>
          <w:spacing w:val="58"/>
        </w:rPr>
        <w:t> </w:t>
      </w:r>
      <w:r>
        <w:rPr/>
        <w:t>nella</w:t>
      </w:r>
      <w:r>
        <w:rPr>
          <w:spacing w:val="57"/>
        </w:rPr>
        <w:t> </w:t>
      </w:r>
      <w:r>
        <w:rPr/>
        <w:t>didattica.</w:t>
      </w:r>
      <w:r>
        <w:rPr>
          <w:spacing w:val="58"/>
        </w:rPr>
        <w:t> </w:t>
      </w:r>
      <w:r>
        <w:rPr/>
        <w:t>Lavoro,</w:t>
      </w:r>
      <w:r>
        <w:rPr>
          <w:spacing w:val="58"/>
        </w:rPr>
        <w:t> </w:t>
      </w:r>
      <w:r>
        <w:rPr/>
        <w:t>economie,</w:t>
      </w:r>
      <w:r>
        <w:rPr>
          <w:spacing w:val="43"/>
        </w:rPr>
        <w:t> </w:t>
      </w:r>
      <w:r>
        <w:rPr/>
        <w:t>imprese</w:t>
      </w:r>
      <w:r>
        <w:rPr>
          <w:spacing w:val="43"/>
        </w:rPr>
        <w:t> </w:t>
      </w:r>
      <w:r>
        <w:rPr/>
        <w:t>nelle</w:t>
      </w:r>
      <w:r>
        <w:rPr>
          <w:spacing w:val="-57"/>
        </w:rPr>
        <w:t> </w:t>
      </w:r>
      <w:r>
        <w:rPr/>
        <w:t>storie e nelle memorie visive del Novecento reatino</w:t>
      </w:r>
    </w:p>
    <w:p>
      <w:pPr>
        <w:pStyle w:val="BodyText"/>
        <w:spacing w:line="278" w:lineRule="auto"/>
        <w:ind w:left="3670"/>
      </w:pPr>
      <w:r>
        <w:rPr/>
        <w:t>Luce</w:t>
      </w:r>
      <w:r>
        <w:rPr>
          <w:spacing w:val="13"/>
        </w:rPr>
        <w:t> </w:t>
      </w:r>
      <w:r>
        <w:rPr/>
        <w:t>per</w:t>
      </w:r>
      <w:r>
        <w:rPr>
          <w:spacing w:val="14"/>
        </w:rPr>
        <w:t> </w:t>
      </w:r>
      <w:r>
        <w:rPr/>
        <w:t>la</w:t>
      </w:r>
      <w:r>
        <w:rPr>
          <w:spacing w:val="13"/>
        </w:rPr>
        <w:t> </w:t>
      </w:r>
      <w:r>
        <w:rPr/>
        <w:t>didattica</w:t>
      </w:r>
      <w:r>
        <w:rPr>
          <w:spacing w:val="14"/>
        </w:rPr>
        <w:t> </w:t>
      </w:r>
      <w:r>
        <w:rPr/>
        <w:t>e</w:t>
      </w:r>
      <w:r>
        <w:rPr>
          <w:spacing w:val="13"/>
        </w:rPr>
        <w:t> </w:t>
      </w:r>
      <w:r>
        <w:rPr/>
        <w:t>Archivio</w:t>
      </w:r>
      <w:r>
        <w:rPr>
          <w:spacing w:val="14"/>
        </w:rPr>
        <w:t> </w:t>
      </w:r>
      <w:r>
        <w:rPr/>
        <w:t>di</w:t>
      </w:r>
      <w:r>
        <w:rPr>
          <w:spacing w:val="13"/>
        </w:rPr>
        <w:t> </w:t>
      </w:r>
      <w:r>
        <w:rPr/>
        <w:t>Stato</w:t>
      </w:r>
      <w:r>
        <w:rPr>
          <w:spacing w:val="14"/>
        </w:rPr>
        <w:t> </w:t>
      </w:r>
      <w:r>
        <w:rPr/>
        <w:t>di</w:t>
      </w:r>
      <w:r>
        <w:rPr>
          <w:spacing w:val="-1"/>
        </w:rPr>
        <w:t> </w:t>
      </w:r>
      <w:r>
        <w:rPr/>
        <w:t>Rieti,</w:t>
      </w:r>
      <w:r>
        <w:rPr>
          <w:spacing w:val="-2"/>
        </w:rPr>
        <w:t> </w:t>
      </w:r>
      <w:r>
        <w:rPr/>
        <w:t>9</w:t>
      </w:r>
      <w:r>
        <w:rPr>
          <w:spacing w:val="-1"/>
        </w:rPr>
        <w:t> </w:t>
      </w:r>
      <w:r>
        <w:rPr/>
        <w:t>ottobre,</w:t>
      </w:r>
      <w:r>
        <w:rPr>
          <w:spacing w:val="-1"/>
        </w:rPr>
        <w:t> </w:t>
      </w:r>
      <w:r>
        <w:rPr/>
        <w:t>5-6</w:t>
      </w:r>
      <w:r>
        <w:rPr>
          <w:spacing w:val="-1"/>
        </w:rPr>
        <w:t> </w:t>
      </w:r>
      <w:r>
        <w:rPr/>
        <w:t>novembre</w:t>
      </w:r>
      <w:r>
        <w:rPr>
          <w:spacing w:val="-57"/>
        </w:rPr>
        <w:t> </w:t>
      </w:r>
      <w:r>
        <w:rPr/>
        <w:t>2015</w:t>
      </w:r>
    </w:p>
    <w:p>
      <w:pPr>
        <w:spacing w:line="278" w:lineRule="auto" w:before="0"/>
        <w:ind w:left="3670" w:right="0" w:firstLine="0"/>
        <w:jc w:val="left"/>
        <w:rPr>
          <w:i/>
          <w:sz w:val="24"/>
        </w:rPr>
      </w:pPr>
      <w:r>
        <w:rPr>
          <w:sz w:val="24"/>
        </w:rPr>
        <w:t>Intervento</w:t>
      </w:r>
      <w:r>
        <w:rPr>
          <w:spacing w:val="58"/>
          <w:sz w:val="24"/>
        </w:rPr>
        <w:t> </w:t>
      </w:r>
      <w:r>
        <w:rPr>
          <w:sz w:val="24"/>
        </w:rPr>
        <w:t>sul</w:t>
      </w:r>
      <w:r>
        <w:rPr>
          <w:spacing w:val="58"/>
          <w:sz w:val="24"/>
        </w:rPr>
        <w:t> </w:t>
      </w:r>
      <w:r>
        <w:rPr>
          <w:sz w:val="24"/>
        </w:rPr>
        <w:t>tema:</w:t>
      </w:r>
      <w:r>
        <w:rPr>
          <w:spacing w:val="58"/>
          <w:sz w:val="24"/>
        </w:rPr>
        <w:t> </w:t>
      </w:r>
      <w:r>
        <w:rPr>
          <w:i/>
          <w:sz w:val="24"/>
        </w:rPr>
        <w:t>Le</w:t>
      </w:r>
      <w:r>
        <w:rPr>
          <w:i/>
          <w:spacing w:val="58"/>
          <w:sz w:val="24"/>
        </w:rPr>
        <w:t> </w:t>
      </w:r>
      <w:r>
        <w:rPr>
          <w:i/>
          <w:sz w:val="24"/>
        </w:rPr>
        <w:t>fonti</w:t>
      </w:r>
      <w:r>
        <w:rPr>
          <w:i/>
          <w:spacing w:val="58"/>
          <w:sz w:val="24"/>
        </w:rPr>
        <w:t> </w:t>
      </w:r>
      <w:r>
        <w:rPr>
          <w:i/>
          <w:sz w:val="24"/>
        </w:rPr>
        <w:t>filmiche</w:t>
      </w:r>
      <w:r>
        <w:rPr>
          <w:i/>
          <w:spacing w:val="44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44"/>
          <w:sz w:val="24"/>
        </w:rPr>
        <w:t> </w:t>
      </w:r>
      <w:r>
        <w:rPr>
          <w:i/>
          <w:sz w:val="24"/>
        </w:rPr>
        <w:t>fotografiche:</w:t>
      </w:r>
      <w:r>
        <w:rPr>
          <w:i/>
          <w:spacing w:val="44"/>
          <w:sz w:val="24"/>
        </w:rPr>
        <w:t> </w:t>
      </w:r>
      <w:r>
        <w:rPr>
          <w:i/>
          <w:sz w:val="24"/>
        </w:rPr>
        <w:t>trattamento,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raccolta, analisi, valorizzazione per la storia del territorio</w:t>
      </w:r>
    </w:p>
    <w:p>
      <w:pPr>
        <w:spacing w:line="276" w:lineRule="auto" w:before="188"/>
        <w:ind w:left="3670" w:right="126" w:firstLine="0"/>
        <w:jc w:val="both"/>
        <w:rPr>
          <w:sz w:val="24"/>
        </w:rPr>
      </w:pPr>
      <w:r>
        <w:rPr>
          <w:b/>
          <w:sz w:val="24"/>
        </w:rPr>
        <w:t>Corso di formazione e laboratori. Le fonti audiovisive nella didattica.</w:t>
      </w:r>
      <w:r>
        <w:rPr>
          <w:b/>
          <w:spacing w:val="1"/>
          <w:sz w:val="24"/>
        </w:rPr>
        <w:t> </w:t>
      </w:r>
      <w:r>
        <w:rPr>
          <w:b/>
          <w:i/>
          <w:sz w:val="24"/>
        </w:rPr>
        <w:t>Le rappresentazioni e gli immaginari sulle storie di genere a Orvieto</w:t>
      </w:r>
      <w:r>
        <w:rPr>
          <w:b/>
          <w:i/>
          <w:spacing w:val="1"/>
          <w:sz w:val="24"/>
        </w:rPr>
        <w:t> </w:t>
      </w:r>
      <w:r>
        <w:rPr>
          <w:sz w:val="24"/>
        </w:rPr>
        <w:t>Luce per la didattica e Archivio di Stato di Terni e Biblioteca Luigi Fumi,</w:t>
      </w:r>
      <w:r>
        <w:rPr>
          <w:spacing w:val="1"/>
          <w:sz w:val="24"/>
        </w:rPr>
        <w:t> </w:t>
      </w:r>
      <w:r>
        <w:rPr>
          <w:sz w:val="24"/>
        </w:rPr>
        <w:t>30 settembre, 22-23 ottobre 2015</w:t>
      </w:r>
    </w:p>
    <w:p>
      <w:pPr>
        <w:spacing w:line="278" w:lineRule="auto" w:before="0"/>
        <w:ind w:left="3670" w:right="120" w:firstLine="0"/>
        <w:jc w:val="both"/>
        <w:rPr>
          <w:i/>
          <w:sz w:val="24"/>
        </w:rPr>
      </w:pPr>
      <w:r>
        <w:rPr>
          <w:sz w:val="24"/>
        </w:rPr>
        <w:t>Intervento</w:t>
      </w:r>
      <w:r>
        <w:rPr>
          <w:spacing w:val="1"/>
          <w:sz w:val="24"/>
        </w:rPr>
        <w:t> </w:t>
      </w:r>
      <w:r>
        <w:rPr>
          <w:sz w:val="24"/>
        </w:rPr>
        <w:t>sul</w:t>
      </w:r>
      <w:r>
        <w:rPr>
          <w:spacing w:val="1"/>
          <w:sz w:val="24"/>
        </w:rPr>
        <w:t> </w:t>
      </w:r>
      <w:r>
        <w:rPr>
          <w:sz w:val="24"/>
        </w:rPr>
        <w:t>tema:</w:t>
      </w:r>
      <w:r>
        <w:rPr>
          <w:spacing w:val="1"/>
          <w:sz w:val="24"/>
        </w:rPr>
        <w:t> </w:t>
      </w:r>
      <w:r>
        <w:rPr>
          <w:i/>
          <w:sz w:val="24"/>
        </w:rPr>
        <w:t>Le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fonti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filmiche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fotografiche:</w:t>
      </w:r>
      <w:r>
        <w:rPr>
          <w:i/>
          <w:spacing w:val="60"/>
          <w:sz w:val="24"/>
        </w:rPr>
        <w:t> </w:t>
      </w:r>
      <w:r>
        <w:rPr>
          <w:i/>
          <w:sz w:val="24"/>
        </w:rPr>
        <w:t>trattamento,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raccolta, analisi, valorizzazione per la storia del territorio</w:t>
      </w:r>
    </w:p>
    <w:p>
      <w:pPr>
        <w:pStyle w:val="Heading2"/>
        <w:spacing w:before="195"/>
      </w:pPr>
      <w:r>
        <w:rPr/>
        <w:t>Gli</w:t>
      </w:r>
      <w:r>
        <w:rPr>
          <w:spacing w:val="43"/>
        </w:rPr>
        <w:t> </w:t>
      </w:r>
      <w:r>
        <w:rPr/>
        <w:t>audiovisivi</w:t>
      </w:r>
      <w:r>
        <w:rPr>
          <w:spacing w:val="43"/>
        </w:rPr>
        <w:t> </w:t>
      </w:r>
      <w:r>
        <w:rPr/>
        <w:t>nella</w:t>
      </w:r>
      <w:r>
        <w:rPr>
          <w:spacing w:val="43"/>
        </w:rPr>
        <w:t> </w:t>
      </w:r>
      <w:r>
        <w:rPr/>
        <w:t>didattica:</w:t>
      </w:r>
      <w:r>
        <w:rPr>
          <w:spacing w:val="43"/>
        </w:rPr>
        <w:t> </w:t>
      </w:r>
      <w:r>
        <w:rPr/>
        <w:t>il</w:t>
      </w:r>
      <w:r>
        <w:rPr>
          <w:spacing w:val="43"/>
        </w:rPr>
        <w:t> </w:t>
      </w:r>
      <w:r>
        <w:rPr/>
        <w:t>caso</w:t>
      </w:r>
      <w:r>
        <w:rPr>
          <w:spacing w:val="43"/>
        </w:rPr>
        <w:t> </w:t>
      </w:r>
      <w:r>
        <w:rPr/>
        <w:t>del</w:t>
      </w:r>
      <w:r>
        <w:rPr>
          <w:spacing w:val="43"/>
        </w:rPr>
        <w:t> </w:t>
      </w:r>
      <w:r>
        <w:rPr/>
        <w:t>Polo</w:t>
      </w:r>
      <w:r>
        <w:rPr>
          <w:spacing w:val="43"/>
        </w:rPr>
        <w:t> </w:t>
      </w:r>
      <w:r>
        <w:rPr/>
        <w:t>didattico</w:t>
      </w:r>
      <w:r>
        <w:rPr>
          <w:spacing w:val="43"/>
        </w:rPr>
        <w:t> </w:t>
      </w:r>
      <w:r>
        <w:rPr/>
        <w:t>documentale</w:t>
      </w:r>
      <w:r>
        <w:rPr>
          <w:spacing w:val="-57"/>
        </w:rPr>
        <w:t> </w:t>
      </w:r>
      <w:r>
        <w:rPr/>
        <w:t>dell'Alto Lazio</w:t>
      </w:r>
    </w:p>
    <w:p>
      <w:pPr>
        <w:pStyle w:val="BodyText"/>
        <w:ind w:left="3670"/>
      </w:pPr>
      <w:r>
        <w:rPr/>
        <w:t>Centro</w:t>
      </w:r>
      <w:r>
        <w:rPr>
          <w:spacing w:val="-2"/>
        </w:rPr>
        <w:t> </w:t>
      </w:r>
      <w:r>
        <w:rPr/>
        <w:t>di</w:t>
      </w:r>
      <w:r>
        <w:rPr>
          <w:spacing w:val="-2"/>
        </w:rPr>
        <w:t> </w:t>
      </w:r>
      <w:r>
        <w:rPr/>
        <w:t>documentazione</w:t>
      </w:r>
      <w:r>
        <w:rPr>
          <w:spacing w:val="-1"/>
        </w:rPr>
        <w:t> </w:t>
      </w:r>
      <w:r>
        <w:rPr/>
        <w:t>Cersal</w:t>
      </w:r>
      <w:r>
        <w:rPr>
          <w:spacing w:val="-2"/>
        </w:rPr>
        <w:t> </w:t>
      </w:r>
      <w:r>
        <w:rPr/>
        <w:t>-</w:t>
      </w:r>
      <w:r>
        <w:rPr>
          <w:spacing w:val="-2"/>
        </w:rPr>
        <w:t> </w:t>
      </w:r>
      <w:r>
        <w:rPr/>
        <w:t>Viterbo,</w:t>
      </w:r>
      <w:r>
        <w:rPr>
          <w:spacing w:val="-1"/>
        </w:rPr>
        <w:t> </w:t>
      </w:r>
      <w:r>
        <w:rPr/>
        <w:t>3</w:t>
      </w:r>
      <w:r>
        <w:rPr>
          <w:spacing w:val="-2"/>
        </w:rPr>
        <w:t> </w:t>
      </w:r>
      <w:r>
        <w:rPr/>
        <w:t>novembre</w:t>
      </w:r>
      <w:r>
        <w:rPr>
          <w:spacing w:val="-1"/>
        </w:rPr>
        <w:t> </w:t>
      </w:r>
      <w:r>
        <w:rPr/>
        <w:t>2015</w:t>
      </w:r>
    </w:p>
    <w:p>
      <w:pPr>
        <w:spacing w:before="0"/>
        <w:ind w:left="3670" w:right="120" w:firstLine="0"/>
        <w:jc w:val="left"/>
        <w:rPr>
          <w:i/>
          <w:sz w:val="24"/>
        </w:rPr>
      </w:pPr>
      <w:r>
        <w:rPr>
          <w:sz w:val="24"/>
        </w:rPr>
        <w:t>Intervento</w:t>
      </w:r>
      <w:r>
        <w:rPr>
          <w:spacing w:val="12"/>
          <w:sz w:val="24"/>
        </w:rPr>
        <w:t> </w:t>
      </w:r>
      <w:r>
        <w:rPr>
          <w:sz w:val="24"/>
        </w:rPr>
        <w:t>sul</w:t>
      </w:r>
      <w:r>
        <w:rPr>
          <w:spacing w:val="12"/>
          <w:sz w:val="24"/>
        </w:rPr>
        <w:t> </w:t>
      </w:r>
      <w:r>
        <w:rPr>
          <w:sz w:val="24"/>
        </w:rPr>
        <w:t>tema:</w:t>
      </w:r>
      <w:r>
        <w:rPr>
          <w:spacing w:val="-2"/>
          <w:sz w:val="24"/>
        </w:rPr>
        <w:t> </w:t>
      </w:r>
      <w:r>
        <w:rPr>
          <w:i/>
          <w:sz w:val="24"/>
        </w:rPr>
        <w:t>Metodologie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strategie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per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lo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sviluppo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un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archivio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audiovisivo e per l’uso didattico dei patrimoni di immagini</w:t>
      </w:r>
    </w:p>
    <w:p>
      <w:pPr>
        <w:pStyle w:val="Heading2"/>
        <w:tabs>
          <w:tab w:pos="4231" w:val="left" w:leader="none"/>
          <w:tab w:pos="6042" w:val="left" w:leader="none"/>
          <w:tab w:pos="6564" w:val="left" w:leader="none"/>
          <w:tab w:pos="8066" w:val="left" w:leader="none"/>
          <w:tab w:pos="9607" w:val="left" w:leader="none"/>
          <w:tab w:pos="10662" w:val="left" w:leader="none"/>
        </w:tabs>
        <w:spacing w:line="278" w:lineRule="auto" w:before="196"/>
        <w:ind w:right="128"/>
      </w:pPr>
      <w:r>
        <w:rPr/>
        <w:t>LE</w:t>
        <w:tab/>
        <w:t>FOTOGRAFIE</w:t>
        <w:tab/>
        <w:t>IN</w:t>
        <w:tab/>
        <w:t>ARCHIVIO.</w:t>
        <w:tab/>
        <w:t>Metodologie,</w:t>
        <w:tab/>
        <w:t>processi</w:t>
        <w:tab/>
      </w:r>
      <w:r>
        <w:rPr>
          <w:spacing w:val="-2"/>
        </w:rPr>
        <w:t>di</w:t>
      </w:r>
      <w:r>
        <w:rPr>
          <w:spacing w:val="-57"/>
        </w:rPr>
        <w:t> </w:t>
      </w:r>
      <w:r>
        <w:rPr/>
        <w:t>conoscenza e trattamento dei fondi fotografici</w:t>
      </w:r>
    </w:p>
    <w:p>
      <w:pPr>
        <w:pStyle w:val="BodyText"/>
        <w:spacing w:line="275" w:lineRule="exact"/>
        <w:ind w:left="3670"/>
      </w:pPr>
      <w:r>
        <w:rPr/>
        <w:t>Iccd, Roma,30 giugno – 3 luglio 2015</w:t>
      </w:r>
    </w:p>
    <w:p>
      <w:pPr>
        <w:spacing w:line="278" w:lineRule="auto" w:before="32"/>
        <w:ind w:left="3670" w:right="0" w:firstLine="0"/>
        <w:jc w:val="left"/>
        <w:rPr>
          <w:i/>
          <w:sz w:val="24"/>
        </w:rPr>
      </w:pPr>
      <w:r>
        <w:rPr>
          <w:sz w:val="24"/>
        </w:rPr>
        <w:t>Intervento</w:t>
      </w:r>
      <w:r>
        <w:rPr>
          <w:spacing w:val="57"/>
          <w:sz w:val="24"/>
        </w:rPr>
        <w:t> </w:t>
      </w:r>
      <w:r>
        <w:rPr>
          <w:sz w:val="24"/>
        </w:rPr>
        <w:t>sul</w:t>
      </w:r>
      <w:r>
        <w:rPr>
          <w:spacing w:val="57"/>
          <w:sz w:val="24"/>
        </w:rPr>
        <w:t> </w:t>
      </w:r>
      <w:r>
        <w:rPr>
          <w:sz w:val="24"/>
        </w:rPr>
        <w:t>tema:</w:t>
      </w:r>
      <w:r>
        <w:rPr>
          <w:spacing w:val="57"/>
          <w:sz w:val="24"/>
        </w:rPr>
        <w:t> </w:t>
      </w:r>
      <w:r>
        <w:rPr>
          <w:i/>
          <w:sz w:val="24"/>
        </w:rPr>
        <w:t>Modelli</w:t>
      </w:r>
      <w:r>
        <w:rPr>
          <w:i/>
          <w:spacing w:val="57"/>
          <w:sz w:val="24"/>
        </w:rPr>
        <w:t> </w:t>
      </w:r>
      <w:r>
        <w:rPr>
          <w:i/>
          <w:sz w:val="24"/>
        </w:rPr>
        <w:t>archivistici</w:t>
      </w:r>
      <w:r>
        <w:rPr>
          <w:i/>
          <w:spacing w:val="57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42"/>
          <w:sz w:val="24"/>
        </w:rPr>
        <w:t> </w:t>
      </w:r>
      <w:r>
        <w:rPr>
          <w:i/>
          <w:sz w:val="24"/>
        </w:rPr>
        <w:t>biblioteconomici</w:t>
      </w:r>
      <w:r>
        <w:rPr>
          <w:i/>
          <w:spacing w:val="42"/>
          <w:sz w:val="24"/>
        </w:rPr>
        <w:t> </w:t>
      </w:r>
      <w:r>
        <w:rPr>
          <w:i/>
          <w:sz w:val="24"/>
        </w:rPr>
        <w:t>per</w:t>
      </w:r>
      <w:r>
        <w:rPr>
          <w:i/>
          <w:spacing w:val="42"/>
          <w:sz w:val="24"/>
        </w:rPr>
        <w:t> </w:t>
      </w:r>
      <w:r>
        <w:rPr>
          <w:i/>
          <w:sz w:val="24"/>
        </w:rPr>
        <w:t>il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trattamento dei patrimoni fotografici</w:t>
      </w:r>
    </w:p>
    <w:p>
      <w:pPr>
        <w:pStyle w:val="Heading2"/>
        <w:spacing w:before="194"/>
      </w:pPr>
      <w:r>
        <w:rPr/>
        <w:t>Memorie visive nel Novecento orvietano</w:t>
      </w:r>
    </w:p>
    <w:p>
      <w:pPr>
        <w:pStyle w:val="BodyText"/>
        <w:spacing w:before="1"/>
        <w:ind w:left="3670"/>
      </w:pPr>
      <w:r>
        <w:rPr/>
        <w:t>Giornata</w:t>
      </w:r>
      <w:r>
        <w:rPr>
          <w:spacing w:val="13"/>
        </w:rPr>
        <w:t> </w:t>
      </w:r>
      <w:r>
        <w:rPr/>
        <w:t>seminariale</w:t>
      </w:r>
      <w:r>
        <w:rPr>
          <w:spacing w:val="13"/>
        </w:rPr>
        <w:t> </w:t>
      </w:r>
      <w:r>
        <w:rPr/>
        <w:t>e</w:t>
      </w:r>
      <w:r>
        <w:rPr>
          <w:spacing w:val="13"/>
        </w:rPr>
        <w:t> </w:t>
      </w:r>
      <w:r>
        <w:rPr/>
        <w:t>presentazione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corso</w:t>
      </w:r>
      <w:r>
        <w:rPr>
          <w:spacing w:val="-1"/>
        </w:rPr>
        <w:t> </w:t>
      </w:r>
      <w:r>
        <w:rPr/>
        <w:t>e</w:t>
      </w:r>
      <w:r>
        <w:rPr>
          <w:spacing w:val="-2"/>
        </w:rPr>
        <w:t> </w:t>
      </w:r>
      <w:r>
        <w:rPr/>
        <w:t>dei</w:t>
      </w:r>
      <w:r>
        <w:rPr>
          <w:spacing w:val="-1"/>
        </w:rPr>
        <w:t> </w:t>
      </w:r>
      <w:r>
        <w:rPr/>
        <w:t>laboratori</w:t>
      </w:r>
      <w:r>
        <w:rPr>
          <w:spacing w:val="-2"/>
        </w:rPr>
        <w:t> </w:t>
      </w:r>
      <w:r>
        <w:rPr/>
        <w:t>Luce</w:t>
      </w:r>
      <w:r>
        <w:rPr>
          <w:spacing w:val="-1"/>
        </w:rPr>
        <w:t> </w:t>
      </w:r>
      <w:r>
        <w:rPr/>
        <w:t>per</w:t>
      </w:r>
      <w:r>
        <w:rPr>
          <w:spacing w:val="-2"/>
        </w:rPr>
        <w:t> </w:t>
      </w:r>
      <w:r>
        <w:rPr/>
        <w:t>la</w:t>
      </w:r>
      <w:r>
        <w:rPr>
          <w:spacing w:val="-57"/>
        </w:rPr>
        <w:t> </w:t>
      </w:r>
      <w:r>
        <w:rPr/>
        <w:t>Didattica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/>
        <w:t>Archivio di</w:t>
      </w:r>
      <w:r>
        <w:rPr>
          <w:spacing w:val="-1"/>
        </w:rPr>
        <w:t> </w:t>
      </w:r>
      <w:r>
        <w:rPr/>
        <w:t>Stato di</w:t>
      </w:r>
      <w:r>
        <w:rPr>
          <w:spacing w:val="-1"/>
        </w:rPr>
        <w:t> </w:t>
      </w:r>
      <w:r>
        <w:rPr/>
        <w:t>Terni –</w:t>
      </w:r>
      <w:r>
        <w:rPr>
          <w:spacing w:val="-1"/>
        </w:rPr>
        <w:t> </w:t>
      </w:r>
      <w:r>
        <w:rPr/>
        <w:t>Biblioteca</w:t>
      </w:r>
      <w:r>
        <w:rPr>
          <w:spacing w:val="-1"/>
        </w:rPr>
        <w:t> </w:t>
      </w:r>
      <w:r>
        <w:rPr/>
        <w:t>Luigi Fumi</w:t>
      </w:r>
    </w:p>
    <w:p>
      <w:pPr>
        <w:pStyle w:val="BodyText"/>
        <w:ind w:left="3670"/>
      </w:pPr>
      <w:r>
        <w:rPr/>
        <w:t>Orvieto, 8 maggio 2015</w:t>
      </w:r>
    </w:p>
    <w:p>
      <w:pPr>
        <w:spacing w:before="35"/>
        <w:ind w:left="3670" w:right="128" w:firstLine="0"/>
        <w:jc w:val="left"/>
        <w:rPr>
          <w:i/>
          <w:sz w:val="24"/>
        </w:rPr>
      </w:pPr>
      <w:r>
        <w:rPr>
          <w:sz w:val="24"/>
        </w:rPr>
        <w:t>Interventi</w:t>
      </w:r>
      <w:r>
        <w:rPr>
          <w:spacing w:val="57"/>
          <w:sz w:val="24"/>
        </w:rPr>
        <w:t> </w:t>
      </w:r>
      <w:r>
        <w:rPr>
          <w:sz w:val="24"/>
        </w:rPr>
        <w:t>sul</w:t>
      </w:r>
      <w:r>
        <w:rPr>
          <w:spacing w:val="57"/>
          <w:sz w:val="24"/>
        </w:rPr>
        <w:t> </w:t>
      </w:r>
      <w:r>
        <w:rPr>
          <w:sz w:val="24"/>
        </w:rPr>
        <w:t>tema:</w:t>
      </w:r>
      <w:r>
        <w:rPr>
          <w:spacing w:val="57"/>
          <w:sz w:val="24"/>
        </w:rPr>
        <w:t> </w:t>
      </w:r>
      <w:r>
        <w:rPr>
          <w:i/>
          <w:sz w:val="24"/>
        </w:rPr>
        <w:t>Archivi,</w:t>
      </w:r>
      <w:r>
        <w:rPr>
          <w:i/>
          <w:spacing w:val="57"/>
          <w:sz w:val="24"/>
        </w:rPr>
        <w:t> </w:t>
      </w:r>
      <w:r>
        <w:rPr>
          <w:i/>
          <w:sz w:val="24"/>
        </w:rPr>
        <w:t>storia,</w:t>
      </w:r>
      <w:r>
        <w:rPr>
          <w:i/>
          <w:spacing w:val="57"/>
          <w:sz w:val="24"/>
        </w:rPr>
        <w:t> </w:t>
      </w:r>
      <w:r>
        <w:rPr>
          <w:i/>
          <w:sz w:val="24"/>
        </w:rPr>
        <w:t>linguaggi,</w:t>
      </w:r>
      <w:r>
        <w:rPr>
          <w:i/>
          <w:spacing w:val="57"/>
          <w:sz w:val="24"/>
        </w:rPr>
        <w:t> </w:t>
      </w:r>
      <w:r>
        <w:rPr>
          <w:i/>
          <w:sz w:val="24"/>
        </w:rPr>
        <w:t>forme</w:t>
      </w:r>
      <w:r>
        <w:rPr>
          <w:i/>
          <w:spacing w:val="42"/>
          <w:sz w:val="24"/>
        </w:rPr>
        <w:t> </w:t>
      </w:r>
      <w:r>
        <w:rPr>
          <w:i/>
          <w:sz w:val="24"/>
        </w:rPr>
        <w:t>–</w:t>
      </w:r>
      <w:r>
        <w:rPr>
          <w:i/>
          <w:spacing w:val="42"/>
          <w:sz w:val="24"/>
        </w:rPr>
        <w:t> </w:t>
      </w:r>
      <w:r>
        <w:rPr>
          <w:i/>
          <w:sz w:val="24"/>
        </w:rPr>
        <w:t>Gli</w:t>
      </w:r>
      <w:r>
        <w:rPr>
          <w:i/>
          <w:spacing w:val="43"/>
          <w:sz w:val="24"/>
        </w:rPr>
        <w:t> </w:t>
      </w:r>
      <w:r>
        <w:rPr>
          <w:i/>
          <w:sz w:val="24"/>
        </w:rPr>
        <w:t>audiovisivi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nelle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scuole.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Presentazione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del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progetto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Didattica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Luce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ad Orvieto</w:t>
      </w:r>
    </w:p>
    <w:p>
      <w:pPr>
        <w:spacing w:before="181"/>
        <w:ind w:left="3670" w:right="121" w:firstLine="0"/>
        <w:jc w:val="both"/>
        <w:rPr>
          <w:sz w:val="24"/>
        </w:rPr>
      </w:pPr>
      <w:r>
        <w:rPr>
          <w:b/>
          <w:i/>
          <w:sz w:val="24"/>
        </w:rPr>
        <w:t>Vita</w:t>
      </w:r>
      <w:r>
        <w:rPr>
          <w:b/>
          <w:i/>
          <w:spacing w:val="56"/>
          <w:sz w:val="24"/>
        </w:rPr>
        <w:t> </w:t>
      </w:r>
      <w:r>
        <w:rPr>
          <w:b/>
          <w:i/>
          <w:sz w:val="24"/>
        </w:rPr>
        <w:t>pubblica</w:t>
      </w:r>
      <w:r>
        <w:rPr>
          <w:b/>
          <w:i/>
          <w:spacing w:val="57"/>
          <w:sz w:val="24"/>
        </w:rPr>
        <w:t> </w:t>
      </w:r>
      <w:r>
        <w:rPr>
          <w:b/>
          <w:i/>
          <w:sz w:val="24"/>
        </w:rPr>
        <w:t>a</w:t>
      </w:r>
      <w:r>
        <w:rPr>
          <w:b/>
          <w:i/>
          <w:spacing w:val="57"/>
          <w:sz w:val="24"/>
        </w:rPr>
        <w:t> </w:t>
      </w:r>
      <w:r>
        <w:rPr>
          <w:b/>
          <w:i/>
          <w:sz w:val="24"/>
        </w:rPr>
        <w:t>riti</w:t>
      </w:r>
      <w:r>
        <w:rPr>
          <w:b/>
          <w:i/>
          <w:spacing w:val="56"/>
          <w:sz w:val="24"/>
        </w:rPr>
        <w:t> </w:t>
      </w:r>
      <w:r>
        <w:rPr>
          <w:b/>
          <w:i/>
          <w:sz w:val="24"/>
        </w:rPr>
        <w:t>quotidiani</w:t>
      </w:r>
      <w:r>
        <w:rPr>
          <w:b/>
          <w:i/>
          <w:spacing w:val="57"/>
          <w:sz w:val="24"/>
        </w:rPr>
        <w:t> </w:t>
      </w:r>
      <w:r>
        <w:rPr>
          <w:b/>
          <w:i/>
          <w:sz w:val="24"/>
        </w:rPr>
        <w:t>nelle</w:t>
      </w:r>
      <w:r>
        <w:rPr>
          <w:b/>
          <w:i/>
          <w:spacing w:val="57"/>
          <w:sz w:val="24"/>
        </w:rPr>
        <w:t> </w:t>
      </w:r>
      <w:r>
        <w:rPr>
          <w:b/>
          <w:i/>
          <w:sz w:val="24"/>
        </w:rPr>
        <w:t>memorie</w:t>
      </w:r>
      <w:r>
        <w:rPr>
          <w:b/>
          <w:i/>
          <w:spacing w:val="56"/>
          <w:sz w:val="24"/>
        </w:rPr>
        <w:t> </w:t>
      </w:r>
      <w:r>
        <w:rPr>
          <w:b/>
          <w:i/>
          <w:sz w:val="24"/>
        </w:rPr>
        <w:t>visive</w:t>
      </w:r>
      <w:r>
        <w:rPr>
          <w:b/>
          <w:i/>
          <w:spacing w:val="57"/>
          <w:sz w:val="24"/>
        </w:rPr>
        <w:t> </w:t>
      </w:r>
      <w:r>
        <w:rPr>
          <w:b/>
          <w:i/>
          <w:sz w:val="24"/>
        </w:rPr>
        <w:t>reatine</w:t>
      </w:r>
      <w:r>
        <w:rPr>
          <w:b/>
          <w:i/>
          <w:spacing w:val="57"/>
          <w:sz w:val="24"/>
        </w:rPr>
        <w:t> </w:t>
      </w:r>
      <w:r>
        <w:rPr>
          <w:sz w:val="24"/>
        </w:rPr>
        <w:t>Giornata</w:t>
      </w:r>
      <w:r>
        <w:rPr>
          <w:spacing w:val="-58"/>
          <w:sz w:val="24"/>
        </w:rPr>
        <w:t> </w:t>
      </w:r>
      <w:r>
        <w:rPr>
          <w:sz w:val="24"/>
        </w:rPr>
        <w:t>seminariale e Laboratori per insegnanti</w:t>
      </w:r>
    </w:p>
    <w:p>
      <w:pPr>
        <w:pStyle w:val="BodyText"/>
        <w:ind w:left="3670" w:right="121"/>
        <w:jc w:val="both"/>
      </w:pPr>
      <w:r>
        <w:rPr/>
        <w:t>Luce per la Didattica Archivio di Stato di Rieti , 27 marzo, 16-17 aprile</w:t>
      </w:r>
      <w:r>
        <w:rPr>
          <w:spacing w:val="1"/>
        </w:rPr>
        <w:t> </w:t>
      </w:r>
      <w:r>
        <w:rPr/>
        <w:t>2015</w:t>
      </w:r>
    </w:p>
    <w:p>
      <w:pPr>
        <w:spacing w:before="0"/>
        <w:ind w:left="3670" w:right="121" w:firstLine="0"/>
        <w:jc w:val="both"/>
        <w:rPr>
          <w:i/>
          <w:sz w:val="24"/>
        </w:rPr>
      </w:pPr>
      <w:r>
        <w:rPr>
          <w:sz w:val="24"/>
        </w:rPr>
        <w:t>Interventi</w:t>
      </w:r>
      <w:r>
        <w:rPr>
          <w:spacing w:val="1"/>
          <w:sz w:val="24"/>
        </w:rPr>
        <w:t> </w:t>
      </w:r>
      <w:r>
        <w:rPr>
          <w:sz w:val="24"/>
        </w:rPr>
        <w:t>sul</w:t>
      </w:r>
      <w:r>
        <w:rPr>
          <w:spacing w:val="1"/>
          <w:sz w:val="24"/>
        </w:rPr>
        <w:t> </w:t>
      </w:r>
      <w:r>
        <w:rPr>
          <w:sz w:val="24"/>
        </w:rPr>
        <w:t>tema:</w:t>
      </w:r>
      <w:r>
        <w:rPr>
          <w:spacing w:val="1"/>
          <w:sz w:val="24"/>
        </w:rPr>
        <w:t> </w:t>
      </w:r>
      <w:r>
        <w:rPr>
          <w:i/>
          <w:sz w:val="24"/>
        </w:rPr>
        <w:t>Archivi,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storia,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linguaggi,</w:t>
      </w:r>
      <w:r>
        <w:rPr>
          <w:i/>
          <w:spacing w:val="60"/>
          <w:sz w:val="24"/>
        </w:rPr>
        <w:t> </w:t>
      </w:r>
      <w:r>
        <w:rPr>
          <w:i/>
          <w:sz w:val="24"/>
        </w:rPr>
        <w:t>forme – Gli audiovisivi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nelle scuole. Le fonti di immagini per il recupero e la valorizzazione delle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storie territoriali.</w:t>
      </w:r>
    </w:p>
    <w:p>
      <w:pPr>
        <w:spacing w:before="179"/>
        <w:ind w:left="3670" w:right="0" w:firstLine="0"/>
        <w:jc w:val="both"/>
        <w:rPr>
          <w:b/>
          <w:sz w:val="24"/>
        </w:rPr>
      </w:pPr>
      <w:r>
        <w:rPr>
          <w:b/>
          <w:color w:val="444444"/>
          <w:sz w:val="24"/>
        </w:rPr>
        <w:t>Voci</w:t>
      </w:r>
      <w:r>
        <w:rPr>
          <w:b/>
          <w:color w:val="444444"/>
          <w:spacing w:val="-5"/>
          <w:sz w:val="24"/>
        </w:rPr>
        <w:t> </w:t>
      </w:r>
      <w:r>
        <w:rPr>
          <w:b/>
          <w:color w:val="444444"/>
          <w:sz w:val="24"/>
        </w:rPr>
        <w:t>di</w:t>
      </w:r>
      <w:r>
        <w:rPr>
          <w:b/>
          <w:color w:val="444444"/>
          <w:spacing w:val="-4"/>
          <w:sz w:val="24"/>
        </w:rPr>
        <w:t> </w:t>
      </w:r>
      <w:r>
        <w:rPr>
          <w:b/>
          <w:color w:val="444444"/>
          <w:sz w:val="24"/>
        </w:rPr>
        <w:t>memorie</w:t>
      </w:r>
      <w:r>
        <w:rPr>
          <w:b/>
          <w:color w:val="444444"/>
          <w:spacing w:val="-4"/>
          <w:sz w:val="24"/>
        </w:rPr>
        <w:t> </w:t>
      </w:r>
      <w:r>
        <w:rPr>
          <w:b/>
          <w:color w:val="444444"/>
          <w:sz w:val="24"/>
        </w:rPr>
        <w:t>e</w:t>
      </w:r>
      <w:r>
        <w:rPr>
          <w:b/>
          <w:color w:val="444444"/>
          <w:spacing w:val="-5"/>
          <w:sz w:val="24"/>
        </w:rPr>
        <w:t> </w:t>
      </w:r>
      <w:r>
        <w:rPr>
          <w:b/>
          <w:color w:val="444444"/>
          <w:sz w:val="24"/>
        </w:rPr>
        <w:t>abbracci</w:t>
      </w:r>
    </w:p>
    <w:p>
      <w:pPr>
        <w:pStyle w:val="BodyText"/>
        <w:spacing w:before="1"/>
        <w:ind w:left="3670" w:right="576"/>
        <w:jc w:val="both"/>
      </w:pPr>
      <w:r>
        <w:rPr/>
        <w:t>Luce</w:t>
      </w:r>
      <w:r>
        <w:rPr>
          <w:spacing w:val="-4"/>
        </w:rPr>
        <w:t> </w:t>
      </w:r>
      <w:r>
        <w:rPr/>
        <w:t>per</w:t>
      </w:r>
      <w:r>
        <w:rPr>
          <w:spacing w:val="-4"/>
        </w:rPr>
        <w:t> </w:t>
      </w:r>
      <w:r>
        <w:rPr/>
        <w:t>la</w:t>
      </w:r>
      <w:r>
        <w:rPr>
          <w:spacing w:val="-3"/>
        </w:rPr>
        <w:t> </w:t>
      </w:r>
      <w:r>
        <w:rPr/>
        <w:t>Didattica</w:t>
      </w:r>
      <w:r>
        <w:rPr>
          <w:spacing w:val="-4"/>
        </w:rPr>
        <w:t> </w:t>
      </w:r>
      <w:r>
        <w:rPr/>
        <w:t>–</w:t>
      </w:r>
      <w:r>
        <w:rPr>
          <w:spacing w:val="-3"/>
        </w:rPr>
        <w:t> </w:t>
      </w:r>
      <w:r>
        <w:rPr/>
        <w:t>Comune</w:t>
      </w:r>
      <w:r>
        <w:rPr>
          <w:spacing w:val="-4"/>
        </w:rPr>
        <w:t> </w:t>
      </w:r>
      <w:r>
        <w:rPr/>
        <w:t>di</w:t>
      </w:r>
      <w:r>
        <w:rPr>
          <w:spacing w:val="-3"/>
        </w:rPr>
        <w:t> </w:t>
      </w:r>
      <w:r>
        <w:rPr/>
        <w:t>Vasanello</w:t>
      </w:r>
      <w:r>
        <w:rPr>
          <w:spacing w:val="-4"/>
        </w:rPr>
        <w:t> </w:t>
      </w:r>
      <w:r>
        <w:rPr/>
        <w:t>(VT)</w:t>
      </w:r>
      <w:r>
        <w:rPr>
          <w:spacing w:val="-4"/>
        </w:rPr>
        <w:t> </w:t>
      </w:r>
      <w:r>
        <w:rPr/>
        <w:t>–</w:t>
      </w:r>
      <w:r>
        <w:rPr>
          <w:spacing w:val="-3"/>
        </w:rPr>
        <w:t> </w:t>
      </w:r>
      <w:r>
        <w:rPr/>
        <w:t>20</w:t>
      </w:r>
      <w:r>
        <w:rPr>
          <w:spacing w:val="-4"/>
        </w:rPr>
        <w:t> </w:t>
      </w:r>
      <w:r>
        <w:rPr/>
        <w:t>febbraio</w:t>
      </w:r>
      <w:r>
        <w:rPr>
          <w:spacing w:val="-3"/>
        </w:rPr>
        <w:t> </w:t>
      </w:r>
      <w:r>
        <w:rPr/>
        <w:t>2015</w:t>
      </w:r>
      <w:r>
        <w:rPr>
          <w:spacing w:val="-58"/>
        </w:rPr>
        <w:t> </w:t>
      </w:r>
      <w:r>
        <w:rPr/>
        <w:t>Seminario per docenti e studenti</w:t>
      </w:r>
    </w:p>
    <w:p>
      <w:pPr>
        <w:spacing w:before="1"/>
        <w:ind w:left="3670" w:right="117" w:firstLine="0"/>
        <w:jc w:val="both"/>
        <w:rPr>
          <w:i/>
          <w:sz w:val="24"/>
        </w:rPr>
      </w:pPr>
      <w:r>
        <w:rPr>
          <w:sz w:val="24"/>
        </w:rPr>
        <w:t>Intervento sul tema: </w:t>
      </w:r>
      <w:r>
        <w:rPr>
          <w:i/>
          <w:sz w:val="24"/>
        </w:rPr>
        <w:t>Le fonti fotografiche e audiovisive: metodologie di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lettura, ricerca, trattamento, produzione e valorizzazione nelle comunità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locali.</w:t>
      </w:r>
    </w:p>
    <w:p>
      <w:pPr>
        <w:spacing w:before="201"/>
        <w:ind w:left="3670" w:right="125" w:firstLine="0"/>
        <w:jc w:val="left"/>
        <w:rPr>
          <w:sz w:val="24"/>
        </w:rPr>
      </w:pPr>
      <w:r>
        <w:rPr>
          <w:b/>
          <w:i/>
          <w:sz w:val="24"/>
        </w:rPr>
        <w:t>Le fonti audiovisive per la storia e la didattica </w:t>
      </w:r>
      <w:r>
        <w:rPr>
          <w:sz w:val="24"/>
        </w:rPr>
        <w:t>Giornata seminariale</w:t>
      </w:r>
      <w:r>
        <w:rPr>
          <w:spacing w:val="1"/>
          <w:sz w:val="24"/>
        </w:rPr>
        <w:t> </w:t>
      </w:r>
      <w:r>
        <w:rPr>
          <w:sz w:val="24"/>
        </w:rPr>
        <w:t>Archivio</w:t>
      </w:r>
      <w:r>
        <w:rPr>
          <w:spacing w:val="56"/>
          <w:sz w:val="24"/>
        </w:rPr>
        <w:t> </w:t>
      </w:r>
      <w:r>
        <w:rPr>
          <w:sz w:val="24"/>
        </w:rPr>
        <w:t>audiovisivo</w:t>
      </w:r>
      <w:r>
        <w:rPr>
          <w:spacing w:val="57"/>
          <w:sz w:val="24"/>
        </w:rPr>
        <w:t> </w:t>
      </w:r>
      <w:r>
        <w:rPr>
          <w:sz w:val="24"/>
        </w:rPr>
        <w:t>del</w:t>
      </w:r>
      <w:r>
        <w:rPr>
          <w:spacing w:val="57"/>
          <w:sz w:val="24"/>
        </w:rPr>
        <w:t> </w:t>
      </w:r>
      <w:r>
        <w:rPr>
          <w:sz w:val="24"/>
        </w:rPr>
        <w:t>movimento</w:t>
      </w:r>
      <w:r>
        <w:rPr>
          <w:spacing w:val="57"/>
          <w:sz w:val="24"/>
        </w:rPr>
        <w:t> </w:t>
      </w:r>
      <w:r>
        <w:rPr>
          <w:sz w:val="24"/>
        </w:rPr>
        <w:t>operaio</w:t>
      </w:r>
      <w:r>
        <w:rPr>
          <w:spacing w:val="56"/>
          <w:sz w:val="24"/>
        </w:rPr>
        <w:t> </w:t>
      </w:r>
      <w:r>
        <w:rPr>
          <w:sz w:val="24"/>
        </w:rPr>
        <w:t>e</w:t>
      </w:r>
      <w:r>
        <w:rPr>
          <w:spacing w:val="57"/>
          <w:sz w:val="24"/>
        </w:rPr>
        <w:t> </w:t>
      </w:r>
      <w:r>
        <w:rPr>
          <w:sz w:val="24"/>
        </w:rPr>
        <w:t>democratico</w:t>
      </w:r>
      <w:r>
        <w:rPr>
          <w:spacing w:val="57"/>
          <w:sz w:val="24"/>
        </w:rPr>
        <w:t> </w:t>
      </w:r>
      <w:r>
        <w:rPr>
          <w:sz w:val="24"/>
        </w:rPr>
        <w:t>Roma,</w:t>
      </w:r>
      <w:r>
        <w:rPr>
          <w:spacing w:val="42"/>
          <w:sz w:val="24"/>
        </w:rPr>
        <w:t> </w:t>
      </w:r>
      <w:r>
        <w:rPr>
          <w:sz w:val="24"/>
        </w:rPr>
        <w:t>11</w:t>
      </w:r>
      <w:r>
        <w:rPr>
          <w:spacing w:val="-57"/>
          <w:sz w:val="24"/>
        </w:rPr>
        <w:t> </w:t>
      </w:r>
      <w:r>
        <w:rPr>
          <w:sz w:val="24"/>
        </w:rPr>
        <w:t>febbraio 2015</w:t>
      </w:r>
    </w:p>
    <w:p>
      <w:pPr>
        <w:spacing w:before="0"/>
        <w:ind w:left="3670" w:right="0" w:firstLine="0"/>
        <w:jc w:val="left"/>
        <w:rPr>
          <w:i/>
          <w:sz w:val="24"/>
        </w:rPr>
      </w:pPr>
      <w:r>
        <w:rPr>
          <w:sz w:val="24"/>
        </w:rPr>
        <w:t>Introduzione e intervento sul tema: </w:t>
      </w:r>
      <w:r>
        <w:rPr>
          <w:i/>
          <w:sz w:val="24"/>
        </w:rPr>
        <w:t>Le ragioni di un Annale</w:t>
      </w:r>
    </w:p>
    <w:p>
      <w:pPr>
        <w:spacing w:after="0"/>
        <w:jc w:val="left"/>
        <w:rPr>
          <w:sz w:val="24"/>
        </w:rPr>
        <w:sectPr>
          <w:pgSz w:w="11920" w:h="16840"/>
          <w:pgMar w:top="700" w:bottom="280" w:left="600" w:right="340"/>
        </w:sectPr>
      </w:pPr>
    </w:p>
    <w:p>
      <w:pPr>
        <w:spacing w:before="60"/>
        <w:ind w:left="3670" w:right="0" w:firstLine="0"/>
        <w:jc w:val="left"/>
        <w:rPr>
          <w:sz w:val="24"/>
        </w:rPr>
      </w:pPr>
      <w:r>
        <w:rPr>
          <w:b/>
          <w:i/>
          <w:sz w:val="24"/>
        </w:rPr>
        <w:t>Le</w:t>
      </w:r>
      <w:r>
        <w:rPr>
          <w:b/>
          <w:i/>
          <w:spacing w:val="13"/>
          <w:sz w:val="24"/>
        </w:rPr>
        <w:t> </w:t>
      </w:r>
      <w:r>
        <w:rPr>
          <w:b/>
          <w:i/>
          <w:sz w:val="24"/>
        </w:rPr>
        <w:t>fonti</w:t>
      </w:r>
      <w:r>
        <w:rPr>
          <w:b/>
          <w:i/>
          <w:spacing w:val="13"/>
          <w:sz w:val="24"/>
        </w:rPr>
        <w:t> </w:t>
      </w:r>
      <w:r>
        <w:rPr>
          <w:b/>
          <w:i/>
          <w:sz w:val="24"/>
        </w:rPr>
        <w:t>audiovisive</w:t>
      </w:r>
      <w:r>
        <w:rPr>
          <w:b/>
          <w:i/>
          <w:spacing w:val="13"/>
          <w:sz w:val="24"/>
        </w:rPr>
        <w:t> </w:t>
      </w:r>
      <w:r>
        <w:rPr>
          <w:b/>
          <w:i/>
          <w:sz w:val="24"/>
        </w:rPr>
        <w:t>raccontano</w:t>
      </w:r>
      <w:r>
        <w:rPr>
          <w:b/>
          <w:i/>
          <w:spacing w:val="13"/>
          <w:sz w:val="24"/>
        </w:rPr>
        <w:t> </w:t>
      </w:r>
      <w:r>
        <w:rPr>
          <w:b/>
          <w:i/>
          <w:sz w:val="24"/>
        </w:rPr>
        <w:t>e</w:t>
      </w:r>
      <w:r>
        <w:rPr>
          <w:b/>
          <w:i/>
          <w:spacing w:val="13"/>
          <w:sz w:val="24"/>
        </w:rPr>
        <w:t> </w:t>
      </w:r>
      <w:r>
        <w:rPr>
          <w:b/>
          <w:i/>
          <w:sz w:val="24"/>
        </w:rPr>
        <w:t>scoprono</w:t>
      </w:r>
      <w:r>
        <w:rPr>
          <w:b/>
          <w:i/>
          <w:spacing w:val="13"/>
          <w:sz w:val="24"/>
        </w:rPr>
        <w:t> </w:t>
      </w:r>
      <w:r>
        <w:rPr>
          <w:b/>
          <w:i/>
          <w:sz w:val="24"/>
        </w:rPr>
        <w:t>la</w:t>
      </w:r>
      <w:r>
        <w:rPr>
          <w:b/>
          <w:i/>
          <w:spacing w:val="13"/>
          <w:sz w:val="24"/>
        </w:rPr>
        <w:t> </w:t>
      </w:r>
      <w:r>
        <w:rPr>
          <w:b/>
          <w:i/>
          <w:sz w:val="24"/>
        </w:rPr>
        <w:t>storia</w:t>
      </w:r>
      <w:r>
        <w:rPr>
          <w:b/>
          <w:i/>
          <w:spacing w:val="58"/>
          <w:sz w:val="24"/>
        </w:rPr>
        <w:t> </w:t>
      </w:r>
      <w:r>
        <w:rPr>
          <w:b/>
          <w:i/>
          <w:sz w:val="24"/>
        </w:rPr>
        <w:t>sindacale</w:t>
      </w:r>
      <w:r>
        <w:rPr>
          <w:b/>
          <w:i/>
          <w:spacing w:val="-57"/>
          <w:sz w:val="24"/>
        </w:rPr>
        <w:t> </w:t>
      </w:r>
      <w:r>
        <w:rPr>
          <w:sz w:val="24"/>
        </w:rPr>
        <w:t>Documenti filmici inediti dagli archivi della Cgil, dell’Acs, dell’Aamod</w:t>
      </w:r>
      <w:r>
        <w:rPr>
          <w:spacing w:val="1"/>
          <w:sz w:val="24"/>
        </w:rPr>
        <w:t> </w:t>
      </w:r>
      <w:r>
        <w:rPr>
          <w:sz w:val="24"/>
        </w:rPr>
        <w:t>Università</w:t>
      </w:r>
      <w:r>
        <w:rPr>
          <w:spacing w:val="58"/>
          <w:sz w:val="24"/>
        </w:rPr>
        <w:t> </w:t>
      </w:r>
      <w:r>
        <w:rPr>
          <w:sz w:val="24"/>
        </w:rPr>
        <w:t>degli</w:t>
      </w:r>
      <w:r>
        <w:rPr>
          <w:spacing w:val="58"/>
          <w:sz w:val="24"/>
        </w:rPr>
        <w:t> </w:t>
      </w:r>
      <w:r>
        <w:rPr>
          <w:sz w:val="24"/>
        </w:rPr>
        <w:t>studi</w:t>
      </w:r>
      <w:r>
        <w:rPr>
          <w:spacing w:val="58"/>
          <w:sz w:val="24"/>
        </w:rPr>
        <w:t> </w:t>
      </w:r>
      <w:r>
        <w:rPr>
          <w:sz w:val="24"/>
        </w:rPr>
        <w:t>Roma</w:t>
      </w:r>
      <w:r>
        <w:rPr>
          <w:spacing w:val="58"/>
          <w:sz w:val="24"/>
        </w:rPr>
        <w:t> </w:t>
      </w:r>
      <w:r>
        <w:rPr>
          <w:sz w:val="24"/>
        </w:rPr>
        <w:t>Tre</w:t>
      </w:r>
      <w:r>
        <w:rPr>
          <w:spacing w:val="58"/>
          <w:sz w:val="24"/>
        </w:rPr>
        <w:t> </w:t>
      </w:r>
      <w:r>
        <w:rPr>
          <w:sz w:val="24"/>
        </w:rPr>
        <w:t>–</w:t>
      </w:r>
      <w:r>
        <w:rPr>
          <w:spacing w:val="58"/>
          <w:sz w:val="24"/>
        </w:rPr>
        <w:t> </w:t>
      </w:r>
      <w:r>
        <w:rPr>
          <w:sz w:val="24"/>
        </w:rPr>
        <w:t>Dipartimento</w:t>
      </w:r>
      <w:r>
        <w:rPr>
          <w:spacing w:val="43"/>
          <w:sz w:val="24"/>
        </w:rPr>
        <w:t> </w:t>
      </w:r>
      <w:r>
        <w:rPr>
          <w:sz w:val="24"/>
        </w:rPr>
        <w:t>di</w:t>
      </w:r>
      <w:r>
        <w:rPr>
          <w:spacing w:val="43"/>
          <w:sz w:val="24"/>
        </w:rPr>
        <w:t> </w:t>
      </w:r>
      <w:r>
        <w:rPr>
          <w:sz w:val="24"/>
        </w:rPr>
        <w:t>scienze</w:t>
      </w:r>
      <w:r>
        <w:rPr>
          <w:spacing w:val="43"/>
          <w:sz w:val="24"/>
        </w:rPr>
        <w:t> </w:t>
      </w:r>
      <w:r>
        <w:rPr>
          <w:sz w:val="24"/>
        </w:rPr>
        <w:t>della</w:t>
      </w:r>
      <w:r>
        <w:rPr>
          <w:spacing w:val="-57"/>
          <w:sz w:val="24"/>
        </w:rPr>
        <w:t> </w:t>
      </w:r>
      <w:r>
        <w:rPr>
          <w:sz w:val="24"/>
        </w:rPr>
        <w:t>formazione</w:t>
      </w:r>
    </w:p>
    <w:p>
      <w:pPr>
        <w:spacing w:before="1"/>
        <w:ind w:left="3670" w:right="0" w:firstLine="0"/>
        <w:jc w:val="left"/>
        <w:rPr>
          <w:i/>
          <w:sz w:val="24"/>
        </w:rPr>
      </w:pPr>
      <w:r>
        <w:rPr>
          <w:sz w:val="24"/>
        </w:rPr>
        <w:t>Roma,</w:t>
      </w:r>
      <w:r>
        <w:rPr>
          <w:spacing w:val="13"/>
          <w:sz w:val="24"/>
        </w:rPr>
        <w:t> </w:t>
      </w:r>
      <w:r>
        <w:rPr>
          <w:sz w:val="24"/>
        </w:rPr>
        <w:t>12</w:t>
      </w:r>
      <w:r>
        <w:rPr>
          <w:spacing w:val="13"/>
          <w:sz w:val="24"/>
        </w:rPr>
        <w:t> </w:t>
      </w:r>
      <w:r>
        <w:rPr>
          <w:sz w:val="24"/>
        </w:rPr>
        <w:t>gennaio</w:t>
      </w:r>
      <w:r>
        <w:rPr>
          <w:spacing w:val="13"/>
          <w:sz w:val="24"/>
        </w:rPr>
        <w:t> </w:t>
      </w:r>
      <w:r>
        <w:rPr>
          <w:sz w:val="24"/>
        </w:rPr>
        <w:t>2015</w:t>
      </w:r>
      <w:r>
        <w:rPr>
          <w:spacing w:val="13"/>
          <w:sz w:val="24"/>
        </w:rPr>
        <w:t> </w:t>
      </w:r>
      <w:r>
        <w:rPr>
          <w:sz w:val="24"/>
        </w:rPr>
        <w:t>Intervento</w:t>
      </w:r>
      <w:r>
        <w:rPr>
          <w:spacing w:val="13"/>
          <w:sz w:val="24"/>
        </w:rPr>
        <w:t> </w:t>
      </w:r>
      <w:r>
        <w:rPr>
          <w:sz w:val="24"/>
        </w:rPr>
        <w:t>sul</w:t>
      </w:r>
      <w:r>
        <w:rPr>
          <w:spacing w:val="13"/>
          <w:sz w:val="24"/>
        </w:rPr>
        <w:t> </w:t>
      </w:r>
      <w:r>
        <w:rPr>
          <w:sz w:val="24"/>
        </w:rPr>
        <w:t>tema:</w:t>
      </w:r>
      <w:r>
        <w:rPr>
          <w:spacing w:val="13"/>
          <w:sz w:val="24"/>
        </w:rPr>
        <w:t> </w:t>
      </w:r>
      <w:r>
        <w:rPr>
          <w:i/>
          <w:sz w:val="24"/>
        </w:rPr>
        <w:t>Il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trattamento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dei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documenti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audiovisivi di fonte sindacale all’Aamod</w:t>
      </w:r>
    </w:p>
    <w:p>
      <w:pPr>
        <w:pStyle w:val="Heading2"/>
        <w:spacing w:before="179"/>
      </w:pPr>
      <w:r>
        <w:rPr/>
        <w:t>Venti</w:t>
      </w:r>
      <w:r>
        <w:rPr>
          <w:spacing w:val="-6"/>
        </w:rPr>
        <w:t> </w:t>
      </w:r>
      <w:r>
        <w:rPr/>
        <w:t>anni</w:t>
      </w:r>
      <w:r>
        <w:rPr>
          <w:spacing w:val="-5"/>
        </w:rPr>
        <w:t> </w:t>
      </w:r>
      <w:r>
        <w:rPr/>
        <w:t>senza</w:t>
      </w:r>
      <w:r>
        <w:rPr>
          <w:spacing w:val="-5"/>
        </w:rPr>
        <w:t> </w:t>
      </w:r>
      <w:r>
        <w:rPr/>
        <w:t>Fabio</w:t>
      </w:r>
      <w:r>
        <w:rPr>
          <w:spacing w:val="-5"/>
        </w:rPr>
        <w:t> </w:t>
      </w:r>
      <w:r>
        <w:rPr/>
        <w:t>Masala</w:t>
      </w:r>
    </w:p>
    <w:p>
      <w:pPr>
        <w:pStyle w:val="BodyText"/>
        <w:spacing w:before="1"/>
        <w:ind w:left="3670"/>
      </w:pPr>
      <w:r>
        <w:rPr/>
        <w:t>Convegno</w:t>
      </w:r>
      <w:r>
        <w:rPr>
          <w:spacing w:val="57"/>
        </w:rPr>
        <w:t> </w:t>
      </w:r>
      <w:r>
        <w:rPr/>
        <w:t>organizzato</w:t>
      </w:r>
      <w:r>
        <w:rPr>
          <w:spacing w:val="58"/>
        </w:rPr>
        <w:t> </w:t>
      </w:r>
      <w:r>
        <w:rPr/>
        <w:t>dalla</w:t>
      </w:r>
      <w:r>
        <w:rPr>
          <w:spacing w:val="57"/>
        </w:rPr>
        <w:t> </w:t>
      </w:r>
      <w:r>
        <w:rPr/>
        <w:t>Cineteca</w:t>
      </w:r>
      <w:r>
        <w:rPr>
          <w:spacing w:val="58"/>
        </w:rPr>
        <w:t> </w:t>
      </w:r>
      <w:r>
        <w:rPr/>
        <w:t>Sarda</w:t>
      </w:r>
      <w:r>
        <w:rPr>
          <w:spacing w:val="57"/>
        </w:rPr>
        <w:t> </w:t>
      </w:r>
      <w:r>
        <w:rPr/>
        <w:t>e</w:t>
      </w:r>
      <w:r>
        <w:rPr>
          <w:spacing w:val="58"/>
        </w:rPr>
        <w:t> </w:t>
      </w:r>
      <w:r>
        <w:rPr/>
        <w:t>dalla</w:t>
      </w:r>
      <w:r>
        <w:rPr>
          <w:spacing w:val="57"/>
        </w:rPr>
        <w:t> </w:t>
      </w:r>
      <w:r>
        <w:rPr/>
        <w:t>FICC</w:t>
      </w:r>
      <w:r>
        <w:rPr>
          <w:spacing w:val="43"/>
        </w:rPr>
        <w:t> </w:t>
      </w:r>
      <w:r>
        <w:rPr/>
        <w:t>Cagliari,</w:t>
      </w:r>
      <w:r>
        <w:rPr>
          <w:spacing w:val="43"/>
        </w:rPr>
        <w:t> </w:t>
      </w:r>
      <w:r>
        <w:rPr/>
        <w:t>12</w:t>
      </w:r>
      <w:r>
        <w:rPr>
          <w:spacing w:val="-57"/>
        </w:rPr>
        <w:t> </w:t>
      </w:r>
      <w:r>
        <w:rPr/>
        <w:t>dicembre 2014</w:t>
      </w:r>
    </w:p>
    <w:p>
      <w:pPr>
        <w:spacing w:before="0"/>
        <w:ind w:left="3670" w:right="0" w:firstLine="0"/>
        <w:jc w:val="left"/>
        <w:rPr>
          <w:i/>
          <w:sz w:val="24"/>
        </w:rPr>
      </w:pPr>
      <w:r>
        <w:rPr>
          <w:sz w:val="24"/>
        </w:rPr>
        <w:t>Intervento</w:t>
      </w:r>
      <w:r>
        <w:rPr>
          <w:spacing w:val="-2"/>
          <w:sz w:val="24"/>
        </w:rPr>
        <w:t> </w:t>
      </w:r>
      <w:r>
        <w:rPr>
          <w:sz w:val="24"/>
        </w:rPr>
        <w:t>sul</w:t>
      </w:r>
      <w:r>
        <w:rPr>
          <w:spacing w:val="-2"/>
          <w:sz w:val="24"/>
        </w:rPr>
        <w:t> </w:t>
      </w:r>
      <w:r>
        <w:rPr>
          <w:sz w:val="24"/>
        </w:rPr>
        <w:t>tema:</w:t>
      </w:r>
      <w:r>
        <w:rPr>
          <w:spacing w:val="-2"/>
          <w:sz w:val="24"/>
        </w:rPr>
        <w:t> </w:t>
      </w:r>
      <w:r>
        <w:rPr>
          <w:i/>
          <w:sz w:val="24"/>
        </w:rPr>
        <w:t>Cinema,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archivi,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didattica.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Spettatore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memoria</w:t>
      </w:r>
    </w:p>
    <w:p>
      <w:pPr>
        <w:pStyle w:val="Heading2"/>
        <w:spacing w:line="268" w:lineRule="auto" w:before="215"/>
      </w:pPr>
      <w:r>
        <w:rPr/>
        <w:t>Te</w:t>
      </w:r>
      <w:r>
        <w:rPr>
          <w:spacing w:val="41"/>
        </w:rPr>
        <w:t> </w:t>
      </w:r>
      <w:r>
        <w:rPr/>
        <w:t>la</w:t>
      </w:r>
      <w:r>
        <w:rPr>
          <w:spacing w:val="41"/>
        </w:rPr>
        <w:t> </w:t>
      </w:r>
      <w:r>
        <w:rPr/>
        <w:t>racconto</w:t>
      </w:r>
      <w:r>
        <w:rPr>
          <w:spacing w:val="41"/>
        </w:rPr>
        <w:t> </w:t>
      </w:r>
      <w:r>
        <w:rPr/>
        <w:t>io</w:t>
      </w:r>
      <w:r>
        <w:rPr>
          <w:spacing w:val="41"/>
        </w:rPr>
        <w:t> </w:t>
      </w:r>
      <w:r>
        <w:rPr/>
        <w:t>la</w:t>
      </w:r>
      <w:r>
        <w:rPr>
          <w:spacing w:val="41"/>
        </w:rPr>
        <w:t> </w:t>
      </w:r>
      <w:r>
        <w:rPr/>
        <w:t>storia.</w:t>
      </w:r>
      <w:r>
        <w:rPr>
          <w:spacing w:val="41"/>
        </w:rPr>
        <w:t> </w:t>
      </w:r>
      <w:r>
        <w:rPr/>
        <w:t>Tra</w:t>
      </w:r>
      <w:r>
        <w:rPr>
          <w:spacing w:val="26"/>
        </w:rPr>
        <w:t> </w:t>
      </w:r>
      <w:r>
        <w:rPr/>
        <w:t>progetti</w:t>
      </w:r>
      <w:r>
        <w:rPr>
          <w:spacing w:val="26"/>
        </w:rPr>
        <w:t> </w:t>
      </w:r>
      <w:r>
        <w:rPr/>
        <w:t>ed</w:t>
      </w:r>
      <w:r>
        <w:rPr>
          <w:spacing w:val="26"/>
        </w:rPr>
        <w:t> </w:t>
      </w:r>
      <w:r>
        <w:rPr/>
        <w:t>esperienze,</w:t>
      </w:r>
      <w:r>
        <w:rPr>
          <w:spacing w:val="26"/>
        </w:rPr>
        <w:t> </w:t>
      </w:r>
      <w:r>
        <w:rPr/>
        <w:t>la</w:t>
      </w:r>
      <w:r>
        <w:rPr>
          <w:spacing w:val="26"/>
        </w:rPr>
        <w:t> </w:t>
      </w:r>
      <w:r>
        <w:rPr/>
        <w:t>storia</w:t>
      </w:r>
      <w:r>
        <w:rPr>
          <w:spacing w:val="-57"/>
        </w:rPr>
        <w:t> </w:t>
      </w:r>
      <w:r>
        <w:rPr/>
        <w:t>raccontata con l’occhio audiovisivo</w:t>
      </w:r>
    </w:p>
    <w:p>
      <w:pPr>
        <w:pStyle w:val="BodyText"/>
        <w:spacing w:before="1"/>
        <w:ind w:left="3670"/>
      </w:pPr>
      <w:r>
        <w:rPr/>
        <w:t>Seminario</w:t>
      </w:r>
      <w:r>
        <w:rPr>
          <w:spacing w:val="-1"/>
        </w:rPr>
        <w:t> </w:t>
      </w:r>
      <w:r>
        <w:rPr/>
        <w:t>organizzato</w:t>
      </w:r>
      <w:r>
        <w:rPr>
          <w:spacing w:val="-1"/>
        </w:rPr>
        <w:t> </w:t>
      </w:r>
      <w:r>
        <w:rPr/>
        <w:t>da</w:t>
      </w:r>
      <w:r>
        <w:rPr>
          <w:spacing w:val="-1"/>
        </w:rPr>
        <w:t> </w:t>
      </w:r>
      <w:r>
        <w:rPr/>
        <w:t>Luce</w:t>
      </w:r>
      <w:r>
        <w:rPr>
          <w:spacing w:val="-1"/>
        </w:rPr>
        <w:t> </w:t>
      </w:r>
      <w:r>
        <w:rPr/>
        <w:t>Cinecittà</w:t>
      </w:r>
    </w:p>
    <w:p>
      <w:pPr>
        <w:pStyle w:val="BodyText"/>
        <w:tabs>
          <w:tab w:pos="4573" w:val="left" w:leader="none"/>
          <w:tab w:pos="5496" w:val="left" w:leader="none"/>
          <w:tab w:pos="6525" w:val="left" w:leader="none"/>
          <w:tab w:pos="7089" w:val="left" w:leader="none"/>
          <w:tab w:pos="8721" w:val="left" w:leader="none"/>
          <w:tab w:pos="9231" w:val="left" w:leader="none"/>
          <w:tab w:pos="10379" w:val="left" w:leader="none"/>
        </w:tabs>
        <w:spacing w:before="34"/>
        <w:ind w:left="3670" w:right="118"/>
      </w:pPr>
      <w:r>
        <w:rPr/>
        <w:t>Roma,</w:t>
        <w:tab/>
        <w:t>Museo</w:t>
        <w:tab/>
        <w:t>centrale</w:t>
        <w:tab/>
        <w:t>del</w:t>
        <w:tab/>
        <w:t>Risorgimento,</w:t>
        <w:tab/>
        <w:t>10</w:t>
        <w:tab/>
        <w:t>dicembre</w:t>
        <w:tab/>
      </w:r>
      <w:r>
        <w:rPr>
          <w:spacing w:val="-1"/>
        </w:rPr>
        <w:t>2014</w:t>
      </w:r>
      <w:r>
        <w:rPr>
          <w:spacing w:val="-57"/>
        </w:rPr>
        <w:t> </w:t>
      </w:r>
      <w:r>
        <w:rPr/>
        <w:t>Coordinamento seminario e Intervento sul tema:</w:t>
      </w:r>
    </w:p>
    <w:p>
      <w:pPr>
        <w:spacing w:before="0"/>
        <w:ind w:left="3670" w:right="117" w:firstLine="0"/>
        <w:jc w:val="left"/>
        <w:rPr>
          <w:i/>
          <w:sz w:val="24"/>
        </w:rPr>
      </w:pPr>
      <w:r>
        <w:rPr>
          <w:i/>
          <w:sz w:val="24"/>
        </w:rPr>
        <w:t>Le</w:t>
      </w:r>
      <w:r>
        <w:rPr>
          <w:i/>
          <w:spacing w:val="43"/>
          <w:sz w:val="24"/>
        </w:rPr>
        <w:t> </w:t>
      </w:r>
      <w:r>
        <w:rPr>
          <w:i/>
          <w:sz w:val="24"/>
        </w:rPr>
        <w:t>fonti</w:t>
      </w:r>
      <w:r>
        <w:rPr>
          <w:i/>
          <w:spacing w:val="43"/>
          <w:sz w:val="24"/>
        </w:rPr>
        <w:t> </w:t>
      </w:r>
      <w:r>
        <w:rPr>
          <w:i/>
          <w:sz w:val="24"/>
        </w:rPr>
        <w:t>audiovisive</w:t>
      </w:r>
      <w:r>
        <w:rPr>
          <w:i/>
          <w:spacing w:val="43"/>
          <w:sz w:val="24"/>
        </w:rPr>
        <w:t> </w:t>
      </w:r>
      <w:r>
        <w:rPr>
          <w:i/>
          <w:sz w:val="24"/>
        </w:rPr>
        <w:t>per</w:t>
      </w:r>
      <w:r>
        <w:rPr>
          <w:i/>
          <w:spacing w:val="44"/>
          <w:sz w:val="24"/>
        </w:rPr>
        <w:t> </w:t>
      </w:r>
      <w:r>
        <w:rPr>
          <w:i/>
          <w:sz w:val="24"/>
        </w:rPr>
        <w:t>la</w:t>
      </w:r>
      <w:r>
        <w:rPr>
          <w:i/>
          <w:spacing w:val="43"/>
          <w:sz w:val="24"/>
        </w:rPr>
        <w:t> </w:t>
      </w:r>
      <w:r>
        <w:rPr>
          <w:i/>
          <w:sz w:val="24"/>
        </w:rPr>
        <w:t>didattica.</w:t>
      </w:r>
      <w:r>
        <w:rPr>
          <w:i/>
          <w:spacing w:val="43"/>
          <w:sz w:val="24"/>
        </w:rPr>
        <w:t> </w:t>
      </w:r>
      <w:r>
        <w:rPr>
          <w:i/>
          <w:sz w:val="24"/>
        </w:rPr>
        <w:t>Una</w:t>
      </w:r>
      <w:r>
        <w:rPr>
          <w:i/>
          <w:spacing w:val="44"/>
          <w:sz w:val="24"/>
        </w:rPr>
        <w:t> </w:t>
      </w:r>
      <w:r>
        <w:rPr>
          <w:i/>
          <w:sz w:val="24"/>
        </w:rPr>
        <w:t>panoramica</w:t>
      </w:r>
      <w:r>
        <w:rPr>
          <w:i/>
          <w:spacing w:val="43"/>
          <w:sz w:val="24"/>
        </w:rPr>
        <w:t> </w:t>
      </w:r>
      <w:r>
        <w:rPr>
          <w:i/>
          <w:sz w:val="24"/>
        </w:rPr>
        <w:t>delle</w:t>
      </w:r>
      <w:r>
        <w:rPr>
          <w:i/>
          <w:spacing w:val="43"/>
          <w:sz w:val="24"/>
        </w:rPr>
        <w:t> </w:t>
      </w:r>
      <w:r>
        <w:rPr>
          <w:i/>
          <w:sz w:val="24"/>
        </w:rPr>
        <w:t>risorse</w:t>
      </w:r>
      <w:r>
        <w:rPr>
          <w:i/>
          <w:spacing w:val="44"/>
          <w:sz w:val="24"/>
        </w:rPr>
        <w:t> </w:t>
      </w:r>
      <w:r>
        <w:rPr>
          <w:i/>
          <w:sz w:val="24"/>
        </w:rPr>
        <w:t>on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line.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Archivi, progetti, esperienze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in Italia</w:t>
      </w:r>
    </w:p>
    <w:p>
      <w:pPr>
        <w:spacing w:before="180"/>
        <w:ind w:left="3670" w:right="0" w:firstLine="0"/>
        <w:jc w:val="left"/>
        <w:rPr>
          <w:sz w:val="24"/>
        </w:rPr>
      </w:pPr>
      <w:r>
        <w:rPr>
          <w:b/>
          <w:i/>
          <w:sz w:val="24"/>
        </w:rPr>
        <w:t>I</w:t>
      </w:r>
      <w:r>
        <w:rPr>
          <w:b/>
          <w:i/>
          <w:spacing w:val="43"/>
          <w:sz w:val="24"/>
        </w:rPr>
        <w:t> </w:t>
      </w:r>
      <w:r>
        <w:rPr>
          <w:b/>
          <w:i/>
          <w:sz w:val="24"/>
        </w:rPr>
        <w:t>metodi,</w:t>
      </w:r>
      <w:r>
        <w:rPr>
          <w:b/>
          <w:i/>
          <w:spacing w:val="44"/>
          <w:sz w:val="24"/>
        </w:rPr>
        <w:t> </w:t>
      </w:r>
      <w:r>
        <w:rPr>
          <w:b/>
          <w:i/>
          <w:sz w:val="24"/>
        </w:rPr>
        <w:t>le</w:t>
      </w:r>
      <w:r>
        <w:rPr>
          <w:b/>
          <w:i/>
          <w:spacing w:val="43"/>
          <w:sz w:val="24"/>
        </w:rPr>
        <w:t> </w:t>
      </w:r>
      <w:r>
        <w:rPr>
          <w:b/>
          <w:i/>
          <w:sz w:val="24"/>
        </w:rPr>
        <w:t>fonti,</w:t>
      </w:r>
      <w:r>
        <w:rPr>
          <w:b/>
          <w:i/>
          <w:spacing w:val="44"/>
          <w:sz w:val="24"/>
        </w:rPr>
        <w:t> </w:t>
      </w:r>
      <w:r>
        <w:rPr>
          <w:b/>
          <w:i/>
          <w:sz w:val="24"/>
        </w:rPr>
        <w:t>la</w:t>
      </w:r>
      <w:r>
        <w:rPr>
          <w:b/>
          <w:i/>
          <w:spacing w:val="43"/>
          <w:sz w:val="24"/>
        </w:rPr>
        <w:t> </w:t>
      </w:r>
      <w:r>
        <w:rPr>
          <w:b/>
          <w:i/>
          <w:sz w:val="24"/>
        </w:rPr>
        <w:t>storiografia</w:t>
      </w:r>
      <w:r>
        <w:rPr>
          <w:b/>
          <w:i/>
          <w:spacing w:val="44"/>
          <w:sz w:val="24"/>
        </w:rPr>
        <w:t> </w:t>
      </w:r>
      <w:r>
        <w:rPr>
          <w:b/>
          <w:i/>
          <w:sz w:val="24"/>
        </w:rPr>
        <w:t>e</w:t>
      </w:r>
      <w:r>
        <w:rPr>
          <w:b/>
          <w:i/>
          <w:spacing w:val="43"/>
          <w:sz w:val="24"/>
        </w:rPr>
        <w:t> </w:t>
      </w:r>
      <w:r>
        <w:rPr>
          <w:b/>
          <w:i/>
          <w:sz w:val="24"/>
        </w:rPr>
        <w:t>la</w:t>
      </w:r>
      <w:r>
        <w:rPr>
          <w:b/>
          <w:i/>
          <w:spacing w:val="44"/>
          <w:sz w:val="24"/>
        </w:rPr>
        <w:t> </w:t>
      </w:r>
      <w:r>
        <w:rPr>
          <w:b/>
          <w:i/>
          <w:sz w:val="24"/>
        </w:rPr>
        <w:t>II</w:t>
      </w:r>
      <w:r>
        <w:rPr>
          <w:b/>
          <w:i/>
          <w:spacing w:val="44"/>
          <w:sz w:val="24"/>
        </w:rPr>
        <w:t> </w:t>
      </w:r>
      <w:r>
        <w:rPr>
          <w:b/>
          <w:i/>
          <w:sz w:val="24"/>
        </w:rPr>
        <w:t>guerra</w:t>
      </w:r>
      <w:r>
        <w:rPr>
          <w:b/>
          <w:i/>
          <w:spacing w:val="43"/>
          <w:sz w:val="24"/>
        </w:rPr>
        <w:t> </w:t>
      </w:r>
      <w:r>
        <w:rPr>
          <w:b/>
          <w:i/>
          <w:sz w:val="24"/>
        </w:rPr>
        <w:t>mondiale</w:t>
      </w:r>
      <w:r>
        <w:rPr>
          <w:b/>
          <w:i/>
          <w:spacing w:val="44"/>
          <w:sz w:val="24"/>
        </w:rPr>
        <w:t> </w:t>
      </w:r>
      <w:r>
        <w:rPr>
          <w:sz w:val="24"/>
        </w:rPr>
        <w:t>Incontro</w:t>
      </w:r>
      <w:r>
        <w:rPr>
          <w:spacing w:val="28"/>
          <w:sz w:val="24"/>
        </w:rPr>
        <w:t> </w:t>
      </w:r>
      <w:r>
        <w:rPr>
          <w:sz w:val="24"/>
        </w:rPr>
        <w:t>di</w:t>
      </w:r>
      <w:r>
        <w:rPr>
          <w:spacing w:val="-57"/>
          <w:sz w:val="24"/>
        </w:rPr>
        <w:t> </w:t>
      </w:r>
      <w:r>
        <w:rPr>
          <w:sz w:val="24"/>
        </w:rPr>
        <w:t>formazione nell’ambito del progetto:</w:t>
      </w:r>
    </w:p>
    <w:p>
      <w:pPr>
        <w:spacing w:line="271" w:lineRule="auto" w:before="0"/>
        <w:ind w:left="3670" w:right="1210" w:firstLine="0"/>
        <w:jc w:val="left"/>
        <w:rPr>
          <w:i/>
          <w:sz w:val="24"/>
        </w:rPr>
      </w:pPr>
      <w:r>
        <w:rPr>
          <w:i/>
          <w:sz w:val="24"/>
        </w:rPr>
        <w:t>Settant’anni dopo. La memoria della Seconda guerra mondiale</w:t>
      </w:r>
      <w:r>
        <w:rPr>
          <w:i/>
          <w:spacing w:val="-58"/>
          <w:sz w:val="24"/>
        </w:rPr>
        <w:t> </w:t>
      </w:r>
      <w:r>
        <w:rPr>
          <w:i/>
          <w:sz w:val="24"/>
        </w:rPr>
        <w:t>sul territorio della Regione Lazio</w:t>
      </w:r>
    </w:p>
    <w:p>
      <w:pPr>
        <w:spacing w:line="268" w:lineRule="auto" w:before="0"/>
        <w:ind w:left="3670" w:right="598" w:firstLine="0"/>
        <w:jc w:val="left"/>
        <w:rPr>
          <w:i/>
          <w:sz w:val="24"/>
        </w:rPr>
      </w:pPr>
      <w:r>
        <w:rPr>
          <w:sz w:val="24"/>
        </w:rPr>
        <w:t>Priverno</w:t>
      </w:r>
      <w:r>
        <w:rPr>
          <w:spacing w:val="-7"/>
          <w:sz w:val="24"/>
        </w:rPr>
        <w:t> </w:t>
      </w:r>
      <w:r>
        <w:rPr>
          <w:sz w:val="24"/>
        </w:rPr>
        <w:t>(LT)</w:t>
      </w:r>
      <w:r>
        <w:rPr>
          <w:spacing w:val="-6"/>
          <w:sz w:val="24"/>
        </w:rPr>
        <w:t> </w:t>
      </w:r>
      <w:r>
        <w:rPr>
          <w:sz w:val="24"/>
        </w:rPr>
        <w:t>–</w:t>
      </w:r>
      <w:r>
        <w:rPr>
          <w:spacing w:val="-6"/>
          <w:sz w:val="24"/>
        </w:rPr>
        <w:t> </w:t>
      </w:r>
      <w:r>
        <w:rPr>
          <w:sz w:val="24"/>
        </w:rPr>
        <w:t>Istituto</w:t>
      </w:r>
      <w:r>
        <w:rPr>
          <w:spacing w:val="-6"/>
          <w:sz w:val="24"/>
        </w:rPr>
        <w:t> </w:t>
      </w:r>
      <w:r>
        <w:rPr>
          <w:sz w:val="24"/>
        </w:rPr>
        <w:t>Comprensivo</w:t>
      </w:r>
      <w:r>
        <w:rPr>
          <w:spacing w:val="-6"/>
          <w:sz w:val="24"/>
        </w:rPr>
        <w:t> </w:t>
      </w:r>
      <w:r>
        <w:rPr>
          <w:sz w:val="24"/>
        </w:rPr>
        <w:t>S.T.</w:t>
      </w:r>
      <w:r>
        <w:rPr>
          <w:spacing w:val="-6"/>
          <w:sz w:val="24"/>
        </w:rPr>
        <w:t> </w:t>
      </w:r>
      <w:r>
        <w:rPr>
          <w:sz w:val="24"/>
        </w:rPr>
        <w:t>D’Aquino,</w:t>
      </w:r>
      <w:r>
        <w:rPr>
          <w:spacing w:val="-6"/>
          <w:sz w:val="24"/>
        </w:rPr>
        <w:t> </w:t>
      </w:r>
      <w:r>
        <w:rPr>
          <w:sz w:val="24"/>
        </w:rPr>
        <w:t>21</w:t>
      </w:r>
      <w:r>
        <w:rPr>
          <w:spacing w:val="-6"/>
          <w:sz w:val="24"/>
        </w:rPr>
        <w:t> </w:t>
      </w:r>
      <w:r>
        <w:rPr>
          <w:sz w:val="24"/>
        </w:rPr>
        <w:t>ottobre</w:t>
      </w:r>
      <w:r>
        <w:rPr>
          <w:spacing w:val="-6"/>
          <w:sz w:val="24"/>
        </w:rPr>
        <w:t> </w:t>
      </w:r>
      <w:r>
        <w:rPr>
          <w:sz w:val="24"/>
        </w:rPr>
        <w:t>2014</w:t>
      </w:r>
      <w:r>
        <w:rPr>
          <w:spacing w:val="-57"/>
          <w:sz w:val="24"/>
        </w:rPr>
        <w:t> </w:t>
      </w:r>
      <w:r>
        <w:rPr>
          <w:sz w:val="24"/>
        </w:rPr>
        <w:t>Intervento sul tema: </w:t>
      </w:r>
      <w:r>
        <w:rPr>
          <w:i/>
          <w:sz w:val="24"/>
        </w:rPr>
        <w:t>Le fonti visive, audio e filmiche e la storia</w:t>
      </w:r>
    </w:p>
    <w:p>
      <w:pPr>
        <w:spacing w:before="179"/>
        <w:ind w:left="3670" w:right="456" w:firstLine="0"/>
        <w:jc w:val="left"/>
        <w:rPr>
          <w:i/>
          <w:sz w:val="24"/>
        </w:rPr>
      </w:pPr>
      <w:r>
        <w:rPr>
          <w:b/>
          <w:i/>
          <w:sz w:val="24"/>
        </w:rPr>
        <w:t>Fare</w:t>
      </w:r>
      <w:r>
        <w:rPr>
          <w:b/>
          <w:i/>
          <w:spacing w:val="6"/>
          <w:sz w:val="24"/>
        </w:rPr>
        <w:t> </w:t>
      </w:r>
      <w:r>
        <w:rPr>
          <w:b/>
          <w:i/>
          <w:sz w:val="24"/>
        </w:rPr>
        <w:t>rete:</w:t>
      </w:r>
      <w:r>
        <w:rPr>
          <w:b/>
          <w:i/>
          <w:spacing w:val="7"/>
          <w:sz w:val="24"/>
        </w:rPr>
        <w:t> </w:t>
      </w:r>
      <w:r>
        <w:rPr>
          <w:b/>
          <w:i/>
          <w:sz w:val="24"/>
        </w:rPr>
        <w:t>istituzione</w:t>
      </w:r>
      <w:r>
        <w:rPr>
          <w:b/>
          <w:i/>
          <w:spacing w:val="7"/>
          <w:sz w:val="24"/>
        </w:rPr>
        <w:t> </w:t>
      </w:r>
      <w:r>
        <w:rPr>
          <w:b/>
          <w:i/>
          <w:sz w:val="24"/>
        </w:rPr>
        <w:t>per</w:t>
      </w:r>
      <w:r>
        <w:rPr>
          <w:b/>
          <w:i/>
          <w:spacing w:val="7"/>
          <w:sz w:val="24"/>
        </w:rPr>
        <w:t> </w:t>
      </w:r>
      <w:r>
        <w:rPr>
          <w:b/>
          <w:i/>
          <w:sz w:val="24"/>
        </w:rPr>
        <w:t>le</w:t>
      </w:r>
      <w:r>
        <w:rPr>
          <w:b/>
          <w:i/>
          <w:spacing w:val="6"/>
          <w:sz w:val="24"/>
        </w:rPr>
        <w:t> </w:t>
      </w:r>
      <w:r>
        <w:rPr>
          <w:b/>
          <w:i/>
          <w:sz w:val="24"/>
        </w:rPr>
        <w:t>istituzioni</w:t>
      </w:r>
      <w:r>
        <w:rPr>
          <w:b/>
          <w:i/>
          <w:spacing w:val="7"/>
          <w:sz w:val="24"/>
        </w:rPr>
        <w:t> </w:t>
      </w:r>
      <w:r>
        <w:rPr>
          <w:sz w:val="24"/>
        </w:rPr>
        <w:t>Convegno</w:t>
      </w:r>
      <w:r>
        <w:rPr>
          <w:spacing w:val="7"/>
          <w:sz w:val="24"/>
        </w:rPr>
        <w:t> </w:t>
      </w:r>
      <w:r>
        <w:rPr>
          <w:sz w:val="24"/>
        </w:rPr>
        <w:t>nazionale</w:t>
      </w:r>
      <w:r>
        <w:rPr>
          <w:spacing w:val="1"/>
          <w:sz w:val="24"/>
        </w:rPr>
        <w:t> </w:t>
      </w:r>
      <w:r>
        <w:rPr>
          <w:sz w:val="24"/>
        </w:rPr>
        <w:t>Complesso</w:t>
      </w:r>
      <w:r>
        <w:rPr>
          <w:spacing w:val="-4"/>
          <w:sz w:val="24"/>
        </w:rPr>
        <w:t> </w:t>
      </w:r>
      <w:r>
        <w:rPr>
          <w:sz w:val="24"/>
        </w:rPr>
        <w:t>del</w:t>
      </w:r>
      <w:r>
        <w:rPr>
          <w:spacing w:val="-3"/>
          <w:sz w:val="24"/>
        </w:rPr>
        <w:t> </w:t>
      </w:r>
      <w:r>
        <w:rPr>
          <w:sz w:val="24"/>
        </w:rPr>
        <w:t>Vittoriano</w:t>
      </w:r>
      <w:r>
        <w:rPr>
          <w:spacing w:val="-4"/>
          <w:sz w:val="24"/>
        </w:rPr>
        <w:t> </w:t>
      </w:r>
      <w:r>
        <w:rPr>
          <w:sz w:val="24"/>
        </w:rPr>
        <w:t>Istituto</w:t>
      </w:r>
      <w:r>
        <w:rPr>
          <w:spacing w:val="-3"/>
          <w:sz w:val="24"/>
        </w:rPr>
        <w:t> </w:t>
      </w:r>
      <w:r>
        <w:rPr>
          <w:sz w:val="24"/>
        </w:rPr>
        <w:t>Luce</w:t>
      </w:r>
      <w:r>
        <w:rPr>
          <w:spacing w:val="-3"/>
          <w:sz w:val="24"/>
        </w:rPr>
        <w:t> </w:t>
      </w:r>
      <w:r>
        <w:rPr>
          <w:sz w:val="24"/>
        </w:rPr>
        <w:t>Cinecittà</w:t>
      </w:r>
      <w:r>
        <w:rPr>
          <w:spacing w:val="-4"/>
          <w:sz w:val="24"/>
        </w:rPr>
        <w:t> </w:t>
      </w:r>
      <w:r>
        <w:rPr>
          <w:sz w:val="24"/>
        </w:rPr>
        <w:t>Roma,</w:t>
      </w:r>
      <w:r>
        <w:rPr>
          <w:spacing w:val="-3"/>
          <w:sz w:val="24"/>
        </w:rPr>
        <w:t> </w:t>
      </w:r>
      <w:r>
        <w:rPr>
          <w:sz w:val="24"/>
        </w:rPr>
        <w:t>31</w:t>
      </w:r>
      <w:r>
        <w:rPr>
          <w:spacing w:val="-3"/>
          <w:sz w:val="24"/>
        </w:rPr>
        <w:t> </w:t>
      </w:r>
      <w:r>
        <w:rPr>
          <w:sz w:val="24"/>
        </w:rPr>
        <w:t>marzo</w:t>
      </w:r>
      <w:r>
        <w:rPr>
          <w:spacing w:val="-4"/>
          <w:sz w:val="24"/>
        </w:rPr>
        <w:t> </w:t>
      </w:r>
      <w:r>
        <w:rPr>
          <w:sz w:val="24"/>
        </w:rPr>
        <w:t>2014</w:t>
      </w:r>
      <w:r>
        <w:rPr>
          <w:spacing w:val="-57"/>
          <w:sz w:val="24"/>
        </w:rPr>
        <w:t> </w:t>
      </w:r>
      <w:r>
        <w:rPr>
          <w:i/>
          <w:sz w:val="24"/>
        </w:rPr>
        <w:t>Moderatrice della sessione pomeridiana</w:t>
      </w:r>
    </w:p>
    <w:p>
      <w:pPr>
        <w:spacing w:line="268" w:lineRule="auto" w:before="36"/>
        <w:ind w:left="3670" w:right="118" w:firstLine="0"/>
        <w:jc w:val="both"/>
        <w:rPr>
          <w:i/>
          <w:sz w:val="24"/>
        </w:rPr>
      </w:pPr>
      <w:r>
        <w:rPr>
          <w:sz w:val="24"/>
        </w:rPr>
        <w:t>Intervento</w:t>
      </w:r>
      <w:r>
        <w:rPr>
          <w:spacing w:val="1"/>
          <w:sz w:val="24"/>
        </w:rPr>
        <w:t> </w:t>
      </w:r>
      <w:r>
        <w:rPr>
          <w:sz w:val="24"/>
        </w:rPr>
        <w:t>sul</w:t>
      </w:r>
      <w:r>
        <w:rPr>
          <w:spacing w:val="1"/>
          <w:sz w:val="24"/>
        </w:rPr>
        <w:t> </w:t>
      </w:r>
      <w:r>
        <w:rPr>
          <w:sz w:val="24"/>
        </w:rPr>
        <w:t>tema:</w:t>
      </w:r>
      <w:r>
        <w:rPr>
          <w:spacing w:val="1"/>
          <w:sz w:val="24"/>
        </w:rPr>
        <w:t> </w:t>
      </w:r>
      <w:r>
        <w:rPr>
          <w:i/>
          <w:sz w:val="24"/>
        </w:rPr>
        <w:t>L’Archivio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audiovisivo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del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movimento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operaio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democratico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la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condivisione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con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l’archivio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Luce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del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progetto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recupero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delle fonti cinematografiche di non fiction</w:t>
      </w:r>
    </w:p>
    <w:p>
      <w:pPr>
        <w:spacing w:before="179"/>
        <w:ind w:left="3670" w:right="0" w:firstLine="0"/>
        <w:jc w:val="left"/>
        <w:rPr>
          <w:sz w:val="24"/>
        </w:rPr>
      </w:pPr>
      <w:r>
        <w:rPr>
          <w:b/>
          <w:i/>
          <w:sz w:val="24"/>
        </w:rPr>
        <w:t>Il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Fondo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USIS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–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Fonti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cinematografiche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per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la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didattica</w:t>
      </w:r>
      <w:r>
        <w:rPr>
          <w:b/>
          <w:i/>
          <w:spacing w:val="1"/>
          <w:sz w:val="24"/>
        </w:rPr>
        <w:t> </w:t>
      </w:r>
      <w:r>
        <w:rPr>
          <w:sz w:val="24"/>
        </w:rPr>
        <w:t>Convegno</w:t>
      </w:r>
      <w:r>
        <w:rPr>
          <w:spacing w:val="-57"/>
          <w:sz w:val="24"/>
        </w:rPr>
        <w:t> </w:t>
      </w:r>
      <w:r>
        <w:rPr>
          <w:sz w:val="24"/>
        </w:rPr>
        <w:t>nazionale</w:t>
      </w:r>
    </w:p>
    <w:p>
      <w:pPr>
        <w:pStyle w:val="BodyText"/>
        <w:ind w:left="3670"/>
      </w:pPr>
      <w:r>
        <w:rPr/>
        <w:t>Archivio Centrale dello Stato – Aamod Roma, 21 novembre 2013</w:t>
      </w:r>
    </w:p>
    <w:p>
      <w:pPr>
        <w:spacing w:before="0"/>
        <w:ind w:left="3670" w:right="0" w:firstLine="0"/>
        <w:jc w:val="left"/>
        <w:rPr>
          <w:i/>
          <w:sz w:val="24"/>
        </w:rPr>
      </w:pPr>
      <w:r>
        <w:rPr>
          <w:i/>
          <w:sz w:val="24"/>
        </w:rPr>
        <w:t>L’importanza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delle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fonti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cinematografiche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nelle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scuole</w:t>
      </w:r>
    </w:p>
    <w:p>
      <w:pPr>
        <w:spacing w:before="183"/>
        <w:ind w:left="3670" w:right="2386" w:firstLine="0"/>
        <w:jc w:val="left"/>
        <w:rPr>
          <w:sz w:val="24"/>
        </w:rPr>
      </w:pPr>
      <w:r>
        <w:rPr>
          <w:b/>
          <w:i/>
          <w:sz w:val="24"/>
        </w:rPr>
        <w:t>L’Archivio</w:t>
      </w:r>
      <w:r>
        <w:rPr>
          <w:b/>
          <w:i/>
          <w:spacing w:val="-8"/>
          <w:sz w:val="24"/>
        </w:rPr>
        <w:t> </w:t>
      </w:r>
      <w:r>
        <w:rPr>
          <w:b/>
          <w:i/>
          <w:sz w:val="24"/>
        </w:rPr>
        <w:t>Antonello</w:t>
      </w:r>
      <w:r>
        <w:rPr>
          <w:b/>
          <w:i/>
          <w:spacing w:val="-7"/>
          <w:sz w:val="24"/>
        </w:rPr>
        <w:t> </w:t>
      </w:r>
      <w:r>
        <w:rPr>
          <w:b/>
          <w:i/>
          <w:sz w:val="24"/>
        </w:rPr>
        <w:t>Branca</w:t>
      </w:r>
      <w:r>
        <w:rPr>
          <w:b/>
          <w:i/>
          <w:spacing w:val="-7"/>
          <w:sz w:val="24"/>
        </w:rPr>
        <w:t> </w:t>
      </w:r>
      <w:r>
        <w:rPr>
          <w:sz w:val="24"/>
        </w:rPr>
        <w:t>Convegno</w:t>
      </w:r>
      <w:r>
        <w:rPr>
          <w:spacing w:val="-7"/>
          <w:sz w:val="24"/>
        </w:rPr>
        <w:t> </w:t>
      </w:r>
      <w:r>
        <w:rPr>
          <w:sz w:val="24"/>
        </w:rPr>
        <w:t>nazionale</w:t>
      </w:r>
      <w:r>
        <w:rPr>
          <w:spacing w:val="-57"/>
          <w:sz w:val="24"/>
        </w:rPr>
        <w:t> </w:t>
      </w:r>
      <w:r>
        <w:rPr>
          <w:sz w:val="24"/>
        </w:rPr>
        <w:t>Aamod, Roma, 4 luglio 2013</w:t>
      </w:r>
    </w:p>
    <w:p>
      <w:pPr>
        <w:spacing w:before="0"/>
        <w:ind w:left="3670" w:right="0" w:firstLine="0"/>
        <w:jc w:val="left"/>
        <w:rPr>
          <w:i/>
          <w:sz w:val="24"/>
        </w:rPr>
      </w:pPr>
      <w:r>
        <w:rPr>
          <w:i/>
          <w:sz w:val="24"/>
        </w:rPr>
        <w:t>Metodologie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trattamento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valorizzazione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un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archivio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filmico</w:t>
      </w:r>
    </w:p>
    <w:p>
      <w:pPr>
        <w:spacing w:before="215"/>
        <w:ind w:left="3670" w:right="784" w:firstLine="0"/>
        <w:jc w:val="left"/>
        <w:rPr>
          <w:sz w:val="24"/>
        </w:rPr>
      </w:pPr>
      <w:r>
        <w:rPr>
          <w:b/>
          <w:i/>
          <w:sz w:val="24"/>
        </w:rPr>
        <w:t>Gli archivi fotografici e audiovisivi </w:t>
      </w:r>
      <w:r>
        <w:rPr>
          <w:sz w:val="24"/>
        </w:rPr>
        <w:t>del lavoro Seminario nazionale</w:t>
      </w:r>
      <w:r>
        <w:rPr>
          <w:spacing w:val="-58"/>
          <w:sz w:val="24"/>
        </w:rPr>
        <w:t> </w:t>
      </w:r>
      <w:r>
        <w:rPr>
          <w:sz w:val="24"/>
        </w:rPr>
        <w:t>Fondazione</w:t>
      </w:r>
      <w:r>
        <w:rPr>
          <w:spacing w:val="-1"/>
          <w:sz w:val="24"/>
        </w:rPr>
        <w:t> </w:t>
      </w:r>
      <w:r>
        <w:rPr>
          <w:sz w:val="24"/>
        </w:rPr>
        <w:t>Di Vittorio</w:t>
      </w:r>
      <w:r>
        <w:rPr>
          <w:spacing w:val="-1"/>
          <w:sz w:val="24"/>
        </w:rPr>
        <w:t> </w:t>
      </w:r>
      <w:r>
        <w:rPr>
          <w:sz w:val="24"/>
        </w:rPr>
        <w:t>CGIL Roma,</w:t>
      </w:r>
      <w:r>
        <w:rPr>
          <w:spacing w:val="-1"/>
          <w:sz w:val="24"/>
        </w:rPr>
        <w:t> </w:t>
      </w:r>
      <w:r>
        <w:rPr>
          <w:sz w:val="24"/>
        </w:rPr>
        <w:t>3 luglio</w:t>
      </w:r>
      <w:r>
        <w:rPr>
          <w:spacing w:val="-1"/>
          <w:sz w:val="24"/>
        </w:rPr>
        <w:t> </w:t>
      </w:r>
      <w:r>
        <w:rPr>
          <w:sz w:val="24"/>
        </w:rPr>
        <w:t>2013</w:t>
      </w:r>
    </w:p>
    <w:p>
      <w:pPr>
        <w:spacing w:before="0"/>
        <w:ind w:left="3670" w:right="117" w:firstLine="0"/>
        <w:jc w:val="left"/>
        <w:rPr>
          <w:i/>
          <w:sz w:val="24"/>
        </w:rPr>
      </w:pPr>
      <w:r>
        <w:rPr>
          <w:i/>
          <w:sz w:val="24"/>
        </w:rPr>
        <w:t>Il</w:t>
      </w:r>
      <w:r>
        <w:rPr>
          <w:i/>
          <w:spacing w:val="11"/>
          <w:sz w:val="24"/>
        </w:rPr>
        <w:t> </w:t>
      </w:r>
      <w:r>
        <w:rPr>
          <w:i/>
          <w:sz w:val="24"/>
        </w:rPr>
        <w:t>quadro</w:t>
      </w:r>
      <w:r>
        <w:rPr>
          <w:i/>
          <w:spacing w:val="11"/>
          <w:sz w:val="24"/>
        </w:rPr>
        <w:t> </w:t>
      </w:r>
      <w:r>
        <w:rPr>
          <w:i/>
          <w:sz w:val="24"/>
        </w:rPr>
        <w:t>legislativo</w:t>
      </w:r>
      <w:r>
        <w:rPr>
          <w:i/>
          <w:spacing w:val="11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11"/>
          <w:sz w:val="24"/>
        </w:rPr>
        <w:t> </w:t>
      </w:r>
      <w:r>
        <w:rPr>
          <w:i/>
          <w:sz w:val="24"/>
        </w:rPr>
        <w:t>il</w:t>
      </w:r>
      <w:r>
        <w:rPr>
          <w:i/>
          <w:spacing w:val="11"/>
          <w:sz w:val="24"/>
        </w:rPr>
        <w:t> </w:t>
      </w:r>
      <w:r>
        <w:rPr>
          <w:i/>
          <w:sz w:val="24"/>
        </w:rPr>
        <w:t>trattamento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degli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archivi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fotografici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audiovisivi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del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lavoro</w:t>
      </w:r>
    </w:p>
    <w:p>
      <w:pPr>
        <w:spacing w:before="179"/>
        <w:ind w:left="3670" w:right="0" w:firstLine="0"/>
        <w:jc w:val="left"/>
        <w:rPr>
          <w:i/>
          <w:sz w:val="24"/>
        </w:rPr>
      </w:pPr>
      <w:r>
        <w:rPr>
          <w:b/>
          <w:sz w:val="24"/>
        </w:rPr>
        <w:t>Dissonant</w:t>
      </w:r>
      <w:r>
        <w:rPr>
          <w:b/>
          <w:spacing w:val="27"/>
          <w:sz w:val="24"/>
        </w:rPr>
        <w:t> </w:t>
      </w:r>
      <w:r>
        <w:rPr>
          <w:b/>
          <w:sz w:val="24"/>
        </w:rPr>
        <w:t>heritage</w:t>
      </w:r>
      <w:r>
        <w:rPr>
          <w:b/>
          <w:spacing w:val="27"/>
          <w:sz w:val="24"/>
        </w:rPr>
        <w:t> </w:t>
      </w:r>
      <w:r>
        <w:rPr>
          <w:b/>
          <w:sz w:val="24"/>
        </w:rPr>
        <w:t>Convegno</w:t>
      </w:r>
      <w:r>
        <w:rPr>
          <w:b/>
          <w:spacing w:val="27"/>
          <w:sz w:val="24"/>
        </w:rPr>
        <w:t> </w:t>
      </w:r>
      <w:r>
        <w:rPr>
          <w:b/>
          <w:sz w:val="24"/>
        </w:rPr>
        <w:t>internazionale</w:t>
      </w:r>
      <w:r>
        <w:rPr>
          <w:b/>
          <w:spacing w:val="27"/>
          <w:sz w:val="24"/>
        </w:rPr>
        <w:t> </w:t>
      </w:r>
      <w:r>
        <w:rPr>
          <w:sz w:val="24"/>
        </w:rPr>
        <w:t>Fondazione</w:t>
      </w:r>
      <w:r>
        <w:rPr>
          <w:spacing w:val="12"/>
          <w:sz w:val="24"/>
        </w:rPr>
        <w:t> </w:t>
      </w:r>
      <w:r>
        <w:rPr>
          <w:sz w:val="24"/>
        </w:rPr>
        <w:t>Micheletti</w:t>
      </w:r>
      <w:r>
        <w:rPr>
          <w:spacing w:val="-57"/>
          <w:sz w:val="24"/>
        </w:rPr>
        <w:t> </w:t>
      </w:r>
      <w:r>
        <w:rPr>
          <w:sz w:val="24"/>
        </w:rPr>
        <w:t>Brescia,</w:t>
      </w:r>
      <w:r>
        <w:rPr>
          <w:spacing w:val="-1"/>
          <w:sz w:val="24"/>
        </w:rPr>
        <w:t> </w:t>
      </w:r>
      <w:r>
        <w:rPr>
          <w:sz w:val="24"/>
        </w:rPr>
        <w:t>21 giugno 2013</w:t>
      </w:r>
      <w:r>
        <w:rPr>
          <w:spacing w:val="-1"/>
          <w:sz w:val="24"/>
        </w:rPr>
        <w:t> </w:t>
      </w:r>
      <w:r>
        <w:rPr>
          <w:i/>
          <w:sz w:val="24"/>
        </w:rPr>
        <w:t>Partecipazione alla tavola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rotonda</w:t>
      </w:r>
    </w:p>
    <w:p>
      <w:pPr>
        <w:pStyle w:val="Heading2"/>
        <w:spacing w:before="181"/>
      </w:pPr>
      <w:r>
        <w:rPr/>
        <w:t>Perché in archivio? Norme e problemi del documento audiovisivo</w:t>
      </w:r>
    </w:p>
    <w:p>
      <w:pPr>
        <w:pStyle w:val="BodyText"/>
        <w:spacing w:before="1"/>
        <w:ind w:left="3670"/>
      </w:pPr>
      <w:r>
        <w:rPr/>
        <w:t>Convegno nazionale Anai</w:t>
      </w:r>
    </w:p>
    <w:p>
      <w:pPr>
        <w:pStyle w:val="BodyText"/>
        <w:spacing w:before="33"/>
        <w:ind w:left="3670" w:right="506"/>
      </w:pPr>
      <w:r>
        <w:rPr/>
        <w:t>“La Sapienza” - Scuola di specializzazione in beni archivistici e librari</w:t>
      </w:r>
      <w:r>
        <w:rPr>
          <w:spacing w:val="-58"/>
        </w:rPr>
        <w:t> </w:t>
      </w:r>
      <w:r>
        <w:rPr/>
        <w:t>Roma, 25 ottobre 2012 Intervento sul tema:</w:t>
      </w:r>
    </w:p>
    <w:p>
      <w:pPr>
        <w:spacing w:after="0"/>
        <w:sectPr>
          <w:pgSz w:w="11920" w:h="16840"/>
          <w:pgMar w:top="700" w:bottom="280" w:left="600" w:right="340"/>
        </w:sectPr>
      </w:pPr>
    </w:p>
    <w:p>
      <w:pPr>
        <w:spacing w:before="60"/>
        <w:ind w:left="3670" w:right="0" w:firstLine="0"/>
        <w:jc w:val="left"/>
        <w:rPr>
          <w:i/>
          <w:sz w:val="24"/>
        </w:rPr>
      </w:pPr>
      <w:r>
        <w:rPr>
          <w:i/>
          <w:sz w:val="24"/>
        </w:rPr>
        <w:t>Trattamento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del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materiale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cinematografico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audiovisivo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negli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archivi</w:t>
      </w:r>
    </w:p>
    <w:p>
      <w:pPr>
        <w:pStyle w:val="Heading2"/>
        <w:tabs>
          <w:tab w:pos="4133" w:val="left" w:leader="none"/>
          <w:tab w:pos="4809" w:val="left" w:leader="none"/>
          <w:tab w:pos="5832" w:val="left" w:leader="none"/>
          <w:tab w:pos="6362" w:val="left" w:leader="none"/>
        </w:tabs>
        <w:spacing w:before="181"/>
        <w:ind w:right="278"/>
      </w:pPr>
      <w:r>
        <w:rPr/>
        <w:t>Le</w:t>
        <w:tab/>
        <w:t>fonti</w:t>
        <w:tab/>
        <w:t>filmiche</w:t>
        <w:tab/>
        <w:t>per</w:t>
        <w:tab/>
        <w:t>l’insegnamento.</w:t>
      </w:r>
      <w:r>
        <w:rPr>
          <w:spacing w:val="10"/>
        </w:rPr>
        <w:t> </w:t>
      </w:r>
      <w:r>
        <w:rPr/>
        <w:t>Storia,</w:t>
      </w:r>
      <w:r>
        <w:rPr>
          <w:spacing w:val="10"/>
        </w:rPr>
        <w:t> </w:t>
      </w:r>
      <w:r>
        <w:rPr/>
        <w:t>linguaggi,</w:t>
      </w:r>
      <w:r>
        <w:rPr>
          <w:spacing w:val="10"/>
        </w:rPr>
        <w:t> </w:t>
      </w:r>
      <w:r>
        <w:rPr/>
        <w:t>forme,</w:t>
      </w:r>
      <w:r>
        <w:rPr>
          <w:spacing w:val="-57"/>
        </w:rPr>
        <w:t> </w:t>
      </w:r>
      <w:r>
        <w:rPr/>
        <w:t>metodologie</w:t>
      </w:r>
    </w:p>
    <w:p>
      <w:pPr>
        <w:pStyle w:val="BodyText"/>
        <w:spacing w:before="1"/>
        <w:ind w:left="3670"/>
      </w:pPr>
      <w:r>
        <w:rPr/>
        <w:t>Aamod,</w:t>
      </w:r>
      <w:r>
        <w:rPr>
          <w:spacing w:val="-1"/>
        </w:rPr>
        <w:t> </w:t>
      </w:r>
      <w:r>
        <w:rPr/>
        <w:t>Cidi,</w:t>
      </w:r>
      <w:r>
        <w:rPr>
          <w:spacing w:val="-1"/>
        </w:rPr>
        <w:t> </w:t>
      </w:r>
      <w:r>
        <w:rPr/>
        <w:t>Miur,</w:t>
      </w:r>
      <w:r>
        <w:rPr>
          <w:spacing w:val="-1"/>
        </w:rPr>
        <w:t> </w:t>
      </w:r>
      <w:r>
        <w:rPr/>
        <w:t>Direzione</w:t>
      </w:r>
      <w:r>
        <w:rPr>
          <w:spacing w:val="-1"/>
        </w:rPr>
        <w:t> </w:t>
      </w:r>
      <w:r>
        <w:rPr/>
        <w:t>cinema</w:t>
      </w:r>
      <w:r>
        <w:rPr>
          <w:spacing w:val="-1"/>
        </w:rPr>
        <w:t> </w:t>
      </w:r>
      <w:r>
        <w:rPr/>
        <w:t>Mibact</w:t>
      </w:r>
      <w:r>
        <w:rPr>
          <w:spacing w:val="-1"/>
        </w:rPr>
        <w:t> </w:t>
      </w:r>
      <w:r>
        <w:rPr/>
        <w:t>Roma,</w:t>
      </w:r>
      <w:r>
        <w:rPr>
          <w:spacing w:val="-1"/>
        </w:rPr>
        <w:t> </w:t>
      </w:r>
      <w:r>
        <w:rPr/>
        <w:t>9</w:t>
      </w:r>
      <w:r>
        <w:rPr>
          <w:spacing w:val="-1"/>
        </w:rPr>
        <w:t> </w:t>
      </w:r>
      <w:r>
        <w:rPr/>
        <w:t>ottobre</w:t>
      </w:r>
      <w:r>
        <w:rPr>
          <w:spacing w:val="-1"/>
        </w:rPr>
        <w:t> </w:t>
      </w:r>
      <w:r>
        <w:rPr/>
        <w:t>2012</w:t>
      </w:r>
    </w:p>
    <w:p>
      <w:pPr>
        <w:spacing w:before="0"/>
        <w:ind w:left="3670" w:right="0" w:firstLine="0"/>
        <w:jc w:val="left"/>
        <w:rPr>
          <w:i/>
          <w:sz w:val="24"/>
        </w:rPr>
      </w:pPr>
      <w:r>
        <w:rPr>
          <w:i/>
          <w:sz w:val="24"/>
        </w:rPr>
        <w:t>Introduzione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al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seminario</w:t>
      </w:r>
    </w:p>
    <w:p>
      <w:pPr>
        <w:pStyle w:val="BodyText"/>
        <w:spacing w:before="33"/>
        <w:ind w:left="3670"/>
      </w:pPr>
      <w:r>
        <w:rPr/>
        <w:t>23 ottobre 2012 - Lezione sul tema:</w:t>
      </w:r>
    </w:p>
    <w:p>
      <w:pPr>
        <w:spacing w:before="34"/>
        <w:ind w:left="3670" w:right="118" w:firstLine="0"/>
        <w:jc w:val="left"/>
        <w:rPr>
          <w:i/>
          <w:sz w:val="24"/>
        </w:rPr>
      </w:pPr>
      <w:r>
        <w:rPr>
          <w:i/>
          <w:sz w:val="24"/>
        </w:rPr>
        <w:t>Fonti</w:t>
      </w:r>
      <w:r>
        <w:rPr>
          <w:i/>
          <w:spacing w:val="56"/>
          <w:sz w:val="24"/>
        </w:rPr>
        <w:t> </w:t>
      </w:r>
      <w:r>
        <w:rPr>
          <w:i/>
          <w:sz w:val="24"/>
        </w:rPr>
        <w:t>audiovisive</w:t>
      </w:r>
      <w:r>
        <w:rPr>
          <w:i/>
          <w:spacing w:val="57"/>
          <w:sz w:val="24"/>
        </w:rPr>
        <w:t> </w:t>
      </w:r>
      <w:r>
        <w:rPr>
          <w:i/>
          <w:sz w:val="24"/>
        </w:rPr>
        <w:t>per</w:t>
      </w:r>
      <w:r>
        <w:rPr>
          <w:i/>
          <w:spacing w:val="57"/>
          <w:sz w:val="24"/>
        </w:rPr>
        <w:t> </w:t>
      </w:r>
      <w:r>
        <w:rPr>
          <w:i/>
          <w:sz w:val="24"/>
        </w:rPr>
        <w:t>l’insegnamento</w:t>
      </w:r>
      <w:r>
        <w:rPr>
          <w:i/>
          <w:spacing w:val="57"/>
          <w:sz w:val="24"/>
        </w:rPr>
        <w:t> </w:t>
      </w:r>
      <w:r>
        <w:rPr>
          <w:i/>
          <w:sz w:val="24"/>
        </w:rPr>
        <w:t>della</w:t>
      </w:r>
      <w:r>
        <w:rPr>
          <w:i/>
          <w:spacing w:val="42"/>
          <w:sz w:val="24"/>
        </w:rPr>
        <w:t> </w:t>
      </w:r>
      <w:r>
        <w:rPr>
          <w:i/>
          <w:sz w:val="24"/>
        </w:rPr>
        <w:t>storia</w:t>
      </w:r>
      <w:r>
        <w:rPr>
          <w:i/>
          <w:spacing w:val="43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42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42"/>
          <w:sz w:val="24"/>
        </w:rPr>
        <w:t> </w:t>
      </w:r>
      <w:r>
        <w:rPr>
          <w:i/>
          <w:sz w:val="24"/>
        </w:rPr>
        <w:t>altre</w:t>
      </w:r>
      <w:r>
        <w:rPr>
          <w:i/>
          <w:spacing w:val="43"/>
          <w:sz w:val="24"/>
        </w:rPr>
        <w:t> </w:t>
      </w:r>
      <w:r>
        <w:rPr>
          <w:i/>
          <w:sz w:val="24"/>
        </w:rPr>
        <w:t>discipline.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Laboratorio</w:t>
      </w:r>
    </w:p>
    <w:p>
      <w:pPr>
        <w:spacing w:before="184"/>
        <w:ind w:left="3670" w:right="0" w:firstLine="0"/>
        <w:jc w:val="left"/>
        <w:rPr>
          <w:sz w:val="24"/>
        </w:rPr>
      </w:pPr>
      <w:r>
        <w:rPr>
          <w:b/>
          <w:i/>
          <w:sz w:val="24"/>
        </w:rPr>
        <w:t>I</w:t>
      </w:r>
      <w:r>
        <w:rPr>
          <w:b/>
          <w:i/>
          <w:spacing w:val="43"/>
          <w:sz w:val="24"/>
        </w:rPr>
        <w:t> </w:t>
      </w:r>
      <w:r>
        <w:rPr>
          <w:b/>
          <w:i/>
          <w:sz w:val="24"/>
        </w:rPr>
        <w:t>film</w:t>
      </w:r>
      <w:r>
        <w:rPr>
          <w:b/>
          <w:i/>
          <w:spacing w:val="43"/>
          <w:sz w:val="24"/>
        </w:rPr>
        <w:t> </w:t>
      </w:r>
      <w:r>
        <w:rPr>
          <w:b/>
          <w:i/>
          <w:sz w:val="24"/>
        </w:rPr>
        <w:t>negli</w:t>
      </w:r>
      <w:r>
        <w:rPr>
          <w:b/>
          <w:i/>
          <w:spacing w:val="44"/>
          <w:sz w:val="24"/>
        </w:rPr>
        <w:t> </w:t>
      </w:r>
      <w:r>
        <w:rPr>
          <w:b/>
          <w:i/>
          <w:sz w:val="24"/>
        </w:rPr>
        <w:t>archivi.</w:t>
      </w:r>
      <w:r>
        <w:rPr>
          <w:b/>
          <w:i/>
          <w:spacing w:val="43"/>
          <w:sz w:val="24"/>
        </w:rPr>
        <w:t> </w:t>
      </w:r>
      <w:r>
        <w:rPr>
          <w:b/>
          <w:i/>
          <w:sz w:val="24"/>
        </w:rPr>
        <w:t>Il</w:t>
      </w:r>
      <w:r>
        <w:rPr>
          <w:b/>
          <w:i/>
          <w:spacing w:val="43"/>
          <w:sz w:val="24"/>
        </w:rPr>
        <w:t> </w:t>
      </w:r>
      <w:r>
        <w:rPr>
          <w:b/>
          <w:i/>
          <w:sz w:val="24"/>
        </w:rPr>
        <w:t>punto</w:t>
      </w:r>
      <w:r>
        <w:rPr>
          <w:b/>
          <w:i/>
          <w:spacing w:val="44"/>
          <w:sz w:val="24"/>
        </w:rPr>
        <w:t> </w:t>
      </w:r>
      <w:r>
        <w:rPr>
          <w:b/>
          <w:i/>
          <w:sz w:val="24"/>
        </w:rPr>
        <w:t>di</w:t>
      </w:r>
      <w:r>
        <w:rPr>
          <w:b/>
          <w:i/>
          <w:spacing w:val="43"/>
          <w:sz w:val="24"/>
        </w:rPr>
        <w:t> </w:t>
      </w:r>
      <w:r>
        <w:rPr>
          <w:b/>
          <w:i/>
          <w:sz w:val="24"/>
        </w:rPr>
        <w:t>vista</w:t>
      </w:r>
      <w:r>
        <w:rPr>
          <w:b/>
          <w:i/>
          <w:spacing w:val="43"/>
          <w:sz w:val="24"/>
        </w:rPr>
        <w:t> </w:t>
      </w:r>
      <w:r>
        <w:rPr>
          <w:b/>
          <w:i/>
          <w:sz w:val="24"/>
        </w:rPr>
        <w:t>di</w:t>
      </w:r>
      <w:r>
        <w:rPr>
          <w:b/>
          <w:i/>
          <w:spacing w:val="44"/>
          <w:sz w:val="24"/>
        </w:rPr>
        <w:t> </w:t>
      </w:r>
      <w:r>
        <w:rPr>
          <w:b/>
          <w:i/>
          <w:sz w:val="24"/>
        </w:rPr>
        <w:t>Ansano</w:t>
      </w:r>
      <w:r>
        <w:rPr>
          <w:b/>
          <w:i/>
          <w:spacing w:val="28"/>
          <w:sz w:val="24"/>
        </w:rPr>
        <w:t> </w:t>
      </w:r>
      <w:r>
        <w:rPr>
          <w:b/>
          <w:i/>
          <w:sz w:val="24"/>
        </w:rPr>
        <w:t>Giannarelli</w:t>
      </w:r>
      <w:r>
        <w:rPr>
          <w:b/>
          <w:i/>
          <w:spacing w:val="29"/>
          <w:sz w:val="24"/>
        </w:rPr>
        <w:t> </w:t>
      </w:r>
      <w:r>
        <w:rPr>
          <w:sz w:val="24"/>
        </w:rPr>
        <w:t>Archivio</w:t>
      </w:r>
      <w:r>
        <w:rPr>
          <w:spacing w:val="-57"/>
          <w:sz w:val="24"/>
        </w:rPr>
        <w:t> </w:t>
      </w:r>
      <w:r>
        <w:rPr>
          <w:sz w:val="24"/>
        </w:rPr>
        <w:t>audiovisivo del movimento operaio e democratico</w:t>
      </w:r>
    </w:p>
    <w:p>
      <w:pPr>
        <w:pStyle w:val="BodyText"/>
        <w:ind w:left="3670"/>
      </w:pPr>
      <w:r>
        <w:rPr/>
        <w:t>Roma, 4 ottobre 2012 Intervento sul tema:</w:t>
      </w:r>
    </w:p>
    <w:p>
      <w:pPr>
        <w:spacing w:before="0"/>
        <w:ind w:left="3670" w:right="124" w:firstLine="0"/>
        <w:jc w:val="left"/>
        <w:rPr>
          <w:i/>
          <w:sz w:val="24"/>
        </w:rPr>
      </w:pPr>
      <w:r>
        <w:rPr>
          <w:i/>
          <w:sz w:val="24"/>
        </w:rPr>
        <w:t>Catalogare</w:t>
      </w:r>
      <w:r>
        <w:rPr>
          <w:i/>
          <w:spacing w:val="55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55"/>
          <w:sz w:val="24"/>
        </w:rPr>
        <w:t> </w:t>
      </w:r>
      <w:r>
        <w:rPr>
          <w:i/>
          <w:sz w:val="24"/>
        </w:rPr>
        <w:t>valorizzare</w:t>
      </w:r>
      <w:r>
        <w:rPr>
          <w:i/>
          <w:spacing w:val="55"/>
          <w:sz w:val="24"/>
        </w:rPr>
        <w:t> </w:t>
      </w:r>
      <w:r>
        <w:rPr>
          <w:i/>
          <w:sz w:val="24"/>
        </w:rPr>
        <w:t>i</w:t>
      </w:r>
      <w:r>
        <w:rPr>
          <w:i/>
          <w:spacing w:val="55"/>
          <w:sz w:val="24"/>
        </w:rPr>
        <w:t> </w:t>
      </w:r>
      <w:r>
        <w:rPr>
          <w:i/>
          <w:sz w:val="24"/>
        </w:rPr>
        <w:t>complessi</w:t>
      </w:r>
      <w:r>
        <w:rPr>
          <w:i/>
          <w:spacing w:val="55"/>
          <w:sz w:val="24"/>
        </w:rPr>
        <w:t> </w:t>
      </w:r>
      <w:r>
        <w:rPr>
          <w:i/>
          <w:sz w:val="24"/>
        </w:rPr>
        <w:t>filmici,</w:t>
      </w:r>
      <w:r>
        <w:rPr>
          <w:i/>
          <w:spacing w:val="55"/>
          <w:sz w:val="24"/>
        </w:rPr>
        <w:t> </w:t>
      </w:r>
      <w:r>
        <w:rPr>
          <w:i/>
          <w:sz w:val="24"/>
        </w:rPr>
        <w:t>per</w:t>
      </w:r>
      <w:r>
        <w:rPr>
          <w:i/>
          <w:spacing w:val="55"/>
          <w:sz w:val="24"/>
        </w:rPr>
        <w:t> </w:t>
      </w:r>
      <w:r>
        <w:rPr>
          <w:i/>
          <w:sz w:val="24"/>
        </w:rPr>
        <w:t>trasmettere</w:t>
      </w:r>
      <w:r>
        <w:rPr>
          <w:i/>
          <w:spacing w:val="40"/>
          <w:sz w:val="24"/>
        </w:rPr>
        <w:t> </w:t>
      </w:r>
      <w:r>
        <w:rPr>
          <w:i/>
          <w:sz w:val="24"/>
        </w:rPr>
        <w:t>valori.</w:t>
      </w:r>
      <w:r>
        <w:rPr>
          <w:i/>
          <w:spacing w:val="41"/>
          <w:sz w:val="24"/>
        </w:rPr>
        <w:t> </w:t>
      </w:r>
      <w:r>
        <w:rPr>
          <w:i/>
          <w:sz w:val="24"/>
        </w:rPr>
        <w:t>Il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punto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di vista di Ansano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Giannarelli e la sua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lezione oggi</w:t>
      </w:r>
    </w:p>
    <w:p>
      <w:pPr>
        <w:pStyle w:val="Heading2"/>
        <w:spacing w:before="185"/>
      </w:pPr>
      <w:r>
        <w:rPr/>
        <w:t>Corso</w:t>
      </w:r>
      <w:r>
        <w:rPr>
          <w:spacing w:val="14"/>
        </w:rPr>
        <w:t> </w:t>
      </w:r>
      <w:r>
        <w:rPr/>
        <w:t>di</w:t>
      </w:r>
      <w:r>
        <w:rPr>
          <w:spacing w:val="13"/>
        </w:rPr>
        <w:t> </w:t>
      </w:r>
      <w:r>
        <w:rPr/>
        <w:t>formazione</w:t>
      </w:r>
      <w:r>
        <w:rPr>
          <w:spacing w:val="57"/>
        </w:rPr>
        <w:t> </w:t>
      </w:r>
      <w:r>
        <w:rPr/>
        <w:t>per</w:t>
      </w:r>
      <w:r>
        <w:rPr>
          <w:spacing w:val="58"/>
        </w:rPr>
        <w:t> </w:t>
      </w:r>
      <w:r>
        <w:rPr/>
        <w:t>esperti</w:t>
      </w:r>
      <w:r>
        <w:rPr>
          <w:spacing w:val="58"/>
        </w:rPr>
        <w:t> </w:t>
      </w:r>
      <w:r>
        <w:rPr/>
        <w:t>in</w:t>
      </w:r>
      <w:r>
        <w:rPr>
          <w:spacing w:val="58"/>
        </w:rPr>
        <w:t> </w:t>
      </w:r>
      <w:r>
        <w:rPr/>
        <w:t>digitalizzazione</w:t>
      </w:r>
      <w:r>
        <w:rPr>
          <w:spacing w:val="58"/>
        </w:rPr>
        <w:t> </w:t>
      </w:r>
      <w:r>
        <w:rPr/>
        <w:t>e</w:t>
      </w:r>
      <w:r>
        <w:rPr>
          <w:spacing w:val="58"/>
        </w:rPr>
        <w:t> </w:t>
      </w:r>
      <w:r>
        <w:rPr/>
        <w:t>comunicazione</w:t>
      </w:r>
      <w:r>
        <w:rPr>
          <w:spacing w:val="-57"/>
        </w:rPr>
        <w:t> </w:t>
      </w:r>
      <w:r>
        <w:rPr/>
        <w:t>multimediale del patrimonio archivistico</w:t>
      </w:r>
    </w:p>
    <w:p>
      <w:pPr>
        <w:pStyle w:val="BodyText"/>
        <w:ind w:left="3670" w:right="120"/>
      </w:pPr>
      <w:r>
        <w:rPr/>
        <w:t>Philoikos</w:t>
      </w:r>
      <w:r>
        <w:rPr>
          <w:spacing w:val="26"/>
        </w:rPr>
        <w:t> </w:t>
      </w:r>
      <w:r>
        <w:rPr/>
        <w:t>organizzatore</w:t>
      </w:r>
      <w:r>
        <w:rPr>
          <w:spacing w:val="27"/>
        </w:rPr>
        <w:t> </w:t>
      </w:r>
      <w:r>
        <w:rPr/>
        <w:t>(in</w:t>
      </w:r>
      <w:r>
        <w:rPr>
          <w:spacing w:val="27"/>
        </w:rPr>
        <w:t> </w:t>
      </w:r>
      <w:r>
        <w:rPr/>
        <w:t>collaborazione</w:t>
      </w:r>
      <w:r>
        <w:rPr>
          <w:spacing w:val="27"/>
        </w:rPr>
        <w:t> </w:t>
      </w:r>
      <w:r>
        <w:rPr/>
        <w:t>con</w:t>
      </w:r>
      <w:r>
        <w:rPr>
          <w:spacing w:val="26"/>
        </w:rPr>
        <w:t> </w:t>
      </w:r>
      <w:r>
        <w:rPr/>
        <w:t>istituzioni</w:t>
      </w:r>
      <w:r>
        <w:rPr>
          <w:spacing w:val="13"/>
        </w:rPr>
        <w:t> </w:t>
      </w:r>
      <w:r>
        <w:rPr/>
        <w:t>culturali</w:t>
      </w:r>
      <w:r>
        <w:rPr>
          <w:spacing w:val="12"/>
        </w:rPr>
        <w:t> </w:t>
      </w:r>
      <w:r>
        <w:rPr/>
        <w:t>locali,</w:t>
      </w:r>
      <w:r>
        <w:rPr>
          <w:spacing w:val="-57"/>
        </w:rPr>
        <w:t> </w:t>
      </w:r>
      <w:r>
        <w:rPr/>
        <w:t>università, archivi di stato, biblioteche, musei)</w:t>
      </w:r>
    </w:p>
    <w:p>
      <w:pPr>
        <w:pStyle w:val="BodyText"/>
        <w:ind w:left="3670"/>
      </w:pPr>
      <w:r>
        <w:rPr/>
        <w:t>Melfi, luglio 2012 Modulo di 8 ore sul tema:</w:t>
      </w:r>
    </w:p>
    <w:p>
      <w:pPr>
        <w:spacing w:before="0"/>
        <w:ind w:left="3670" w:right="0" w:firstLine="0"/>
        <w:jc w:val="left"/>
        <w:rPr>
          <w:i/>
          <w:sz w:val="24"/>
        </w:rPr>
      </w:pPr>
      <w:r>
        <w:rPr>
          <w:i/>
          <w:sz w:val="24"/>
        </w:rPr>
        <w:t>Archivi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audiovisivi: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trattamento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valorizzazione</w:t>
      </w:r>
    </w:p>
    <w:p>
      <w:pPr>
        <w:pStyle w:val="Heading2"/>
        <w:ind w:right="123"/>
      </w:pPr>
      <w:r>
        <w:rPr/>
        <w:t>Fonti documentarie del Novecento per la narrazione della storia italiana</w:t>
      </w:r>
      <w:r>
        <w:rPr>
          <w:spacing w:val="-57"/>
        </w:rPr>
        <w:t> </w:t>
      </w:r>
      <w:r>
        <w:rPr/>
        <w:t>dal Risorgimento alla Resistenza</w:t>
      </w:r>
    </w:p>
    <w:p>
      <w:pPr>
        <w:pStyle w:val="BodyText"/>
        <w:ind w:left="3670" w:right="128"/>
      </w:pPr>
      <w:r>
        <w:rPr/>
        <w:t>ANAI</w:t>
      </w:r>
      <w:r>
        <w:rPr>
          <w:spacing w:val="41"/>
        </w:rPr>
        <w:t> </w:t>
      </w:r>
      <w:r>
        <w:rPr/>
        <w:t>Lazio</w:t>
      </w:r>
      <w:r>
        <w:rPr>
          <w:spacing w:val="41"/>
        </w:rPr>
        <w:t> </w:t>
      </w:r>
      <w:r>
        <w:rPr/>
        <w:t>–</w:t>
      </w:r>
      <w:r>
        <w:rPr>
          <w:spacing w:val="41"/>
        </w:rPr>
        <w:t> </w:t>
      </w:r>
      <w:r>
        <w:rPr/>
        <w:t>Museo</w:t>
      </w:r>
      <w:r>
        <w:rPr>
          <w:spacing w:val="41"/>
        </w:rPr>
        <w:t> </w:t>
      </w:r>
      <w:r>
        <w:rPr/>
        <w:t>Centrale</w:t>
      </w:r>
      <w:r>
        <w:rPr>
          <w:spacing w:val="41"/>
        </w:rPr>
        <w:t> </w:t>
      </w:r>
      <w:r>
        <w:rPr/>
        <w:t>del</w:t>
      </w:r>
      <w:r>
        <w:rPr>
          <w:spacing w:val="41"/>
        </w:rPr>
        <w:t> </w:t>
      </w:r>
      <w:r>
        <w:rPr/>
        <w:t>Risorgimento</w:t>
      </w:r>
      <w:r>
        <w:rPr>
          <w:spacing w:val="41"/>
        </w:rPr>
        <w:t> </w:t>
      </w:r>
      <w:r>
        <w:rPr/>
        <w:t>Vittoriano,</w:t>
      </w:r>
      <w:r>
        <w:rPr>
          <w:spacing w:val="41"/>
        </w:rPr>
        <w:t> </w:t>
      </w:r>
      <w:r>
        <w:rPr/>
        <w:t>Roma,</w:t>
      </w:r>
      <w:r>
        <w:rPr>
          <w:spacing w:val="41"/>
        </w:rPr>
        <w:t> </w:t>
      </w:r>
      <w:r>
        <w:rPr/>
        <w:t>15</w:t>
      </w:r>
      <w:r>
        <w:rPr>
          <w:spacing w:val="-57"/>
        </w:rPr>
        <w:t> </w:t>
      </w:r>
      <w:r>
        <w:rPr/>
        <w:t>dicembre</w:t>
      </w:r>
      <w:r>
        <w:rPr>
          <w:spacing w:val="-1"/>
        </w:rPr>
        <w:t> </w:t>
      </w:r>
      <w:r>
        <w:rPr/>
        <w:t>2011</w:t>
      </w:r>
    </w:p>
    <w:p>
      <w:pPr>
        <w:spacing w:before="0"/>
        <w:ind w:left="3670" w:right="0" w:firstLine="0"/>
        <w:jc w:val="left"/>
        <w:rPr>
          <w:sz w:val="24"/>
        </w:rPr>
      </w:pPr>
      <w:r>
        <w:rPr>
          <w:b/>
          <w:sz w:val="24"/>
        </w:rPr>
        <w:t>Intervento </w:t>
      </w:r>
      <w:r>
        <w:rPr>
          <w:sz w:val="24"/>
        </w:rPr>
        <w:t>sul tema:</w:t>
      </w:r>
    </w:p>
    <w:p>
      <w:pPr>
        <w:spacing w:before="1"/>
        <w:ind w:left="3670" w:right="121" w:firstLine="0"/>
        <w:jc w:val="left"/>
        <w:rPr>
          <w:i/>
          <w:sz w:val="24"/>
        </w:rPr>
      </w:pPr>
      <w:r>
        <w:rPr>
          <w:i/>
          <w:sz w:val="24"/>
        </w:rPr>
        <w:t>“Resistenza,</w:t>
      </w:r>
      <w:r>
        <w:rPr>
          <w:i/>
          <w:spacing w:val="42"/>
          <w:sz w:val="24"/>
        </w:rPr>
        <w:t> </w:t>
      </w:r>
      <w:r>
        <w:rPr>
          <w:i/>
          <w:sz w:val="24"/>
        </w:rPr>
        <w:t>una</w:t>
      </w:r>
      <w:r>
        <w:rPr>
          <w:i/>
          <w:spacing w:val="42"/>
          <w:sz w:val="24"/>
        </w:rPr>
        <w:t> </w:t>
      </w:r>
      <w:r>
        <w:rPr>
          <w:i/>
          <w:sz w:val="24"/>
        </w:rPr>
        <w:t>nazione</w:t>
      </w:r>
      <w:r>
        <w:rPr>
          <w:i/>
          <w:spacing w:val="42"/>
          <w:sz w:val="24"/>
        </w:rPr>
        <w:t> </w:t>
      </w:r>
      <w:r>
        <w:rPr>
          <w:i/>
          <w:sz w:val="24"/>
        </w:rPr>
        <w:t>che</w:t>
      </w:r>
      <w:r>
        <w:rPr>
          <w:i/>
          <w:spacing w:val="42"/>
          <w:sz w:val="24"/>
        </w:rPr>
        <w:t> </w:t>
      </w:r>
      <w:r>
        <w:rPr>
          <w:i/>
          <w:sz w:val="24"/>
        </w:rPr>
        <w:t>risorge”:</w:t>
      </w:r>
      <w:r>
        <w:rPr>
          <w:i/>
          <w:spacing w:val="43"/>
          <w:sz w:val="24"/>
        </w:rPr>
        <w:t> </w:t>
      </w:r>
      <w:r>
        <w:rPr>
          <w:i/>
          <w:sz w:val="24"/>
        </w:rPr>
        <w:t>il</w:t>
      </w:r>
      <w:r>
        <w:rPr>
          <w:i/>
          <w:spacing w:val="27"/>
          <w:sz w:val="24"/>
        </w:rPr>
        <w:t> </w:t>
      </w:r>
      <w:r>
        <w:rPr>
          <w:i/>
          <w:sz w:val="24"/>
        </w:rPr>
        <w:t>contributo</w:t>
      </w:r>
      <w:r>
        <w:rPr>
          <w:i/>
          <w:spacing w:val="28"/>
          <w:sz w:val="24"/>
        </w:rPr>
        <w:t> </w:t>
      </w:r>
      <w:r>
        <w:rPr>
          <w:i/>
          <w:sz w:val="24"/>
        </w:rPr>
        <w:t>del</w:t>
      </w:r>
      <w:r>
        <w:rPr>
          <w:i/>
          <w:spacing w:val="27"/>
          <w:sz w:val="24"/>
        </w:rPr>
        <w:t> </w:t>
      </w:r>
      <w:r>
        <w:rPr>
          <w:i/>
          <w:sz w:val="24"/>
        </w:rPr>
        <w:t>cinema</w:t>
      </w:r>
      <w:r>
        <w:rPr>
          <w:i/>
          <w:spacing w:val="28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28"/>
          <w:sz w:val="24"/>
        </w:rPr>
        <w:t> </w:t>
      </w:r>
      <w:r>
        <w:rPr>
          <w:i/>
          <w:sz w:val="24"/>
        </w:rPr>
        <w:t>non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fiction.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Percorso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di ricerca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e riscoperta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delle fonti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filmiche</w:t>
      </w:r>
    </w:p>
    <w:p>
      <w:pPr>
        <w:pStyle w:val="Heading2"/>
        <w:spacing w:before="185"/>
      </w:pPr>
      <w:r>
        <w:rPr/>
        <w:t>Winter</w:t>
      </w:r>
      <w:r>
        <w:rPr>
          <w:spacing w:val="-1"/>
        </w:rPr>
        <w:t> </w:t>
      </w:r>
      <w:r>
        <w:rPr/>
        <w:t>School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/>
        <w:t>Una</w:t>
      </w:r>
      <w:r>
        <w:rPr>
          <w:spacing w:val="-1"/>
        </w:rPr>
        <w:t> </w:t>
      </w:r>
      <w:r>
        <w:rPr/>
        <w:t>nuova narrazione</w:t>
      </w:r>
      <w:r>
        <w:rPr>
          <w:spacing w:val="-1"/>
        </w:rPr>
        <w:t> </w:t>
      </w:r>
      <w:r>
        <w:rPr/>
        <w:t>per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memoria</w:t>
      </w:r>
      <w:r>
        <w:rPr>
          <w:spacing w:val="-1"/>
        </w:rPr>
        <w:t> </w:t>
      </w:r>
      <w:r>
        <w:rPr/>
        <w:t>del ‘900</w:t>
      </w:r>
    </w:p>
    <w:p>
      <w:pPr>
        <w:pStyle w:val="BodyText"/>
        <w:spacing w:before="54"/>
        <w:ind w:left="3670"/>
      </w:pPr>
      <w:r>
        <w:rPr/>
        <w:t>Istituto Alcide Cervi</w:t>
      </w:r>
    </w:p>
    <w:p>
      <w:pPr>
        <w:pStyle w:val="BodyText"/>
        <w:spacing w:before="35"/>
        <w:ind w:left="3670"/>
      </w:pPr>
      <w:r>
        <w:rPr/>
        <w:t>Gattatico</w:t>
      </w:r>
      <w:r>
        <w:rPr>
          <w:spacing w:val="-4"/>
        </w:rPr>
        <w:t> </w:t>
      </w:r>
      <w:r>
        <w:rPr/>
        <w:t>(RE),</w:t>
      </w:r>
      <w:r>
        <w:rPr>
          <w:spacing w:val="-3"/>
        </w:rPr>
        <w:t> </w:t>
      </w:r>
      <w:r>
        <w:rPr/>
        <w:t>8-11</w:t>
      </w:r>
      <w:r>
        <w:rPr>
          <w:spacing w:val="-4"/>
        </w:rPr>
        <w:t> </w:t>
      </w:r>
      <w:r>
        <w:rPr/>
        <w:t>dicembre</w:t>
      </w:r>
      <w:r>
        <w:rPr>
          <w:spacing w:val="-3"/>
        </w:rPr>
        <w:t> </w:t>
      </w:r>
      <w:r>
        <w:rPr/>
        <w:t>2011</w:t>
      </w:r>
    </w:p>
    <w:p>
      <w:pPr>
        <w:spacing w:before="33"/>
        <w:ind w:left="3670" w:right="0" w:firstLine="0"/>
        <w:jc w:val="left"/>
        <w:rPr>
          <w:i/>
          <w:sz w:val="24"/>
        </w:rPr>
      </w:pPr>
      <w:r>
        <w:rPr>
          <w:sz w:val="24"/>
        </w:rPr>
        <w:t>Laboratorio</w:t>
      </w:r>
      <w:r>
        <w:rPr>
          <w:spacing w:val="30"/>
          <w:sz w:val="24"/>
        </w:rPr>
        <w:t> </w:t>
      </w:r>
      <w:r>
        <w:rPr>
          <w:sz w:val="24"/>
        </w:rPr>
        <w:t>su</w:t>
      </w:r>
      <w:r>
        <w:rPr>
          <w:spacing w:val="30"/>
          <w:sz w:val="24"/>
        </w:rPr>
        <w:t> </w:t>
      </w:r>
      <w:r>
        <w:rPr>
          <w:i/>
          <w:sz w:val="24"/>
        </w:rPr>
        <w:t>Il</w:t>
      </w:r>
      <w:r>
        <w:rPr>
          <w:i/>
          <w:spacing w:val="30"/>
          <w:sz w:val="24"/>
        </w:rPr>
        <w:t> </w:t>
      </w:r>
      <w:r>
        <w:rPr>
          <w:i/>
          <w:sz w:val="24"/>
        </w:rPr>
        <w:t>patrimonio</w:t>
      </w:r>
      <w:r>
        <w:rPr>
          <w:i/>
          <w:spacing w:val="30"/>
          <w:sz w:val="24"/>
        </w:rPr>
        <w:t> </w:t>
      </w:r>
      <w:r>
        <w:rPr>
          <w:i/>
          <w:sz w:val="24"/>
        </w:rPr>
        <w:t>documentaristico</w:t>
      </w:r>
      <w:r>
        <w:rPr>
          <w:i/>
          <w:spacing w:val="30"/>
          <w:sz w:val="24"/>
        </w:rPr>
        <w:t> </w:t>
      </w:r>
      <w:r>
        <w:rPr>
          <w:i/>
          <w:sz w:val="24"/>
        </w:rPr>
        <w:t>sull’antifascismo</w:t>
      </w:r>
      <w:r>
        <w:rPr>
          <w:i/>
          <w:spacing w:val="30"/>
          <w:sz w:val="24"/>
        </w:rPr>
        <w:t> </w:t>
      </w:r>
      <w:r>
        <w:rPr>
          <w:i/>
          <w:sz w:val="24"/>
        </w:rPr>
        <w:t>in</w:t>
      </w:r>
      <w:r>
        <w:rPr>
          <w:i/>
          <w:spacing w:val="15"/>
          <w:sz w:val="24"/>
        </w:rPr>
        <w:t> </w:t>
      </w:r>
      <w:r>
        <w:rPr>
          <w:i/>
          <w:sz w:val="24"/>
        </w:rPr>
        <w:t>Italia</w:t>
      </w:r>
    </w:p>
    <w:p>
      <w:pPr>
        <w:pStyle w:val="BodyText"/>
        <w:ind w:left="3670"/>
      </w:pPr>
      <w:r>
        <w:rPr/>
        <w:t>(10 dicembre)</w:t>
      </w:r>
    </w:p>
    <w:p>
      <w:pPr>
        <w:pStyle w:val="BodyText"/>
        <w:ind w:left="3670"/>
      </w:pPr>
      <w:r>
        <w:rPr/>
        <w:t>Intervento</w:t>
      </w:r>
      <w:r>
        <w:rPr>
          <w:spacing w:val="-4"/>
        </w:rPr>
        <w:t> </w:t>
      </w:r>
      <w:r>
        <w:rPr/>
        <w:t>alla</w:t>
      </w:r>
      <w:r>
        <w:rPr>
          <w:spacing w:val="-4"/>
        </w:rPr>
        <w:t> </w:t>
      </w:r>
      <w:r>
        <w:rPr/>
        <w:t>Tavola</w:t>
      </w:r>
      <w:r>
        <w:rPr>
          <w:spacing w:val="-4"/>
        </w:rPr>
        <w:t> </w:t>
      </w:r>
      <w:r>
        <w:rPr/>
        <w:t>Rotonda/Laboratorio:</w:t>
      </w:r>
    </w:p>
    <w:p>
      <w:pPr>
        <w:spacing w:before="0"/>
        <w:ind w:left="3670" w:right="0" w:firstLine="0"/>
        <w:jc w:val="left"/>
        <w:rPr>
          <w:sz w:val="24"/>
        </w:rPr>
      </w:pPr>
      <w:r>
        <w:rPr>
          <w:i/>
          <w:sz w:val="24"/>
        </w:rPr>
        <w:t>Per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un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Osservatorio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permanente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sulla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sitografia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storica</w:t>
      </w:r>
      <w:r>
        <w:rPr>
          <w:i/>
          <w:spacing w:val="-1"/>
          <w:sz w:val="24"/>
        </w:rPr>
        <w:t> </w:t>
      </w:r>
      <w:r>
        <w:rPr>
          <w:sz w:val="24"/>
        </w:rPr>
        <w:t>(11</w:t>
      </w:r>
      <w:r>
        <w:rPr>
          <w:spacing w:val="-1"/>
          <w:sz w:val="24"/>
        </w:rPr>
        <w:t> </w:t>
      </w:r>
      <w:r>
        <w:rPr>
          <w:sz w:val="24"/>
        </w:rPr>
        <w:t>dicembre)</w:t>
      </w:r>
    </w:p>
    <w:p>
      <w:pPr>
        <w:pStyle w:val="Heading2"/>
        <w:spacing w:before="184"/>
      </w:pPr>
      <w:r>
        <w:rPr/>
        <w:t>Gli archivi di persona nel cinema</w:t>
      </w:r>
    </w:p>
    <w:p>
      <w:pPr>
        <w:pStyle w:val="BodyText"/>
        <w:spacing w:before="33"/>
        <w:ind w:left="3670" w:right="770"/>
      </w:pPr>
      <w:r>
        <w:rPr/>
        <w:t>Scuola</w:t>
      </w:r>
      <w:r>
        <w:rPr>
          <w:spacing w:val="-3"/>
        </w:rPr>
        <w:t> </w:t>
      </w:r>
      <w:r>
        <w:rPr/>
        <w:t>Speciale</w:t>
      </w:r>
      <w:r>
        <w:rPr>
          <w:spacing w:val="-3"/>
        </w:rPr>
        <w:t> </w:t>
      </w:r>
      <w:r>
        <w:rPr/>
        <w:t>per</w:t>
      </w:r>
      <w:r>
        <w:rPr>
          <w:spacing w:val="-3"/>
        </w:rPr>
        <w:t> </w:t>
      </w:r>
      <w:r>
        <w:rPr/>
        <w:t>Archivisti</w:t>
      </w:r>
      <w:r>
        <w:rPr>
          <w:spacing w:val="-3"/>
        </w:rPr>
        <w:t> </w:t>
      </w:r>
      <w:r>
        <w:rPr/>
        <w:t>e</w:t>
      </w:r>
      <w:r>
        <w:rPr>
          <w:spacing w:val="-2"/>
        </w:rPr>
        <w:t> </w:t>
      </w:r>
      <w:r>
        <w:rPr/>
        <w:t>Bibliotecari</w:t>
      </w:r>
      <w:r>
        <w:rPr>
          <w:spacing w:val="-3"/>
        </w:rPr>
        <w:t> </w:t>
      </w:r>
      <w:r>
        <w:rPr/>
        <w:t>Roma,</w:t>
      </w:r>
      <w:r>
        <w:rPr>
          <w:spacing w:val="-3"/>
        </w:rPr>
        <w:t> </w:t>
      </w:r>
      <w:r>
        <w:rPr/>
        <w:t>17</w:t>
      </w:r>
      <w:r>
        <w:rPr>
          <w:spacing w:val="-3"/>
        </w:rPr>
        <w:t> </w:t>
      </w:r>
      <w:r>
        <w:rPr/>
        <w:t>ottobre</w:t>
      </w:r>
      <w:r>
        <w:rPr>
          <w:spacing w:val="-3"/>
        </w:rPr>
        <w:t> </w:t>
      </w:r>
      <w:r>
        <w:rPr/>
        <w:t>2011</w:t>
      </w:r>
      <w:r>
        <w:rPr>
          <w:spacing w:val="-57"/>
        </w:rPr>
        <w:t> </w:t>
      </w:r>
      <w:r>
        <w:rPr/>
        <w:t>Intervento sul tema:</w:t>
      </w:r>
    </w:p>
    <w:p>
      <w:pPr>
        <w:spacing w:before="0"/>
        <w:ind w:left="3670" w:right="0" w:firstLine="0"/>
        <w:jc w:val="left"/>
        <w:rPr>
          <w:i/>
          <w:sz w:val="24"/>
        </w:rPr>
      </w:pPr>
      <w:r>
        <w:rPr>
          <w:i/>
          <w:sz w:val="24"/>
        </w:rPr>
        <w:t>Il</w:t>
      </w:r>
      <w:r>
        <w:rPr>
          <w:i/>
          <w:spacing w:val="11"/>
          <w:sz w:val="24"/>
        </w:rPr>
        <w:t> </w:t>
      </w:r>
      <w:r>
        <w:rPr>
          <w:i/>
          <w:sz w:val="24"/>
        </w:rPr>
        <w:t>recupero</w:t>
      </w:r>
      <w:r>
        <w:rPr>
          <w:i/>
          <w:spacing w:val="10"/>
          <w:sz w:val="24"/>
        </w:rPr>
        <w:t> </w:t>
      </w:r>
      <w:r>
        <w:rPr>
          <w:i/>
          <w:sz w:val="24"/>
        </w:rPr>
        <w:t>degli</w:t>
      </w:r>
      <w:r>
        <w:rPr>
          <w:i/>
          <w:spacing w:val="10"/>
          <w:sz w:val="24"/>
        </w:rPr>
        <w:t> </w:t>
      </w:r>
      <w:r>
        <w:rPr>
          <w:i/>
          <w:sz w:val="24"/>
        </w:rPr>
        <w:t>archivi</w:t>
      </w:r>
      <w:r>
        <w:rPr>
          <w:i/>
          <w:spacing w:val="55"/>
          <w:sz w:val="24"/>
        </w:rPr>
        <w:t> </w:t>
      </w:r>
      <w:r>
        <w:rPr>
          <w:i/>
          <w:sz w:val="24"/>
        </w:rPr>
        <w:t>privati</w:t>
      </w:r>
      <w:r>
        <w:rPr>
          <w:i/>
          <w:spacing w:val="55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55"/>
          <w:sz w:val="24"/>
        </w:rPr>
        <w:t> </w:t>
      </w:r>
      <w:r>
        <w:rPr>
          <w:i/>
          <w:sz w:val="24"/>
        </w:rPr>
        <w:t>cinema.</w:t>
      </w:r>
      <w:r>
        <w:rPr>
          <w:i/>
          <w:spacing w:val="56"/>
          <w:sz w:val="24"/>
        </w:rPr>
        <w:t> </w:t>
      </w:r>
      <w:r>
        <w:rPr>
          <w:i/>
          <w:sz w:val="24"/>
        </w:rPr>
        <w:t>Strategie,</w:t>
      </w:r>
      <w:r>
        <w:rPr>
          <w:i/>
          <w:spacing w:val="55"/>
          <w:sz w:val="24"/>
        </w:rPr>
        <w:t> </w:t>
      </w:r>
      <w:r>
        <w:rPr>
          <w:i/>
          <w:sz w:val="24"/>
        </w:rPr>
        <w:t>metodologie</w:t>
      </w:r>
      <w:r>
        <w:rPr>
          <w:i/>
          <w:spacing w:val="55"/>
          <w:sz w:val="24"/>
        </w:rPr>
        <w:t> </w:t>
      </w:r>
      <w:r>
        <w:rPr>
          <w:i/>
          <w:sz w:val="24"/>
        </w:rPr>
        <w:t>…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Utopie</w:t>
      </w:r>
    </w:p>
    <w:p>
      <w:pPr>
        <w:pStyle w:val="BodyText"/>
        <w:spacing w:before="184"/>
        <w:ind w:left="3670"/>
      </w:pPr>
      <w:r>
        <w:rPr/>
        <w:t>Scuola di cinema documentario ‘Cesare Zavattini’</w:t>
      </w:r>
    </w:p>
    <w:p>
      <w:pPr>
        <w:pStyle w:val="BodyText"/>
        <w:spacing w:before="1"/>
        <w:ind w:left="3670"/>
      </w:pPr>
      <w:r>
        <w:rPr/>
        <w:t>Aamod</w:t>
      </w:r>
      <w:r>
        <w:rPr>
          <w:spacing w:val="13"/>
        </w:rPr>
        <w:t> </w:t>
      </w:r>
      <w:r>
        <w:rPr/>
        <w:t>-</w:t>
      </w:r>
      <w:r>
        <w:rPr>
          <w:spacing w:val="13"/>
        </w:rPr>
        <w:t> </w:t>
      </w:r>
      <w:r>
        <w:rPr/>
        <w:t>Archivio</w:t>
      </w:r>
      <w:r>
        <w:rPr>
          <w:spacing w:val="13"/>
        </w:rPr>
        <w:t> </w:t>
      </w:r>
      <w:r>
        <w:rPr/>
        <w:t>audiovisivo</w:t>
      </w:r>
      <w:r>
        <w:rPr>
          <w:spacing w:val="13"/>
        </w:rPr>
        <w:t> </w:t>
      </w:r>
      <w:r>
        <w:rPr/>
        <w:t>del</w:t>
      </w:r>
      <w:r>
        <w:rPr>
          <w:spacing w:val="58"/>
        </w:rPr>
        <w:t> </w:t>
      </w:r>
      <w:r>
        <w:rPr/>
        <w:t>movimento</w:t>
      </w:r>
      <w:r>
        <w:rPr>
          <w:spacing w:val="58"/>
        </w:rPr>
        <w:t> </w:t>
      </w:r>
      <w:r>
        <w:rPr/>
        <w:t>operaio</w:t>
      </w:r>
      <w:r>
        <w:rPr>
          <w:spacing w:val="58"/>
        </w:rPr>
        <w:t> </w:t>
      </w:r>
      <w:r>
        <w:rPr/>
        <w:t>e</w:t>
      </w:r>
      <w:r>
        <w:rPr>
          <w:spacing w:val="58"/>
        </w:rPr>
        <w:t> </w:t>
      </w:r>
      <w:r>
        <w:rPr/>
        <w:t>democratico</w:t>
      </w:r>
      <w:r>
        <w:rPr>
          <w:spacing w:val="-57"/>
        </w:rPr>
        <w:t> </w:t>
      </w:r>
      <w:r>
        <w:rPr/>
        <w:t>Roma,</w:t>
      </w:r>
      <w:r>
        <w:rPr>
          <w:spacing w:val="-1"/>
        </w:rPr>
        <w:t> </w:t>
      </w:r>
      <w:r>
        <w:rPr/>
        <w:t>novembre 2011</w:t>
      </w:r>
    </w:p>
    <w:p>
      <w:pPr>
        <w:pStyle w:val="BodyText"/>
        <w:ind w:left="3670"/>
      </w:pPr>
      <w:r>
        <w:rPr/>
        <w:t>Docenza di 6 ore nell’arco di tre settimane sul tema:</w:t>
      </w:r>
    </w:p>
    <w:p>
      <w:pPr>
        <w:spacing w:before="56"/>
        <w:ind w:left="3670" w:right="0" w:firstLine="0"/>
        <w:jc w:val="left"/>
        <w:rPr>
          <w:i/>
          <w:sz w:val="24"/>
        </w:rPr>
      </w:pPr>
      <w:r>
        <w:rPr>
          <w:i/>
          <w:sz w:val="24"/>
        </w:rPr>
        <w:t>Ricerca,</w:t>
      </w:r>
      <w:r>
        <w:rPr>
          <w:i/>
          <w:spacing w:val="58"/>
          <w:sz w:val="24"/>
        </w:rPr>
        <w:t> </w:t>
      </w:r>
      <w:r>
        <w:rPr>
          <w:i/>
          <w:sz w:val="24"/>
        </w:rPr>
        <w:t>analisi,</w:t>
      </w:r>
      <w:r>
        <w:rPr>
          <w:i/>
          <w:spacing w:val="58"/>
          <w:sz w:val="24"/>
        </w:rPr>
        <w:t> </w:t>
      </w:r>
      <w:r>
        <w:rPr>
          <w:i/>
          <w:sz w:val="24"/>
        </w:rPr>
        <w:t>raccolta</w:t>
      </w:r>
      <w:r>
        <w:rPr>
          <w:i/>
          <w:spacing w:val="58"/>
          <w:sz w:val="24"/>
        </w:rPr>
        <w:t> </w:t>
      </w:r>
      <w:r>
        <w:rPr>
          <w:i/>
          <w:sz w:val="24"/>
        </w:rPr>
        <w:t>delle</w:t>
      </w:r>
      <w:r>
        <w:rPr>
          <w:i/>
          <w:spacing w:val="58"/>
          <w:sz w:val="24"/>
        </w:rPr>
        <w:t> </w:t>
      </w:r>
      <w:r>
        <w:rPr>
          <w:i/>
          <w:sz w:val="24"/>
        </w:rPr>
        <w:t>fonti</w:t>
      </w:r>
      <w:r>
        <w:rPr>
          <w:i/>
          <w:spacing w:val="58"/>
          <w:sz w:val="24"/>
        </w:rPr>
        <w:t> </w:t>
      </w:r>
      <w:r>
        <w:rPr>
          <w:i/>
          <w:sz w:val="24"/>
        </w:rPr>
        <w:t>audiovisive</w:t>
      </w:r>
      <w:r>
        <w:rPr>
          <w:i/>
          <w:spacing w:val="58"/>
          <w:sz w:val="24"/>
        </w:rPr>
        <w:t> </w:t>
      </w:r>
      <w:r>
        <w:rPr>
          <w:i/>
          <w:sz w:val="24"/>
        </w:rPr>
        <w:t>ai</w:t>
      </w:r>
      <w:r>
        <w:rPr>
          <w:i/>
          <w:spacing w:val="43"/>
          <w:sz w:val="24"/>
        </w:rPr>
        <w:t> </w:t>
      </w:r>
      <w:r>
        <w:rPr>
          <w:i/>
          <w:sz w:val="24"/>
        </w:rPr>
        <w:t>fini</w:t>
      </w:r>
      <w:r>
        <w:rPr>
          <w:i/>
          <w:spacing w:val="43"/>
          <w:sz w:val="24"/>
        </w:rPr>
        <w:t> </w:t>
      </w:r>
      <w:r>
        <w:rPr>
          <w:i/>
          <w:sz w:val="24"/>
        </w:rPr>
        <w:t>del</w:t>
      </w:r>
      <w:r>
        <w:rPr>
          <w:i/>
          <w:spacing w:val="43"/>
          <w:sz w:val="24"/>
        </w:rPr>
        <w:t> </w:t>
      </w:r>
      <w:r>
        <w:rPr>
          <w:i/>
          <w:sz w:val="24"/>
        </w:rPr>
        <w:t>riuso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cinematografico</w:t>
      </w:r>
    </w:p>
    <w:p>
      <w:pPr>
        <w:pStyle w:val="Heading2"/>
        <w:spacing w:before="182"/>
      </w:pPr>
      <w:r>
        <w:rPr/>
        <w:t>Gli archivi raccontano: storie di cinema d’impresa</w:t>
      </w:r>
    </w:p>
    <w:p>
      <w:pPr>
        <w:pStyle w:val="BodyText"/>
        <w:spacing w:before="55"/>
        <w:ind w:left="3670"/>
      </w:pPr>
      <w:r>
        <w:rPr/>
        <w:t>Fondazione</w:t>
      </w:r>
      <w:r>
        <w:rPr>
          <w:spacing w:val="-1"/>
        </w:rPr>
        <w:t> </w:t>
      </w:r>
      <w:r>
        <w:rPr/>
        <w:t>Piaggio</w:t>
      </w:r>
      <w:r>
        <w:rPr>
          <w:spacing w:val="-1"/>
        </w:rPr>
        <w:t> </w:t>
      </w:r>
      <w:r>
        <w:rPr/>
        <w:t>Pontedera,</w:t>
      </w:r>
      <w:r>
        <w:rPr>
          <w:spacing w:val="-1"/>
        </w:rPr>
        <w:t> </w:t>
      </w:r>
      <w:r>
        <w:rPr/>
        <w:t>27</w:t>
      </w:r>
      <w:r>
        <w:rPr>
          <w:spacing w:val="-1"/>
        </w:rPr>
        <w:t> </w:t>
      </w:r>
      <w:r>
        <w:rPr/>
        <w:t>maggio</w:t>
      </w:r>
      <w:r>
        <w:rPr>
          <w:spacing w:val="-1"/>
        </w:rPr>
        <w:t> </w:t>
      </w:r>
      <w:r>
        <w:rPr/>
        <w:t>2011</w:t>
      </w:r>
      <w:r>
        <w:rPr>
          <w:spacing w:val="-1"/>
        </w:rPr>
        <w:t> </w:t>
      </w:r>
      <w:r>
        <w:rPr>
          <w:b/>
        </w:rPr>
        <w:t>Intervento</w:t>
      </w:r>
      <w:r>
        <w:rPr>
          <w:b/>
          <w:spacing w:val="-1"/>
        </w:rPr>
        <w:t> </w:t>
      </w:r>
      <w:r>
        <w:rPr/>
        <w:t>sul</w:t>
      </w:r>
      <w:r>
        <w:rPr>
          <w:spacing w:val="-1"/>
        </w:rPr>
        <w:t> </w:t>
      </w:r>
      <w:r>
        <w:rPr/>
        <w:t>tema:</w:t>
      </w:r>
    </w:p>
    <w:p>
      <w:pPr>
        <w:spacing w:before="1"/>
        <w:ind w:left="3670" w:right="0" w:firstLine="0"/>
        <w:jc w:val="left"/>
        <w:rPr>
          <w:i/>
          <w:sz w:val="24"/>
        </w:rPr>
      </w:pPr>
      <w:r>
        <w:rPr>
          <w:i/>
          <w:sz w:val="24"/>
        </w:rPr>
        <w:t>Profondità</w:t>
      </w:r>
      <w:r>
        <w:rPr>
          <w:i/>
          <w:spacing w:val="39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39"/>
          <w:sz w:val="24"/>
        </w:rPr>
        <w:t> </w:t>
      </w:r>
      <w:r>
        <w:rPr>
          <w:i/>
          <w:sz w:val="24"/>
        </w:rPr>
        <w:t>campo</w:t>
      </w:r>
      <w:r>
        <w:rPr>
          <w:i/>
          <w:spacing w:val="39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39"/>
          <w:sz w:val="24"/>
        </w:rPr>
        <w:t> </w:t>
      </w:r>
      <w:r>
        <w:rPr>
          <w:i/>
          <w:sz w:val="24"/>
        </w:rPr>
        <w:t>sguardi</w:t>
      </w:r>
      <w:r>
        <w:rPr>
          <w:i/>
          <w:spacing w:val="40"/>
          <w:sz w:val="24"/>
        </w:rPr>
        <w:t> </w:t>
      </w:r>
      <w:r>
        <w:rPr>
          <w:i/>
          <w:sz w:val="24"/>
        </w:rPr>
        <w:t>multipli.</w:t>
      </w:r>
      <w:r>
        <w:rPr>
          <w:i/>
          <w:spacing w:val="39"/>
          <w:sz w:val="24"/>
        </w:rPr>
        <w:t> </w:t>
      </w:r>
      <w:r>
        <w:rPr>
          <w:i/>
          <w:sz w:val="24"/>
        </w:rPr>
        <w:t>Valorizzare</w:t>
      </w:r>
      <w:r>
        <w:rPr>
          <w:i/>
          <w:spacing w:val="25"/>
          <w:sz w:val="24"/>
        </w:rPr>
        <w:t> </w:t>
      </w:r>
      <w:r>
        <w:rPr>
          <w:i/>
          <w:sz w:val="24"/>
        </w:rPr>
        <w:t>le</w:t>
      </w:r>
      <w:r>
        <w:rPr>
          <w:i/>
          <w:spacing w:val="25"/>
          <w:sz w:val="24"/>
        </w:rPr>
        <w:t> </w:t>
      </w:r>
      <w:r>
        <w:rPr>
          <w:i/>
          <w:sz w:val="24"/>
        </w:rPr>
        <w:t>fonti</w:t>
      </w:r>
      <w:r>
        <w:rPr>
          <w:i/>
          <w:spacing w:val="25"/>
          <w:sz w:val="24"/>
        </w:rPr>
        <w:t> </w:t>
      </w:r>
      <w:r>
        <w:rPr>
          <w:i/>
          <w:sz w:val="24"/>
        </w:rPr>
        <w:t>audiovisive</w:t>
      </w:r>
    </w:p>
    <w:p>
      <w:pPr>
        <w:spacing w:after="0"/>
        <w:jc w:val="left"/>
        <w:rPr>
          <w:sz w:val="24"/>
        </w:rPr>
        <w:sectPr>
          <w:pgSz w:w="11920" w:h="16840"/>
          <w:pgMar w:top="700" w:bottom="280" w:left="600" w:right="340"/>
        </w:sectPr>
      </w:pPr>
    </w:p>
    <w:p>
      <w:pPr>
        <w:spacing w:before="60"/>
        <w:ind w:left="3670" w:right="0" w:firstLine="0"/>
        <w:jc w:val="left"/>
        <w:rPr>
          <w:i/>
          <w:sz w:val="24"/>
        </w:rPr>
      </w:pPr>
      <w:r>
        <w:rPr>
          <w:i/>
          <w:sz w:val="24"/>
        </w:rPr>
        <w:t>d’impresa</w:t>
      </w:r>
      <w:r>
        <w:rPr>
          <w:i/>
          <w:spacing w:val="9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55"/>
          <w:sz w:val="24"/>
        </w:rPr>
        <w:t> </w:t>
      </w:r>
      <w:r>
        <w:rPr>
          <w:i/>
          <w:sz w:val="24"/>
        </w:rPr>
        <w:t>del</w:t>
      </w:r>
      <w:r>
        <w:rPr>
          <w:i/>
          <w:spacing w:val="55"/>
          <w:sz w:val="24"/>
        </w:rPr>
        <w:t> </w:t>
      </w:r>
      <w:r>
        <w:rPr>
          <w:i/>
          <w:sz w:val="24"/>
        </w:rPr>
        <w:t>lavoro:</w:t>
      </w:r>
      <w:r>
        <w:rPr>
          <w:i/>
          <w:spacing w:val="55"/>
          <w:sz w:val="24"/>
        </w:rPr>
        <w:t> </w:t>
      </w:r>
      <w:r>
        <w:rPr>
          <w:i/>
          <w:sz w:val="24"/>
        </w:rPr>
        <w:t>il</w:t>
      </w:r>
      <w:r>
        <w:rPr>
          <w:i/>
          <w:spacing w:val="55"/>
          <w:sz w:val="24"/>
        </w:rPr>
        <w:t> </w:t>
      </w:r>
      <w:r>
        <w:rPr>
          <w:i/>
          <w:sz w:val="24"/>
        </w:rPr>
        <w:t>ruolo</w:t>
      </w:r>
      <w:r>
        <w:rPr>
          <w:i/>
          <w:spacing w:val="55"/>
          <w:sz w:val="24"/>
        </w:rPr>
        <w:t> </w:t>
      </w:r>
      <w:r>
        <w:rPr>
          <w:i/>
          <w:sz w:val="24"/>
        </w:rPr>
        <w:t>della</w:t>
      </w:r>
      <w:r>
        <w:rPr>
          <w:i/>
          <w:spacing w:val="55"/>
          <w:sz w:val="24"/>
        </w:rPr>
        <w:t> </w:t>
      </w:r>
      <w:r>
        <w:rPr>
          <w:i/>
          <w:sz w:val="24"/>
        </w:rPr>
        <w:t>professione</w:t>
      </w:r>
      <w:r>
        <w:rPr>
          <w:i/>
          <w:spacing w:val="55"/>
          <w:sz w:val="24"/>
        </w:rPr>
        <w:t> </w:t>
      </w:r>
      <w:r>
        <w:rPr>
          <w:i/>
          <w:sz w:val="24"/>
        </w:rPr>
        <w:t>d’archivista</w:t>
      </w:r>
      <w:r>
        <w:rPr>
          <w:i/>
          <w:spacing w:val="55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l’interoperabilità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con gli altri saperi.</w:t>
      </w:r>
    </w:p>
    <w:p>
      <w:pPr>
        <w:pStyle w:val="BodyText"/>
        <w:spacing w:before="1"/>
        <w:rPr>
          <w:i/>
        </w:rPr>
      </w:pPr>
    </w:p>
    <w:p>
      <w:pPr>
        <w:pStyle w:val="Heading2"/>
        <w:spacing w:before="1"/>
      </w:pPr>
      <w:r>
        <w:rPr/>
        <w:t>Istituti culturali e territorio: un contributo allo sviluppo della Regione</w:t>
      </w:r>
    </w:p>
    <w:p>
      <w:pPr>
        <w:pStyle w:val="BodyText"/>
        <w:ind w:left="3670"/>
      </w:pPr>
      <w:r>
        <w:rPr>
          <w:b/>
          <w:i/>
        </w:rPr>
        <w:t>Regione</w:t>
      </w:r>
      <w:r>
        <w:rPr>
          <w:b/>
          <w:i/>
          <w:spacing w:val="28"/>
        </w:rPr>
        <w:t> </w:t>
      </w:r>
      <w:r>
        <w:rPr>
          <w:b/>
          <w:i/>
        </w:rPr>
        <w:t>Lazio</w:t>
      </w:r>
      <w:r>
        <w:rPr>
          <w:b/>
          <w:i/>
          <w:spacing w:val="28"/>
        </w:rPr>
        <w:t> </w:t>
      </w:r>
      <w:r>
        <w:rPr/>
        <w:t>–</w:t>
      </w:r>
      <w:r>
        <w:rPr>
          <w:spacing w:val="29"/>
        </w:rPr>
        <w:t> </w:t>
      </w:r>
      <w:r>
        <w:rPr/>
        <w:t>Assessorato</w:t>
      </w:r>
      <w:r>
        <w:rPr>
          <w:spacing w:val="28"/>
        </w:rPr>
        <w:t> </w:t>
      </w:r>
      <w:r>
        <w:rPr/>
        <w:t>Cultura,</w:t>
      </w:r>
      <w:r>
        <w:rPr>
          <w:spacing w:val="28"/>
        </w:rPr>
        <w:t> </w:t>
      </w:r>
      <w:r>
        <w:rPr/>
        <w:t>Arte,</w:t>
      </w:r>
      <w:r>
        <w:rPr>
          <w:spacing w:val="29"/>
        </w:rPr>
        <w:t> </w:t>
      </w:r>
      <w:r>
        <w:rPr/>
        <w:t>Sport</w:t>
      </w:r>
      <w:r>
        <w:rPr>
          <w:spacing w:val="28"/>
        </w:rPr>
        <w:t> </w:t>
      </w:r>
      <w:r>
        <w:rPr/>
        <w:t>–</w:t>
      </w:r>
      <w:r>
        <w:rPr>
          <w:spacing w:val="28"/>
        </w:rPr>
        <w:t> </w:t>
      </w:r>
      <w:r>
        <w:rPr/>
        <w:t>Più</w:t>
      </w:r>
      <w:r>
        <w:rPr>
          <w:spacing w:val="14"/>
        </w:rPr>
        <w:t> </w:t>
      </w:r>
      <w:r>
        <w:rPr/>
        <w:t>Libri</w:t>
      </w:r>
      <w:r>
        <w:rPr>
          <w:spacing w:val="14"/>
        </w:rPr>
        <w:t> </w:t>
      </w:r>
      <w:r>
        <w:rPr/>
        <w:t>Più</w:t>
      </w:r>
      <w:r>
        <w:rPr>
          <w:spacing w:val="13"/>
        </w:rPr>
        <w:t> </w:t>
      </w:r>
      <w:r>
        <w:rPr/>
        <w:t>Liberi</w:t>
      </w:r>
      <w:r>
        <w:rPr>
          <w:spacing w:val="-57"/>
        </w:rPr>
        <w:t> </w:t>
      </w:r>
      <w:r>
        <w:rPr/>
        <w:t>Roma, 7 dicembre 2010</w:t>
      </w:r>
    </w:p>
    <w:p>
      <w:pPr>
        <w:spacing w:before="0"/>
        <w:ind w:left="3670" w:right="0" w:firstLine="0"/>
        <w:jc w:val="left"/>
        <w:rPr>
          <w:i/>
          <w:sz w:val="24"/>
        </w:rPr>
      </w:pPr>
      <w:r>
        <w:rPr>
          <w:sz w:val="24"/>
        </w:rPr>
        <w:t>Intervento sul tema: </w:t>
      </w:r>
      <w:r>
        <w:rPr>
          <w:i/>
          <w:sz w:val="24"/>
        </w:rPr>
        <w:t>Fonti audiovisive e territorio</w:t>
      </w:r>
    </w:p>
    <w:p>
      <w:pPr>
        <w:pStyle w:val="Heading2"/>
      </w:pPr>
      <w:r>
        <w:rPr/>
        <w:t>Un</w:t>
      </w:r>
      <w:r>
        <w:rPr>
          <w:spacing w:val="13"/>
        </w:rPr>
        <w:t> </w:t>
      </w:r>
      <w:r>
        <w:rPr/>
        <w:t>percorso</w:t>
      </w:r>
      <w:r>
        <w:rPr>
          <w:spacing w:val="13"/>
        </w:rPr>
        <w:t> </w:t>
      </w:r>
      <w:r>
        <w:rPr/>
        <w:t>on</w:t>
      </w:r>
      <w:r>
        <w:rPr>
          <w:spacing w:val="14"/>
        </w:rPr>
        <w:t> </w:t>
      </w:r>
      <w:r>
        <w:rPr/>
        <w:t>line</w:t>
      </w:r>
      <w:r>
        <w:rPr>
          <w:spacing w:val="13"/>
        </w:rPr>
        <w:t> </w:t>
      </w:r>
      <w:r>
        <w:rPr/>
        <w:t>per</w:t>
      </w:r>
      <w:r>
        <w:rPr>
          <w:spacing w:val="13"/>
        </w:rPr>
        <w:t> </w:t>
      </w:r>
      <w:r>
        <w:rPr/>
        <w:t>l’uso</w:t>
      </w:r>
      <w:r>
        <w:rPr>
          <w:spacing w:val="13"/>
        </w:rPr>
        <w:t> </w:t>
      </w:r>
      <w:r>
        <w:rPr/>
        <w:t>dei</w:t>
      </w:r>
      <w:r>
        <w:rPr>
          <w:spacing w:val="14"/>
        </w:rPr>
        <w:t> </w:t>
      </w:r>
      <w:r>
        <w:rPr/>
        <w:t>documenti</w:t>
      </w:r>
      <w:r>
        <w:rPr>
          <w:spacing w:val="13"/>
        </w:rPr>
        <w:t> </w:t>
      </w:r>
      <w:r>
        <w:rPr/>
        <w:t>filmici</w:t>
      </w:r>
      <w:r>
        <w:rPr>
          <w:spacing w:val="-1"/>
        </w:rPr>
        <w:t> </w:t>
      </w:r>
      <w:r>
        <w:rPr/>
        <w:t>nella</w:t>
      </w:r>
      <w:r>
        <w:rPr>
          <w:spacing w:val="-2"/>
        </w:rPr>
        <w:t> </w:t>
      </w:r>
      <w:r>
        <w:rPr/>
        <w:t>didattica</w:t>
      </w:r>
      <w:r>
        <w:rPr>
          <w:spacing w:val="-1"/>
        </w:rPr>
        <w:t> </w:t>
      </w:r>
      <w:r>
        <w:rPr/>
        <w:t>della</w:t>
      </w:r>
      <w:r>
        <w:rPr>
          <w:spacing w:val="-57"/>
        </w:rPr>
        <w:t> </w:t>
      </w:r>
      <w:r>
        <w:rPr/>
        <w:t>storia</w:t>
      </w:r>
    </w:p>
    <w:p>
      <w:pPr>
        <w:pStyle w:val="BodyText"/>
        <w:ind w:left="3670" w:right="128"/>
      </w:pPr>
      <w:r>
        <w:rPr/>
        <w:t>Regione</w:t>
      </w:r>
      <w:r>
        <w:rPr>
          <w:spacing w:val="43"/>
        </w:rPr>
        <w:t> </w:t>
      </w:r>
      <w:r>
        <w:rPr/>
        <w:t>Lazio</w:t>
      </w:r>
      <w:r>
        <w:rPr>
          <w:spacing w:val="43"/>
        </w:rPr>
        <w:t> </w:t>
      </w:r>
      <w:r>
        <w:rPr/>
        <w:t>–</w:t>
      </w:r>
      <w:r>
        <w:rPr>
          <w:spacing w:val="29"/>
        </w:rPr>
        <w:t> </w:t>
      </w:r>
      <w:r>
        <w:rPr/>
        <w:t>Soprintendenza</w:t>
      </w:r>
      <w:r>
        <w:rPr>
          <w:spacing w:val="28"/>
        </w:rPr>
        <w:t> </w:t>
      </w:r>
      <w:r>
        <w:rPr/>
        <w:t>ai</w:t>
      </w:r>
      <w:r>
        <w:rPr>
          <w:spacing w:val="29"/>
        </w:rPr>
        <w:t> </w:t>
      </w:r>
      <w:r>
        <w:rPr/>
        <w:t>Beni</w:t>
      </w:r>
      <w:r>
        <w:rPr>
          <w:spacing w:val="28"/>
        </w:rPr>
        <w:t> </w:t>
      </w:r>
      <w:r>
        <w:rPr/>
        <w:t>Librari</w:t>
      </w:r>
      <w:r>
        <w:rPr>
          <w:spacing w:val="29"/>
        </w:rPr>
        <w:t> </w:t>
      </w:r>
      <w:r>
        <w:rPr/>
        <w:t>e</w:t>
      </w:r>
      <w:r>
        <w:rPr>
          <w:spacing w:val="28"/>
        </w:rPr>
        <w:t> </w:t>
      </w:r>
      <w:r>
        <w:rPr/>
        <w:t>gli</w:t>
      </w:r>
      <w:r>
        <w:rPr>
          <w:spacing w:val="29"/>
        </w:rPr>
        <w:t> </w:t>
      </w:r>
      <w:r>
        <w:rPr/>
        <w:t>Istituti</w:t>
      </w:r>
      <w:r>
        <w:rPr>
          <w:spacing w:val="28"/>
        </w:rPr>
        <w:t> </w:t>
      </w:r>
      <w:r>
        <w:rPr/>
        <w:t>culturali</w:t>
      </w:r>
      <w:r>
        <w:rPr>
          <w:spacing w:val="29"/>
        </w:rPr>
        <w:t> </w:t>
      </w:r>
      <w:r>
        <w:rPr/>
        <w:t>–</w:t>
      </w:r>
      <w:r>
        <w:rPr>
          <w:spacing w:val="-57"/>
        </w:rPr>
        <w:t> </w:t>
      </w:r>
      <w:r>
        <w:rPr/>
        <w:t>Più Libri Più Liberi</w:t>
      </w:r>
    </w:p>
    <w:p>
      <w:pPr>
        <w:pStyle w:val="BodyText"/>
        <w:spacing w:before="1"/>
        <w:ind w:left="3670"/>
      </w:pPr>
      <w:r>
        <w:rPr/>
        <w:t>Roma, 6 dicembre 2010</w:t>
      </w:r>
    </w:p>
    <w:p>
      <w:pPr>
        <w:spacing w:before="33"/>
        <w:ind w:left="3670" w:right="0" w:firstLine="0"/>
        <w:jc w:val="left"/>
        <w:rPr>
          <w:i/>
          <w:sz w:val="24"/>
        </w:rPr>
      </w:pPr>
      <w:r>
        <w:rPr>
          <w:i/>
          <w:sz w:val="24"/>
        </w:rPr>
        <w:t>Presentazione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dimostrazione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cura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Letizia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Cortini</w:t>
      </w:r>
    </w:p>
    <w:p>
      <w:pPr>
        <w:spacing w:before="217"/>
        <w:ind w:left="3670" w:right="0" w:firstLine="0"/>
        <w:jc w:val="left"/>
        <w:rPr>
          <w:sz w:val="24"/>
        </w:rPr>
      </w:pPr>
      <w:r>
        <w:rPr>
          <w:b/>
          <w:sz w:val="24"/>
        </w:rPr>
        <w:t>Professione</w:t>
      </w:r>
      <w:r>
        <w:rPr>
          <w:b/>
          <w:spacing w:val="27"/>
          <w:sz w:val="24"/>
        </w:rPr>
        <w:t> </w:t>
      </w:r>
      <w:r>
        <w:rPr>
          <w:b/>
          <w:sz w:val="24"/>
        </w:rPr>
        <w:t>Archivista:</w:t>
      </w:r>
      <w:r>
        <w:rPr>
          <w:b/>
          <w:spacing w:val="27"/>
          <w:sz w:val="24"/>
        </w:rPr>
        <w:t> </w:t>
      </w:r>
      <w:r>
        <w:rPr>
          <w:b/>
          <w:sz w:val="24"/>
        </w:rPr>
        <w:t>fra</w:t>
      </w:r>
      <w:r>
        <w:rPr>
          <w:b/>
          <w:spacing w:val="27"/>
          <w:sz w:val="24"/>
        </w:rPr>
        <w:t> </w:t>
      </w:r>
      <w:r>
        <w:rPr>
          <w:b/>
          <w:sz w:val="24"/>
        </w:rPr>
        <w:t>passato</w:t>
      </w:r>
      <w:r>
        <w:rPr>
          <w:b/>
          <w:spacing w:val="27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27"/>
          <w:sz w:val="24"/>
        </w:rPr>
        <w:t> </w:t>
      </w:r>
      <w:r>
        <w:rPr>
          <w:b/>
          <w:sz w:val="24"/>
        </w:rPr>
        <w:t>futuro</w:t>
      </w:r>
      <w:r>
        <w:rPr>
          <w:b/>
          <w:spacing w:val="27"/>
          <w:sz w:val="24"/>
        </w:rPr>
        <w:t> </w:t>
      </w:r>
      <w:r>
        <w:rPr>
          <w:sz w:val="24"/>
        </w:rPr>
        <w:t>Anai</w:t>
      </w:r>
      <w:r>
        <w:rPr>
          <w:spacing w:val="27"/>
          <w:sz w:val="24"/>
        </w:rPr>
        <w:t> </w:t>
      </w:r>
      <w:r>
        <w:rPr>
          <w:sz w:val="24"/>
        </w:rPr>
        <w:t>–</w:t>
      </w:r>
      <w:r>
        <w:rPr>
          <w:spacing w:val="12"/>
          <w:sz w:val="24"/>
        </w:rPr>
        <w:t> </w:t>
      </w:r>
      <w:r>
        <w:rPr>
          <w:sz w:val="24"/>
        </w:rPr>
        <w:t>Associazione</w:t>
      </w:r>
      <w:r>
        <w:rPr>
          <w:spacing w:val="-57"/>
          <w:sz w:val="24"/>
        </w:rPr>
        <w:t> </w:t>
      </w:r>
      <w:r>
        <w:rPr>
          <w:sz w:val="24"/>
        </w:rPr>
        <w:t>nazionale archivistica italiana Roma, 3-4 dicembre 2010</w:t>
      </w:r>
    </w:p>
    <w:p>
      <w:pPr>
        <w:spacing w:before="1"/>
        <w:ind w:left="3670" w:right="120" w:firstLine="0"/>
        <w:jc w:val="left"/>
        <w:rPr>
          <w:i/>
          <w:sz w:val="24"/>
        </w:rPr>
      </w:pPr>
      <w:r>
        <w:rPr>
          <w:sz w:val="24"/>
        </w:rPr>
        <w:t>Relazione</w:t>
      </w:r>
      <w:r>
        <w:rPr>
          <w:spacing w:val="23"/>
          <w:sz w:val="24"/>
        </w:rPr>
        <w:t> </w:t>
      </w:r>
      <w:r>
        <w:rPr>
          <w:sz w:val="24"/>
        </w:rPr>
        <w:t>sul</w:t>
      </w:r>
      <w:r>
        <w:rPr>
          <w:spacing w:val="24"/>
          <w:sz w:val="24"/>
        </w:rPr>
        <w:t> </w:t>
      </w:r>
      <w:r>
        <w:rPr>
          <w:sz w:val="24"/>
        </w:rPr>
        <w:t>tema:</w:t>
      </w:r>
      <w:r>
        <w:rPr>
          <w:spacing w:val="23"/>
          <w:sz w:val="24"/>
        </w:rPr>
        <w:t> </w:t>
      </w:r>
      <w:r>
        <w:rPr>
          <w:i/>
          <w:sz w:val="24"/>
        </w:rPr>
        <w:t>L’archivista</w:t>
      </w:r>
      <w:r>
        <w:rPr>
          <w:i/>
          <w:spacing w:val="24"/>
          <w:sz w:val="24"/>
        </w:rPr>
        <w:t> </w:t>
      </w:r>
      <w:r>
        <w:rPr>
          <w:i/>
          <w:sz w:val="24"/>
        </w:rPr>
        <w:t>dell’audiovisivo:</w:t>
      </w:r>
      <w:r>
        <w:rPr>
          <w:i/>
          <w:spacing w:val="23"/>
          <w:sz w:val="24"/>
        </w:rPr>
        <w:t> </w:t>
      </w:r>
      <w:r>
        <w:rPr>
          <w:i/>
          <w:sz w:val="24"/>
        </w:rPr>
        <w:t>una</w:t>
      </w:r>
      <w:r>
        <w:rPr>
          <w:i/>
          <w:spacing w:val="10"/>
          <w:sz w:val="24"/>
        </w:rPr>
        <w:t> </w:t>
      </w:r>
      <w:r>
        <w:rPr>
          <w:i/>
          <w:sz w:val="24"/>
        </w:rPr>
        <w:t>professionalità</w:t>
      </w:r>
      <w:r>
        <w:rPr>
          <w:i/>
          <w:spacing w:val="10"/>
          <w:sz w:val="24"/>
        </w:rPr>
        <w:t> </w:t>
      </w:r>
      <w:r>
        <w:rPr>
          <w:i/>
          <w:sz w:val="24"/>
        </w:rPr>
        <w:t>da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definire</w:t>
      </w:r>
    </w:p>
    <w:p>
      <w:pPr>
        <w:pStyle w:val="BodyText"/>
        <w:spacing w:before="183"/>
        <w:ind w:left="3670"/>
      </w:pPr>
      <w:r>
        <w:rPr/>
        <w:t>Conservazione restauro trattamento dei patrimoni audiovisivi –</w:t>
      </w:r>
    </w:p>
    <w:p>
      <w:pPr>
        <w:pStyle w:val="Heading1"/>
        <w:spacing w:before="1"/>
      </w:pPr>
      <w:r>
        <w:rPr/>
        <w:t>Seminario di alta formazione</w:t>
      </w:r>
    </w:p>
    <w:p>
      <w:pPr>
        <w:pStyle w:val="BodyText"/>
        <w:spacing w:before="1"/>
        <w:ind w:left="3670"/>
      </w:pPr>
      <w:r>
        <w:rPr/>
        <w:t>Aamod</w:t>
      </w:r>
      <w:r>
        <w:rPr>
          <w:spacing w:val="14"/>
        </w:rPr>
        <w:t> </w:t>
      </w:r>
      <w:r>
        <w:rPr/>
        <w:t>–</w:t>
      </w:r>
      <w:r>
        <w:rPr>
          <w:spacing w:val="13"/>
        </w:rPr>
        <w:t> </w:t>
      </w:r>
      <w:r>
        <w:rPr/>
        <w:t>Archivio</w:t>
      </w:r>
      <w:r>
        <w:rPr>
          <w:spacing w:val="57"/>
        </w:rPr>
        <w:t> </w:t>
      </w:r>
      <w:r>
        <w:rPr/>
        <w:t>audiovisivo</w:t>
      </w:r>
      <w:r>
        <w:rPr>
          <w:spacing w:val="58"/>
        </w:rPr>
        <w:t> </w:t>
      </w:r>
      <w:r>
        <w:rPr/>
        <w:t>del</w:t>
      </w:r>
      <w:r>
        <w:rPr>
          <w:spacing w:val="58"/>
        </w:rPr>
        <w:t> </w:t>
      </w:r>
      <w:r>
        <w:rPr/>
        <w:t>movimento</w:t>
      </w:r>
      <w:r>
        <w:rPr>
          <w:spacing w:val="58"/>
        </w:rPr>
        <w:t> </w:t>
      </w:r>
      <w:r>
        <w:rPr/>
        <w:t>operaio</w:t>
      </w:r>
      <w:r>
        <w:rPr>
          <w:spacing w:val="58"/>
        </w:rPr>
        <w:t> </w:t>
      </w:r>
      <w:r>
        <w:rPr/>
        <w:t>e</w:t>
      </w:r>
      <w:r>
        <w:rPr>
          <w:spacing w:val="58"/>
        </w:rPr>
        <w:t> </w:t>
      </w:r>
      <w:r>
        <w:rPr/>
        <w:t>democratico</w:t>
      </w:r>
      <w:r>
        <w:rPr>
          <w:spacing w:val="-57"/>
        </w:rPr>
        <w:t> </w:t>
      </w:r>
      <w:r>
        <w:rPr/>
        <w:t>Roma, 15 – 30 novembre 2010</w:t>
      </w:r>
    </w:p>
    <w:p>
      <w:pPr>
        <w:tabs>
          <w:tab w:pos="4854" w:val="left" w:leader="none"/>
          <w:tab w:pos="5359" w:val="left" w:leader="none"/>
          <w:tab w:pos="6102" w:val="left" w:leader="none"/>
          <w:tab w:pos="6459" w:val="left" w:leader="none"/>
          <w:tab w:pos="7789" w:val="left" w:leader="none"/>
          <w:tab w:pos="9012" w:val="left" w:leader="none"/>
          <w:tab w:pos="9408" w:val="left" w:leader="none"/>
          <w:tab w:pos="9858" w:val="left" w:leader="none"/>
        </w:tabs>
        <w:spacing w:before="0"/>
        <w:ind w:left="3670" w:right="119" w:firstLine="0"/>
        <w:jc w:val="left"/>
        <w:rPr>
          <w:i/>
          <w:sz w:val="24"/>
        </w:rPr>
      </w:pPr>
      <w:r>
        <w:rPr>
          <w:sz w:val="24"/>
        </w:rPr>
        <w:t>Relazione</w:t>
        <w:tab/>
        <w:t>sul</w:t>
        <w:tab/>
        <w:t>tema:</w:t>
        <w:tab/>
      </w:r>
      <w:r>
        <w:rPr>
          <w:i/>
          <w:sz w:val="24"/>
        </w:rPr>
        <w:t>Il</w:t>
        <w:tab/>
        <w:t>trattamento</w:t>
        <w:tab/>
        <w:t>descrittivo</w:t>
        <w:tab/>
        <w:t>di</w:t>
        <w:tab/>
        <w:t>un</w:t>
        <w:tab/>
      </w:r>
      <w:r>
        <w:rPr>
          <w:i/>
          <w:spacing w:val="-1"/>
          <w:sz w:val="24"/>
        </w:rPr>
        <w:t>complesso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documentario filmico (film, foto, carte, manifesti)</w:t>
      </w:r>
    </w:p>
    <w:p>
      <w:pPr>
        <w:pStyle w:val="Heading2"/>
        <w:spacing w:before="184"/>
        <w:ind w:right="121"/>
      </w:pPr>
      <w:r>
        <w:rPr/>
        <w:t>Rete</w:t>
      </w:r>
      <w:r>
        <w:rPr>
          <w:spacing w:val="13"/>
        </w:rPr>
        <w:t> </w:t>
      </w:r>
      <w:r>
        <w:rPr/>
        <w:t>degli</w:t>
      </w:r>
      <w:r>
        <w:rPr>
          <w:spacing w:val="13"/>
        </w:rPr>
        <w:t> </w:t>
      </w:r>
      <w:r>
        <w:rPr/>
        <w:t>archivi</w:t>
      </w:r>
      <w:r>
        <w:rPr>
          <w:spacing w:val="14"/>
        </w:rPr>
        <w:t> </w:t>
      </w:r>
      <w:r>
        <w:rPr/>
        <w:t>per</w:t>
      </w:r>
      <w:r>
        <w:rPr>
          <w:spacing w:val="13"/>
        </w:rPr>
        <w:t> </w:t>
      </w:r>
      <w:r>
        <w:rPr/>
        <w:t>non</w:t>
      </w:r>
      <w:r>
        <w:rPr>
          <w:spacing w:val="14"/>
        </w:rPr>
        <w:t> </w:t>
      </w:r>
      <w:r>
        <w:rPr/>
        <w:t>dimenticare</w:t>
      </w:r>
      <w:r>
        <w:rPr>
          <w:spacing w:val="13"/>
        </w:rPr>
        <w:t> </w:t>
      </w:r>
      <w:r>
        <w:rPr/>
        <w:t>–</w:t>
      </w:r>
      <w:r>
        <w:rPr>
          <w:spacing w:val="14"/>
        </w:rPr>
        <w:t> </w:t>
      </w:r>
      <w:r>
        <w:rPr/>
        <w:t>Fonti</w:t>
      </w:r>
      <w:r>
        <w:rPr>
          <w:spacing w:val="-2"/>
        </w:rPr>
        <w:t> </w:t>
      </w:r>
      <w:r>
        <w:rPr/>
        <w:t>per</w:t>
      </w:r>
      <w:r>
        <w:rPr>
          <w:spacing w:val="-1"/>
        </w:rPr>
        <w:t> </w:t>
      </w:r>
      <w:r>
        <w:rPr/>
        <w:t>una</w:t>
      </w:r>
      <w:r>
        <w:rPr>
          <w:spacing w:val="-1"/>
        </w:rPr>
        <w:t> </w:t>
      </w:r>
      <w:r>
        <w:rPr/>
        <w:t>storia</w:t>
      </w:r>
      <w:r>
        <w:rPr>
          <w:spacing w:val="-1"/>
        </w:rPr>
        <w:t> </w:t>
      </w:r>
      <w:r>
        <w:rPr/>
        <w:t>ancora</w:t>
      </w:r>
      <w:r>
        <w:rPr>
          <w:spacing w:val="-1"/>
        </w:rPr>
        <w:t> </w:t>
      </w:r>
      <w:r>
        <w:rPr/>
        <w:t>da</w:t>
      </w:r>
      <w:r>
        <w:rPr>
          <w:spacing w:val="-57"/>
        </w:rPr>
        <w:t> </w:t>
      </w:r>
      <w:r>
        <w:rPr/>
        <w:t>scrivere</w:t>
      </w:r>
    </w:p>
    <w:p>
      <w:pPr>
        <w:pStyle w:val="BodyText"/>
        <w:ind w:left="3670"/>
      </w:pPr>
      <w:r>
        <w:rPr/>
        <w:t>Icpal</w:t>
      </w:r>
      <w:r>
        <w:rPr>
          <w:spacing w:val="28"/>
        </w:rPr>
        <w:t> </w:t>
      </w:r>
      <w:r>
        <w:rPr/>
        <w:t>–</w:t>
      </w:r>
      <w:r>
        <w:rPr>
          <w:spacing w:val="28"/>
        </w:rPr>
        <w:t> </w:t>
      </w:r>
      <w:r>
        <w:rPr/>
        <w:t>Istituto</w:t>
      </w:r>
      <w:r>
        <w:rPr>
          <w:spacing w:val="29"/>
        </w:rPr>
        <w:t> </w:t>
      </w:r>
      <w:r>
        <w:rPr/>
        <w:t>centrale</w:t>
      </w:r>
      <w:r>
        <w:rPr>
          <w:spacing w:val="28"/>
        </w:rPr>
        <w:t> </w:t>
      </w:r>
      <w:r>
        <w:rPr/>
        <w:t>per</w:t>
      </w:r>
      <w:r>
        <w:rPr>
          <w:spacing w:val="28"/>
        </w:rPr>
        <w:t> </w:t>
      </w:r>
      <w:r>
        <w:rPr/>
        <w:t>il</w:t>
      </w:r>
      <w:r>
        <w:rPr>
          <w:spacing w:val="29"/>
        </w:rPr>
        <w:t> </w:t>
      </w:r>
      <w:r>
        <w:rPr/>
        <w:t>restauro</w:t>
      </w:r>
      <w:r>
        <w:rPr>
          <w:spacing w:val="28"/>
        </w:rPr>
        <w:t> </w:t>
      </w:r>
      <w:r>
        <w:rPr/>
        <w:t>e</w:t>
      </w:r>
      <w:r>
        <w:rPr>
          <w:spacing w:val="13"/>
        </w:rPr>
        <w:t> </w:t>
      </w:r>
      <w:r>
        <w:rPr/>
        <w:t>la</w:t>
      </w:r>
      <w:r>
        <w:rPr>
          <w:spacing w:val="14"/>
        </w:rPr>
        <w:t> </w:t>
      </w:r>
      <w:r>
        <w:rPr/>
        <w:t>conservazione</w:t>
      </w:r>
      <w:r>
        <w:rPr>
          <w:spacing w:val="14"/>
        </w:rPr>
        <w:t> </w:t>
      </w:r>
      <w:r>
        <w:rPr/>
        <w:t>del</w:t>
      </w:r>
      <w:r>
        <w:rPr>
          <w:spacing w:val="13"/>
        </w:rPr>
        <w:t> </w:t>
      </w:r>
      <w:r>
        <w:rPr/>
        <w:t>patrimonio</w:t>
      </w:r>
      <w:r>
        <w:rPr>
          <w:spacing w:val="-57"/>
        </w:rPr>
        <w:t> </w:t>
      </w:r>
      <w:r>
        <w:rPr/>
        <w:t>archivistico</w:t>
      </w:r>
      <w:r>
        <w:rPr>
          <w:spacing w:val="-1"/>
        </w:rPr>
        <w:t> </w:t>
      </w:r>
      <w:r>
        <w:rPr/>
        <w:t>e Librario – Fondazione Sergio Flamigni</w:t>
      </w:r>
    </w:p>
    <w:p>
      <w:pPr>
        <w:pStyle w:val="BodyText"/>
        <w:ind w:left="3670"/>
      </w:pPr>
      <w:r>
        <w:rPr/>
        <w:t>Roma, 7 maggio 2010</w:t>
      </w:r>
    </w:p>
    <w:p>
      <w:pPr>
        <w:spacing w:before="36"/>
        <w:ind w:left="3670" w:right="124" w:firstLine="0"/>
        <w:jc w:val="left"/>
        <w:rPr>
          <w:i/>
          <w:sz w:val="24"/>
        </w:rPr>
      </w:pPr>
      <w:r>
        <w:rPr>
          <w:sz w:val="24"/>
        </w:rPr>
        <w:t>Relazione</w:t>
      </w:r>
      <w:r>
        <w:rPr>
          <w:spacing w:val="12"/>
          <w:sz w:val="24"/>
        </w:rPr>
        <w:t> </w:t>
      </w:r>
      <w:r>
        <w:rPr>
          <w:sz w:val="24"/>
        </w:rPr>
        <w:t>sul</w:t>
      </w:r>
      <w:r>
        <w:rPr>
          <w:spacing w:val="13"/>
          <w:sz w:val="24"/>
        </w:rPr>
        <w:t> </w:t>
      </w:r>
      <w:r>
        <w:rPr>
          <w:sz w:val="24"/>
        </w:rPr>
        <w:t>tema:</w:t>
      </w:r>
      <w:r>
        <w:rPr>
          <w:spacing w:val="13"/>
          <w:sz w:val="24"/>
        </w:rPr>
        <w:t> </w:t>
      </w:r>
      <w:r>
        <w:rPr>
          <w:i/>
          <w:sz w:val="24"/>
        </w:rPr>
        <w:t>Il</w:t>
      </w:r>
      <w:r>
        <w:rPr>
          <w:i/>
          <w:spacing w:val="13"/>
          <w:sz w:val="24"/>
        </w:rPr>
        <w:t> </w:t>
      </w:r>
      <w:r>
        <w:rPr>
          <w:i/>
          <w:sz w:val="24"/>
        </w:rPr>
        <w:t>patrimonio</w:t>
      </w:r>
      <w:r>
        <w:rPr>
          <w:i/>
          <w:spacing w:val="13"/>
          <w:sz w:val="24"/>
        </w:rPr>
        <w:t> </w:t>
      </w:r>
      <w:r>
        <w:rPr>
          <w:i/>
          <w:sz w:val="24"/>
        </w:rPr>
        <w:t>documentario</w:t>
      </w:r>
      <w:r>
        <w:rPr>
          <w:i/>
          <w:spacing w:val="12"/>
          <w:sz w:val="24"/>
        </w:rPr>
        <w:t> </w:t>
      </w:r>
      <w:r>
        <w:rPr>
          <w:i/>
          <w:sz w:val="24"/>
        </w:rPr>
        <w:t>della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Fondazione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Aamod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sul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periodo della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strategia della tensione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e sul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terrorismo in Italia</w:t>
      </w:r>
    </w:p>
    <w:p>
      <w:pPr>
        <w:pStyle w:val="Heading2"/>
      </w:pPr>
      <w:r>
        <w:rPr/>
        <w:t>La scuola si apre al cinema</w:t>
      </w:r>
    </w:p>
    <w:p>
      <w:pPr>
        <w:spacing w:before="1"/>
        <w:ind w:left="3670" w:right="122" w:firstLine="0"/>
        <w:jc w:val="left"/>
        <w:rPr>
          <w:i/>
          <w:sz w:val="24"/>
        </w:rPr>
      </w:pPr>
      <w:r>
        <w:rPr>
          <w:sz w:val="24"/>
        </w:rPr>
        <w:t>CSC-Cineteca Nazionale, Regione Lazio Roma, 5/6 novembre 2009</w:t>
      </w:r>
      <w:r>
        <w:rPr>
          <w:spacing w:val="1"/>
          <w:sz w:val="24"/>
        </w:rPr>
        <w:t> </w:t>
      </w:r>
      <w:r>
        <w:rPr>
          <w:sz w:val="24"/>
        </w:rPr>
        <w:t>Relazione</w:t>
      </w:r>
      <w:r>
        <w:rPr>
          <w:spacing w:val="26"/>
          <w:sz w:val="24"/>
        </w:rPr>
        <w:t> </w:t>
      </w:r>
      <w:r>
        <w:rPr>
          <w:sz w:val="24"/>
        </w:rPr>
        <w:t>sul</w:t>
      </w:r>
      <w:r>
        <w:rPr>
          <w:spacing w:val="12"/>
          <w:sz w:val="24"/>
        </w:rPr>
        <w:t> </w:t>
      </w:r>
      <w:r>
        <w:rPr>
          <w:sz w:val="24"/>
        </w:rPr>
        <w:t>tema:</w:t>
      </w:r>
      <w:r>
        <w:rPr>
          <w:spacing w:val="12"/>
          <w:sz w:val="24"/>
        </w:rPr>
        <w:t> </w:t>
      </w:r>
      <w:r>
        <w:rPr>
          <w:i/>
          <w:sz w:val="24"/>
        </w:rPr>
        <w:t>Il</w:t>
      </w:r>
      <w:r>
        <w:rPr>
          <w:i/>
          <w:spacing w:val="11"/>
          <w:sz w:val="24"/>
        </w:rPr>
        <w:t> </w:t>
      </w:r>
      <w:r>
        <w:rPr>
          <w:i/>
          <w:sz w:val="24"/>
        </w:rPr>
        <w:t>futuro</w:t>
      </w:r>
      <w:r>
        <w:rPr>
          <w:i/>
          <w:spacing w:val="12"/>
          <w:sz w:val="24"/>
        </w:rPr>
        <w:t> </w:t>
      </w:r>
      <w:r>
        <w:rPr>
          <w:i/>
          <w:sz w:val="24"/>
        </w:rPr>
        <w:t>del</w:t>
      </w:r>
      <w:r>
        <w:rPr>
          <w:i/>
          <w:spacing w:val="12"/>
          <w:sz w:val="24"/>
        </w:rPr>
        <w:t> </w:t>
      </w:r>
      <w:r>
        <w:rPr>
          <w:i/>
          <w:sz w:val="24"/>
        </w:rPr>
        <w:t>cinema:</w:t>
      </w:r>
      <w:r>
        <w:rPr>
          <w:i/>
          <w:spacing w:val="12"/>
          <w:sz w:val="24"/>
        </w:rPr>
        <w:t> </w:t>
      </w:r>
      <w:r>
        <w:rPr>
          <w:i/>
          <w:sz w:val="24"/>
        </w:rPr>
        <w:t>conservazione,</w:t>
      </w:r>
      <w:r>
        <w:rPr>
          <w:i/>
          <w:spacing w:val="12"/>
          <w:sz w:val="24"/>
        </w:rPr>
        <w:t> </w:t>
      </w:r>
      <w:r>
        <w:rPr>
          <w:i/>
          <w:sz w:val="24"/>
        </w:rPr>
        <w:t>sperimentazione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ricerca</w:t>
      </w:r>
    </w:p>
    <w:p>
      <w:pPr>
        <w:spacing w:line="240" w:lineRule="auto" w:before="183"/>
        <w:ind w:left="3670" w:right="119" w:firstLine="0"/>
        <w:jc w:val="left"/>
        <w:rPr>
          <w:sz w:val="24"/>
        </w:rPr>
      </w:pPr>
      <w:r>
        <w:rPr>
          <w:b/>
          <w:i/>
          <w:sz w:val="24"/>
        </w:rPr>
        <w:t>Libero</w:t>
      </w:r>
      <w:r>
        <w:rPr>
          <w:b/>
          <w:i/>
          <w:spacing w:val="28"/>
          <w:sz w:val="24"/>
        </w:rPr>
        <w:t> </w:t>
      </w:r>
      <w:r>
        <w:rPr>
          <w:b/>
          <w:i/>
          <w:sz w:val="24"/>
        </w:rPr>
        <w:t>Bizzarri</w:t>
      </w:r>
      <w:r>
        <w:rPr>
          <w:b/>
          <w:i/>
          <w:spacing w:val="13"/>
          <w:sz w:val="24"/>
        </w:rPr>
        <w:t> </w:t>
      </w:r>
      <w:r>
        <w:rPr>
          <w:b/>
          <w:i/>
          <w:sz w:val="24"/>
        </w:rPr>
        <w:t>e</w:t>
      </w:r>
      <w:r>
        <w:rPr>
          <w:b/>
          <w:i/>
          <w:spacing w:val="14"/>
          <w:sz w:val="24"/>
        </w:rPr>
        <w:t> </w:t>
      </w:r>
      <w:r>
        <w:rPr>
          <w:b/>
          <w:i/>
          <w:sz w:val="24"/>
        </w:rPr>
        <w:t>la</w:t>
      </w:r>
      <w:r>
        <w:rPr>
          <w:b/>
          <w:i/>
          <w:spacing w:val="13"/>
          <w:sz w:val="24"/>
        </w:rPr>
        <w:t> </w:t>
      </w:r>
      <w:r>
        <w:rPr>
          <w:b/>
          <w:i/>
          <w:sz w:val="24"/>
        </w:rPr>
        <w:t>passione</w:t>
      </w:r>
      <w:r>
        <w:rPr>
          <w:b/>
          <w:i/>
          <w:spacing w:val="14"/>
          <w:sz w:val="24"/>
        </w:rPr>
        <w:t> </w:t>
      </w:r>
      <w:r>
        <w:rPr>
          <w:b/>
          <w:i/>
          <w:sz w:val="24"/>
        </w:rPr>
        <w:t>per</w:t>
      </w:r>
      <w:r>
        <w:rPr>
          <w:b/>
          <w:i/>
          <w:spacing w:val="14"/>
          <w:sz w:val="24"/>
        </w:rPr>
        <w:t> </w:t>
      </w:r>
      <w:r>
        <w:rPr>
          <w:b/>
          <w:i/>
          <w:sz w:val="24"/>
        </w:rPr>
        <w:t>il</w:t>
      </w:r>
      <w:r>
        <w:rPr>
          <w:b/>
          <w:i/>
          <w:spacing w:val="13"/>
          <w:sz w:val="24"/>
        </w:rPr>
        <w:t> </w:t>
      </w:r>
      <w:r>
        <w:rPr>
          <w:b/>
          <w:i/>
          <w:sz w:val="24"/>
        </w:rPr>
        <w:t>cinema</w:t>
      </w:r>
      <w:r>
        <w:rPr>
          <w:b/>
          <w:i/>
          <w:spacing w:val="14"/>
          <w:sz w:val="24"/>
        </w:rPr>
        <w:t> </w:t>
      </w:r>
      <w:r>
        <w:rPr>
          <w:b/>
          <w:i/>
          <w:sz w:val="24"/>
        </w:rPr>
        <w:t>documentario</w:t>
      </w:r>
      <w:r>
        <w:rPr>
          <w:b/>
          <w:i/>
          <w:spacing w:val="13"/>
          <w:sz w:val="24"/>
        </w:rPr>
        <w:t> </w:t>
      </w:r>
      <w:r>
        <w:rPr>
          <w:sz w:val="24"/>
        </w:rPr>
        <w:t>–</w:t>
      </w:r>
      <w:r>
        <w:rPr>
          <w:spacing w:val="14"/>
          <w:sz w:val="24"/>
        </w:rPr>
        <w:t> </w:t>
      </w:r>
      <w:r>
        <w:rPr>
          <w:sz w:val="24"/>
        </w:rPr>
        <w:t>Un</w:t>
      </w:r>
      <w:r>
        <w:rPr>
          <w:spacing w:val="13"/>
          <w:sz w:val="24"/>
        </w:rPr>
        <w:t> </w:t>
      </w:r>
      <w:r>
        <w:rPr>
          <w:sz w:val="24"/>
        </w:rPr>
        <w:t>esempio</w:t>
      </w:r>
      <w:r>
        <w:rPr>
          <w:spacing w:val="-57"/>
          <w:sz w:val="24"/>
        </w:rPr>
        <w:t> </w:t>
      </w:r>
      <w:r>
        <w:rPr>
          <w:sz w:val="24"/>
        </w:rPr>
        <w:t>di recupero archivistico e valorizzazione di un fondo filmico complesso</w:t>
      </w:r>
      <w:r>
        <w:rPr>
          <w:spacing w:val="1"/>
          <w:sz w:val="24"/>
        </w:rPr>
        <w:t> </w:t>
      </w:r>
      <w:r>
        <w:rPr>
          <w:sz w:val="24"/>
        </w:rPr>
        <w:t>Fondazione</w:t>
      </w:r>
      <w:r>
        <w:rPr>
          <w:spacing w:val="26"/>
          <w:sz w:val="24"/>
        </w:rPr>
        <w:t> </w:t>
      </w:r>
      <w:r>
        <w:rPr>
          <w:sz w:val="24"/>
        </w:rPr>
        <w:t>Aamod</w:t>
      </w:r>
      <w:r>
        <w:rPr>
          <w:spacing w:val="27"/>
          <w:sz w:val="24"/>
        </w:rPr>
        <w:t> </w:t>
      </w:r>
      <w:r>
        <w:rPr>
          <w:sz w:val="24"/>
        </w:rPr>
        <w:t>-</w:t>
      </w:r>
      <w:r>
        <w:rPr>
          <w:spacing w:val="27"/>
          <w:sz w:val="24"/>
        </w:rPr>
        <w:t> </w:t>
      </w:r>
      <w:r>
        <w:rPr>
          <w:sz w:val="24"/>
        </w:rPr>
        <w:t>Soprintendenza</w:t>
      </w:r>
      <w:r>
        <w:rPr>
          <w:spacing w:val="27"/>
          <w:sz w:val="24"/>
        </w:rPr>
        <w:t> </w:t>
      </w:r>
      <w:r>
        <w:rPr>
          <w:sz w:val="24"/>
        </w:rPr>
        <w:t>Archivistica</w:t>
      </w:r>
      <w:r>
        <w:rPr>
          <w:spacing w:val="27"/>
          <w:sz w:val="24"/>
        </w:rPr>
        <w:t> </w:t>
      </w:r>
      <w:r>
        <w:rPr>
          <w:sz w:val="24"/>
        </w:rPr>
        <w:t>per</w:t>
      </w:r>
      <w:r>
        <w:rPr>
          <w:spacing w:val="27"/>
          <w:sz w:val="24"/>
        </w:rPr>
        <w:t> </w:t>
      </w:r>
      <w:r>
        <w:rPr>
          <w:sz w:val="24"/>
        </w:rPr>
        <w:t>il</w:t>
      </w:r>
      <w:r>
        <w:rPr>
          <w:spacing w:val="13"/>
          <w:sz w:val="24"/>
        </w:rPr>
        <w:t> </w:t>
      </w:r>
      <w:r>
        <w:rPr>
          <w:sz w:val="24"/>
        </w:rPr>
        <w:t>Lazio</w:t>
      </w:r>
      <w:r>
        <w:rPr>
          <w:spacing w:val="12"/>
          <w:sz w:val="24"/>
        </w:rPr>
        <w:t> </w:t>
      </w:r>
      <w:r>
        <w:rPr>
          <w:sz w:val="24"/>
        </w:rPr>
        <w:t>Roma,</w:t>
      </w:r>
      <w:r>
        <w:rPr>
          <w:spacing w:val="13"/>
          <w:sz w:val="24"/>
        </w:rPr>
        <w:t> </w:t>
      </w:r>
      <w:r>
        <w:rPr>
          <w:sz w:val="24"/>
        </w:rPr>
        <w:t>11</w:t>
      </w:r>
      <w:r>
        <w:rPr>
          <w:spacing w:val="-57"/>
          <w:sz w:val="24"/>
        </w:rPr>
        <w:t> </w:t>
      </w:r>
      <w:r>
        <w:rPr>
          <w:sz w:val="24"/>
        </w:rPr>
        <w:t>giugno 2009</w:t>
      </w:r>
    </w:p>
    <w:p>
      <w:pPr>
        <w:spacing w:before="2"/>
        <w:ind w:left="3670" w:right="278" w:firstLine="0"/>
        <w:jc w:val="left"/>
        <w:rPr>
          <w:i/>
          <w:sz w:val="24"/>
        </w:rPr>
      </w:pPr>
      <w:r>
        <w:rPr>
          <w:sz w:val="24"/>
        </w:rPr>
        <w:t>Coordinamento</w:t>
      </w:r>
      <w:r>
        <w:rPr>
          <w:spacing w:val="1"/>
          <w:sz w:val="24"/>
        </w:rPr>
        <w:t> </w:t>
      </w:r>
      <w:r>
        <w:rPr>
          <w:sz w:val="24"/>
        </w:rPr>
        <w:t>e</w:t>
      </w:r>
      <w:r>
        <w:rPr>
          <w:spacing w:val="1"/>
          <w:sz w:val="24"/>
        </w:rPr>
        <w:t> </w:t>
      </w:r>
      <w:r>
        <w:rPr>
          <w:sz w:val="24"/>
        </w:rPr>
        <w:t>relazione</w:t>
      </w:r>
      <w:r>
        <w:rPr>
          <w:spacing w:val="1"/>
          <w:sz w:val="24"/>
        </w:rPr>
        <w:t> </w:t>
      </w:r>
      <w:r>
        <w:rPr>
          <w:sz w:val="24"/>
        </w:rPr>
        <w:t>sul</w:t>
      </w:r>
      <w:r>
        <w:rPr>
          <w:spacing w:val="1"/>
          <w:sz w:val="24"/>
        </w:rPr>
        <w:t> </w:t>
      </w:r>
      <w:r>
        <w:rPr>
          <w:sz w:val="24"/>
        </w:rPr>
        <w:t>tema:</w:t>
      </w:r>
      <w:r>
        <w:rPr>
          <w:spacing w:val="1"/>
          <w:sz w:val="24"/>
        </w:rPr>
        <w:t> </w:t>
      </w:r>
      <w:r>
        <w:rPr>
          <w:i/>
          <w:sz w:val="24"/>
        </w:rPr>
        <w:t>La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metodologia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recupero</w:t>
      </w:r>
      <w:r>
        <w:rPr>
          <w:i/>
          <w:spacing w:val="60"/>
          <w:sz w:val="24"/>
        </w:rPr>
        <w:t> </w:t>
      </w:r>
      <w:r>
        <w:rPr>
          <w:i/>
          <w:sz w:val="24"/>
        </w:rPr>
        <w:t>del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fondo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Libero Bizzarri</w:t>
      </w:r>
    </w:p>
    <w:p>
      <w:pPr>
        <w:pStyle w:val="Heading2"/>
        <w:spacing w:before="182"/>
      </w:pPr>
      <w:r>
        <w:rPr/>
        <w:t>Archivi e integrazione dei servizi</w:t>
      </w:r>
    </w:p>
    <w:p>
      <w:pPr>
        <w:pStyle w:val="BodyText"/>
        <w:spacing w:before="1"/>
        <w:ind w:left="3670" w:right="128"/>
      </w:pPr>
      <w:r>
        <w:rPr/>
        <w:t>Regione</w:t>
      </w:r>
      <w:r>
        <w:rPr>
          <w:spacing w:val="58"/>
        </w:rPr>
        <w:t> </w:t>
      </w:r>
      <w:r>
        <w:rPr/>
        <w:t>Lazio</w:t>
      </w:r>
      <w:r>
        <w:rPr>
          <w:spacing w:val="58"/>
        </w:rPr>
        <w:t> </w:t>
      </w:r>
      <w:r>
        <w:rPr/>
        <w:t>–</w:t>
      </w:r>
      <w:r>
        <w:rPr>
          <w:spacing w:val="58"/>
        </w:rPr>
        <w:t> </w:t>
      </w:r>
      <w:r>
        <w:rPr/>
        <w:t>Soprintendenza</w:t>
      </w:r>
      <w:r>
        <w:rPr>
          <w:spacing w:val="58"/>
        </w:rPr>
        <w:t> </w:t>
      </w:r>
      <w:r>
        <w:rPr/>
        <w:t>ai</w:t>
      </w:r>
      <w:r>
        <w:rPr>
          <w:spacing w:val="59"/>
        </w:rPr>
        <w:t> </w:t>
      </w:r>
      <w:r>
        <w:rPr/>
        <w:t>Beni</w:t>
      </w:r>
      <w:r>
        <w:rPr>
          <w:spacing w:val="58"/>
        </w:rPr>
        <w:t> </w:t>
      </w:r>
      <w:r>
        <w:rPr/>
        <w:t>Librari</w:t>
      </w:r>
      <w:r>
        <w:rPr>
          <w:spacing w:val="43"/>
        </w:rPr>
        <w:t> </w:t>
      </w:r>
      <w:r>
        <w:rPr/>
        <w:t>e</w:t>
      </w:r>
      <w:r>
        <w:rPr>
          <w:spacing w:val="44"/>
        </w:rPr>
        <w:t> </w:t>
      </w:r>
      <w:r>
        <w:rPr/>
        <w:t>gli</w:t>
      </w:r>
      <w:r>
        <w:rPr>
          <w:spacing w:val="43"/>
        </w:rPr>
        <w:t> </w:t>
      </w:r>
      <w:r>
        <w:rPr/>
        <w:t>Istituti</w:t>
      </w:r>
      <w:r>
        <w:rPr>
          <w:spacing w:val="44"/>
        </w:rPr>
        <w:t> </w:t>
      </w:r>
      <w:r>
        <w:rPr/>
        <w:t>culturali</w:t>
      </w:r>
      <w:r>
        <w:rPr>
          <w:spacing w:val="-57"/>
        </w:rPr>
        <w:t> </w:t>
      </w:r>
      <w:r>
        <w:rPr/>
        <w:t>Festa degli Archivi storici, dei Musei, delle Biblioteche</w:t>
      </w:r>
    </w:p>
    <w:p>
      <w:pPr>
        <w:pStyle w:val="BodyText"/>
        <w:ind w:left="3670"/>
      </w:pPr>
      <w:r>
        <w:rPr/>
        <w:t>Roma, 21 marzo 2009</w:t>
      </w:r>
    </w:p>
    <w:p>
      <w:pPr>
        <w:tabs>
          <w:tab w:pos="4881" w:val="left" w:leader="none"/>
          <w:tab w:pos="5386" w:val="left" w:leader="none"/>
          <w:tab w:pos="6129" w:val="left" w:leader="none"/>
          <w:tab w:pos="6966" w:val="left" w:leader="none"/>
          <w:tab w:pos="8002" w:val="left" w:leader="none"/>
          <w:tab w:pos="8319" w:val="left" w:leader="none"/>
          <w:tab w:pos="9502" w:val="left" w:leader="none"/>
        </w:tabs>
        <w:spacing w:before="1"/>
        <w:ind w:left="3670" w:right="128" w:firstLine="0"/>
        <w:jc w:val="left"/>
        <w:rPr>
          <w:i/>
          <w:sz w:val="24"/>
        </w:rPr>
      </w:pPr>
      <w:r>
        <w:rPr>
          <w:sz w:val="24"/>
        </w:rPr>
        <w:t>Intervento</w:t>
        <w:tab/>
        <w:t>sul</w:t>
        <w:tab/>
        <w:t>tema:</w:t>
        <w:tab/>
      </w:r>
      <w:r>
        <w:rPr>
          <w:i/>
          <w:sz w:val="24"/>
        </w:rPr>
        <w:t>Istituti</w:t>
        <w:tab/>
        <w:t>culturali</w:t>
        <w:tab/>
        <w:t>e</w:t>
        <w:tab/>
        <w:t>territorio:</w:t>
        <w:tab/>
      </w:r>
      <w:r>
        <w:rPr>
          <w:i/>
          <w:spacing w:val="-1"/>
          <w:sz w:val="24"/>
        </w:rPr>
        <w:t>un’esperienza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d’integrazione</w:t>
      </w:r>
    </w:p>
    <w:p>
      <w:pPr>
        <w:pStyle w:val="Heading2"/>
      </w:pPr>
      <w:r>
        <w:rPr/>
        <w:t>Diritto</w:t>
      </w:r>
      <w:r>
        <w:rPr>
          <w:spacing w:val="27"/>
        </w:rPr>
        <w:t> </w:t>
      </w:r>
      <w:r>
        <w:rPr/>
        <w:t>d’autore</w:t>
      </w:r>
      <w:r>
        <w:rPr>
          <w:spacing w:val="28"/>
        </w:rPr>
        <w:t> </w:t>
      </w:r>
      <w:r>
        <w:rPr/>
        <w:t>e</w:t>
      </w:r>
      <w:r>
        <w:rPr>
          <w:spacing w:val="27"/>
        </w:rPr>
        <w:t> </w:t>
      </w:r>
      <w:r>
        <w:rPr/>
        <w:t>copyright</w:t>
      </w:r>
      <w:r>
        <w:rPr>
          <w:spacing w:val="28"/>
        </w:rPr>
        <w:t> </w:t>
      </w:r>
      <w:r>
        <w:rPr/>
        <w:t>nell’uso</w:t>
      </w:r>
      <w:r>
        <w:rPr>
          <w:spacing w:val="27"/>
        </w:rPr>
        <w:t> </w:t>
      </w:r>
      <w:r>
        <w:rPr/>
        <w:t>e</w:t>
      </w:r>
      <w:r>
        <w:rPr>
          <w:spacing w:val="28"/>
        </w:rPr>
        <w:t> </w:t>
      </w:r>
      <w:r>
        <w:rPr/>
        <w:t>riuso,</w:t>
      </w:r>
      <w:r>
        <w:rPr>
          <w:spacing w:val="28"/>
        </w:rPr>
        <w:t> </w:t>
      </w:r>
      <w:r>
        <w:rPr/>
        <w:t>diffusione</w:t>
      </w:r>
      <w:r>
        <w:rPr>
          <w:spacing w:val="27"/>
        </w:rPr>
        <w:t> </w:t>
      </w:r>
      <w:r>
        <w:rPr/>
        <w:t>e</w:t>
      </w:r>
      <w:r>
        <w:rPr>
          <w:spacing w:val="13"/>
        </w:rPr>
        <w:t> </w:t>
      </w:r>
      <w:r>
        <w:rPr/>
        <w:t>distribuzione</w:t>
      </w:r>
      <w:r>
        <w:rPr>
          <w:spacing w:val="-57"/>
        </w:rPr>
        <w:t> </w:t>
      </w:r>
      <w:r>
        <w:rPr/>
        <w:t>dei materiali filmici e audiovisivi</w:t>
      </w:r>
    </w:p>
    <w:p>
      <w:pPr>
        <w:spacing w:after="0"/>
        <w:sectPr>
          <w:pgSz w:w="11920" w:h="16840"/>
          <w:pgMar w:top="700" w:bottom="280" w:left="600" w:right="340"/>
        </w:sectPr>
      </w:pPr>
    </w:p>
    <w:p>
      <w:pPr>
        <w:pStyle w:val="BodyText"/>
        <w:spacing w:line="288" w:lineRule="auto" w:before="60"/>
        <w:ind w:left="3670"/>
      </w:pPr>
      <w:r>
        <w:rPr/>
        <w:t>Fondazione</w:t>
      </w:r>
      <w:r>
        <w:rPr>
          <w:spacing w:val="29"/>
        </w:rPr>
        <w:t> </w:t>
      </w:r>
      <w:r>
        <w:rPr/>
        <w:t>Aamod</w:t>
      </w:r>
      <w:r>
        <w:rPr>
          <w:spacing w:val="29"/>
        </w:rPr>
        <w:t> </w:t>
      </w:r>
      <w:r>
        <w:rPr/>
        <w:t>–</w:t>
      </w:r>
      <w:r>
        <w:rPr>
          <w:spacing w:val="29"/>
        </w:rPr>
        <w:t> </w:t>
      </w:r>
      <w:r>
        <w:rPr/>
        <w:t>Direzione</w:t>
      </w:r>
      <w:r>
        <w:rPr>
          <w:spacing w:val="29"/>
        </w:rPr>
        <w:t> </w:t>
      </w:r>
      <w:r>
        <w:rPr/>
        <w:t>generale</w:t>
      </w:r>
      <w:r>
        <w:rPr>
          <w:spacing w:val="29"/>
        </w:rPr>
        <w:t> </w:t>
      </w:r>
      <w:r>
        <w:rPr/>
        <w:t>cinema</w:t>
      </w:r>
      <w:r>
        <w:rPr>
          <w:spacing w:val="29"/>
        </w:rPr>
        <w:t> </w:t>
      </w:r>
      <w:r>
        <w:rPr/>
        <w:t>-</w:t>
      </w:r>
      <w:r>
        <w:rPr>
          <w:spacing w:val="29"/>
        </w:rPr>
        <w:t> </w:t>
      </w:r>
      <w:r>
        <w:rPr/>
        <w:t>Siae</w:t>
      </w:r>
      <w:r>
        <w:rPr>
          <w:spacing w:val="29"/>
        </w:rPr>
        <w:t> </w:t>
      </w:r>
      <w:r>
        <w:rPr/>
        <w:t>–</w:t>
      </w:r>
      <w:r>
        <w:rPr>
          <w:spacing w:val="14"/>
        </w:rPr>
        <w:t> </w:t>
      </w:r>
      <w:r>
        <w:rPr/>
        <w:t>Cineteca</w:t>
      </w:r>
      <w:r>
        <w:rPr>
          <w:spacing w:val="-57"/>
        </w:rPr>
        <w:t> </w:t>
      </w:r>
      <w:r>
        <w:rPr/>
        <w:t>Nazionale – Icbsa – Anai Roma, 3-4 marzo 2009</w:t>
      </w:r>
    </w:p>
    <w:p>
      <w:pPr>
        <w:spacing w:line="274" w:lineRule="exact" w:before="0"/>
        <w:ind w:left="3670" w:right="0" w:firstLine="0"/>
        <w:jc w:val="left"/>
        <w:rPr>
          <w:i/>
          <w:sz w:val="24"/>
        </w:rPr>
      </w:pPr>
      <w:r>
        <w:rPr>
          <w:i/>
          <w:sz w:val="24"/>
        </w:rPr>
        <w:t>Coordinamento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introduzione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ai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lavori</w:t>
      </w:r>
    </w:p>
    <w:p>
      <w:pPr>
        <w:pStyle w:val="Heading2"/>
        <w:spacing w:before="184"/>
      </w:pPr>
      <w:r>
        <w:rPr/>
        <w:t>La</w:t>
      </w:r>
      <w:r>
        <w:rPr>
          <w:spacing w:val="14"/>
        </w:rPr>
        <w:t> </w:t>
      </w:r>
      <w:r>
        <w:rPr/>
        <w:t>memoria</w:t>
      </w:r>
      <w:r>
        <w:rPr>
          <w:spacing w:val="14"/>
        </w:rPr>
        <w:t> </w:t>
      </w:r>
      <w:r>
        <w:rPr/>
        <w:t>audio-visiva:</w:t>
      </w:r>
      <w:r>
        <w:rPr>
          <w:spacing w:val="14"/>
        </w:rPr>
        <w:t> </w:t>
      </w:r>
      <w:r>
        <w:rPr/>
        <w:t>uso</w:t>
      </w:r>
      <w:r>
        <w:rPr>
          <w:spacing w:val="14"/>
        </w:rPr>
        <w:t> </w:t>
      </w:r>
      <w:r>
        <w:rPr/>
        <w:t>dei</w:t>
      </w:r>
      <w:r>
        <w:rPr>
          <w:spacing w:val="14"/>
        </w:rPr>
        <w:t> </w:t>
      </w:r>
      <w:r>
        <w:rPr/>
        <w:t>materiali</w:t>
      </w:r>
      <w:r>
        <w:rPr>
          <w:spacing w:val="14"/>
        </w:rPr>
        <w:t> </w:t>
      </w:r>
      <w:r>
        <w:rPr/>
        <w:t>filmici</w:t>
      </w:r>
      <w:r>
        <w:rPr>
          <w:spacing w:val="14"/>
        </w:rPr>
        <w:t> </w:t>
      </w:r>
      <w:r>
        <w:rPr/>
        <w:t>e</w:t>
      </w:r>
      <w:r>
        <w:rPr>
          <w:spacing w:val="14"/>
        </w:rPr>
        <w:t> </w:t>
      </w:r>
      <w:r>
        <w:rPr/>
        <w:t>sonori</w:t>
      </w:r>
      <w:r>
        <w:rPr>
          <w:spacing w:val="14"/>
        </w:rPr>
        <w:t> </w:t>
      </w:r>
      <w:r>
        <w:rPr/>
        <w:t>per</w:t>
      </w:r>
      <w:r>
        <w:rPr>
          <w:spacing w:val="14"/>
        </w:rPr>
        <w:t> </w:t>
      </w:r>
      <w:r>
        <w:rPr/>
        <w:t>la</w:t>
      </w:r>
      <w:r>
        <w:rPr>
          <w:spacing w:val="-57"/>
        </w:rPr>
        <w:t> </w:t>
      </w:r>
      <w:r>
        <w:rPr/>
        <w:t>formazione universitaria e specialistica</w:t>
      </w:r>
    </w:p>
    <w:p>
      <w:pPr>
        <w:pStyle w:val="BodyText"/>
        <w:spacing w:before="2"/>
        <w:ind w:left="3670" w:right="123"/>
      </w:pPr>
      <w:r>
        <w:rPr/>
        <w:t>Aamod–Società</w:t>
      </w:r>
      <w:r>
        <w:rPr>
          <w:spacing w:val="27"/>
        </w:rPr>
        <w:t> </w:t>
      </w:r>
      <w:r>
        <w:rPr/>
        <w:t>Italiana</w:t>
      </w:r>
      <w:r>
        <w:rPr>
          <w:spacing w:val="13"/>
        </w:rPr>
        <w:t> </w:t>
      </w:r>
      <w:r>
        <w:rPr/>
        <w:t>per</w:t>
      </w:r>
      <w:r>
        <w:rPr>
          <w:spacing w:val="13"/>
        </w:rPr>
        <w:t> </w:t>
      </w:r>
      <w:r>
        <w:rPr/>
        <w:t>lo</w:t>
      </w:r>
      <w:r>
        <w:rPr>
          <w:spacing w:val="13"/>
        </w:rPr>
        <w:t> </w:t>
      </w:r>
      <w:r>
        <w:rPr/>
        <w:t>Studio</w:t>
      </w:r>
      <w:r>
        <w:rPr>
          <w:spacing w:val="13"/>
        </w:rPr>
        <w:t> </w:t>
      </w:r>
      <w:r>
        <w:rPr/>
        <w:t>della</w:t>
      </w:r>
      <w:r>
        <w:rPr>
          <w:spacing w:val="12"/>
        </w:rPr>
        <w:t> </w:t>
      </w:r>
      <w:r>
        <w:rPr/>
        <w:t>Storia</w:t>
      </w:r>
      <w:r>
        <w:rPr>
          <w:spacing w:val="13"/>
        </w:rPr>
        <w:t> </w:t>
      </w:r>
      <w:r>
        <w:rPr/>
        <w:t>Contemporanea</w:t>
      </w:r>
      <w:r>
        <w:rPr>
          <w:spacing w:val="13"/>
        </w:rPr>
        <w:t> </w:t>
      </w:r>
      <w:r>
        <w:rPr/>
        <w:t>Roma,</w:t>
      </w:r>
      <w:r>
        <w:rPr>
          <w:spacing w:val="-57"/>
        </w:rPr>
        <w:t> </w:t>
      </w:r>
      <w:r>
        <w:rPr/>
        <w:t>1 e 2 dicembre 2008</w:t>
      </w:r>
    </w:p>
    <w:p>
      <w:pPr>
        <w:spacing w:line="288" w:lineRule="auto" w:before="0"/>
        <w:ind w:left="3670" w:right="0" w:firstLine="0"/>
        <w:jc w:val="left"/>
        <w:rPr>
          <w:i/>
          <w:sz w:val="24"/>
        </w:rPr>
      </w:pPr>
      <w:r>
        <w:rPr>
          <w:i/>
          <w:sz w:val="24"/>
        </w:rPr>
        <w:t>Introduzione</w:t>
      </w:r>
      <w:r>
        <w:rPr>
          <w:i/>
          <w:spacing w:val="10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55"/>
          <w:sz w:val="24"/>
        </w:rPr>
        <w:t> </w:t>
      </w:r>
      <w:r>
        <w:rPr>
          <w:i/>
          <w:sz w:val="24"/>
        </w:rPr>
        <w:t>illustrazione</w:t>
      </w:r>
      <w:r>
        <w:rPr>
          <w:i/>
          <w:spacing w:val="55"/>
          <w:sz w:val="24"/>
        </w:rPr>
        <w:t> </w:t>
      </w:r>
      <w:r>
        <w:rPr>
          <w:i/>
          <w:sz w:val="24"/>
        </w:rPr>
        <w:t>dei</w:t>
      </w:r>
      <w:r>
        <w:rPr>
          <w:i/>
          <w:spacing w:val="55"/>
          <w:sz w:val="24"/>
        </w:rPr>
        <w:t> </w:t>
      </w:r>
      <w:r>
        <w:rPr>
          <w:i/>
          <w:sz w:val="24"/>
        </w:rPr>
        <w:t>risultati</w:t>
      </w:r>
      <w:r>
        <w:rPr>
          <w:i/>
          <w:spacing w:val="55"/>
          <w:sz w:val="24"/>
        </w:rPr>
        <w:t> </w:t>
      </w:r>
      <w:r>
        <w:rPr>
          <w:i/>
          <w:sz w:val="24"/>
        </w:rPr>
        <w:t>dell’inchiesta</w:t>
      </w:r>
      <w:r>
        <w:rPr>
          <w:i/>
          <w:spacing w:val="56"/>
          <w:sz w:val="24"/>
        </w:rPr>
        <w:t> </w:t>
      </w:r>
      <w:r>
        <w:rPr>
          <w:i/>
          <w:sz w:val="24"/>
        </w:rPr>
        <w:t>propedeutica</w:t>
      </w:r>
      <w:r>
        <w:rPr>
          <w:i/>
          <w:spacing w:val="55"/>
          <w:sz w:val="24"/>
        </w:rPr>
        <w:t> </w:t>
      </w:r>
      <w:r>
        <w:rPr>
          <w:i/>
          <w:sz w:val="24"/>
        </w:rPr>
        <w:t>al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convegno</w:t>
      </w:r>
    </w:p>
    <w:p>
      <w:pPr>
        <w:pStyle w:val="Heading2"/>
        <w:spacing w:before="181"/>
      </w:pPr>
      <w:r>
        <w:rPr/>
        <w:t>Care for Africa. Archivi, cultura d’impresa, sviluppo sociale</w:t>
      </w:r>
    </w:p>
    <w:p>
      <w:pPr>
        <w:pStyle w:val="BodyText"/>
        <w:ind w:left="3670"/>
      </w:pPr>
      <w:r>
        <w:rPr/>
        <w:t>Eni - Società Geografica Italiana Roma, 19 novembre 2008</w:t>
      </w:r>
    </w:p>
    <w:p>
      <w:pPr>
        <w:spacing w:before="0"/>
        <w:ind w:left="3670" w:right="0" w:firstLine="0"/>
        <w:jc w:val="left"/>
        <w:rPr>
          <w:i/>
          <w:sz w:val="24"/>
        </w:rPr>
      </w:pPr>
      <w:r>
        <w:rPr>
          <w:b/>
          <w:sz w:val="24"/>
        </w:rPr>
        <w:t>Relazione</w:t>
      </w:r>
      <w:r>
        <w:rPr>
          <w:b/>
          <w:spacing w:val="13"/>
          <w:sz w:val="24"/>
        </w:rPr>
        <w:t> </w:t>
      </w:r>
      <w:r>
        <w:rPr>
          <w:sz w:val="24"/>
        </w:rPr>
        <w:t>sul</w:t>
      </w:r>
      <w:r>
        <w:rPr>
          <w:spacing w:val="13"/>
          <w:sz w:val="24"/>
        </w:rPr>
        <w:t> </w:t>
      </w:r>
      <w:r>
        <w:rPr>
          <w:sz w:val="24"/>
        </w:rPr>
        <w:t>tema:</w:t>
      </w:r>
      <w:r>
        <w:rPr>
          <w:spacing w:val="13"/>
          <w:sz w:val="24"/>
        </w:rPr>
        <w:t> </w:t>
      </w:r>
      <w:r>
        <w:rPr>
          <w:i/>
          <w:sz w:val="24"/>
        </w:rPr>
        <w:t>Le</w:t>
      </w:r>
      <w:r>
        <w:rPr>
          <w:i/>
          <w:spacing w:val="13"/>
          <w:sz w:val="24"/>
        </w:rPr>
        <w:t> </w:t>
      </w:r>
      <w:r>
        <w:rPr>
          <w:i/>
          <w:sz w:val="24"/>
        </w:rPr>
        <w:t>fonti</w:t>
      </w:r>
      <w:r>
        <w:rPr>
          <w:i/>
          <w:spacing w:val="13"/>
          <w:sz w:val="24"/>
        </w:rPr>
        <w:t> </w:t>
      </w:r>
      <w:r>
        <w:rPr>
          <w:i/>
          <w:sz w:val="24"/>
        </w:rPr>
        <w:t>audiovisive</w:t>
      </w:r>
      <w:r>
        <w:rPr>
          <w:i/>
          <w:spacing w:val="13"/>
          <w:sz w:val="24"/>
        </w:rPr>
        <w:t> </w:t>
      </w:r>
      <w:r>
        <w:rPr>
          <w:i/>
          <w:sz w:val="24"/>
        </w:rPr>
        <w:t>per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la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conoscenza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dei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movimenti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di decolonizzazione e la nascita dei paesi di nuova indipendenza</w:t>
      </w:r>
    </w:p>
    <w:p>
      <w:pPr>
        <w:spacing w:before="183"/>
        <w:ind w:left="3670" w:right="0" w:firstLine="0"/>
        <w:jc w:val="left"/>
        <w:rPr>
          <w:sz w:val="24"/>
        </w:rPr>
      </w:pPr>
      <w:r>
        <w:rPr>
          <w:b/>
          <w:i/>
          <w:sz w:val="24"/>
        </w:rPr>
        <w:t>Patrimoni</w:t>
      </w:r>
      <w:r>
        <w:rPr>
          <w:b/>
          <w:i/>
          <w:spacing w:val="42"/>
          <w:sz w:val="24"/>
        </w:rPr>
        <w:t> </w:t>
      </w:r>
      <w:r>
        <w:rPr>
          <w:b/>
          <w:i/>
          <w:sz w:val="24"/>
        </w:rPr>
        <w:t>audiovisivi:</w:t>
      </w:r>
      <w:r>
        <w:rPr>
          <w:b/>
          <w:i/>
          <w:spacing w:val="42"/>
          <w:sz w:val="24"/>
        </w:rPr>
        <w:t> </w:t>
      </w:r>
      <w:r>
        <w:rPr>
          <w:b/>
          <w:i/>
          <w:sz w:val="24"/>
        </w:rPr>
        <w:t>metodologie</w:t>
      </w:r>
      <w:r>
        <w:rPr>
          <w:b/>
          <w:i/>
          <w:spacing w:val="42"/>
          <w:sz w:val="24"/>
        </w:rPr>
        <w:t> </w:t>
      </w:r>
      <w:r>
        <w:rPr>
          <w:b/>
          <w:i/>
          <w:sz w:val="24"/>
        </w:rPr>
        <w:t>del</w:t>
      </w:r>
      <w:r>
        <w:rPr>
          <w:b/>
          <w:i/>
          <w:spacing w:val="42"/>
          <w:sz w:val="24"/>
        </w:rPr>
        <w:t> </w:t>
      </w:r>
      <w:r>
        <w:rPr>
          <w:b/>
          <w:i/>
          <w:sz w:val="24"/>
        </w:rPr>
        <w:t>trattamento</w:t>
      </w:r>
      <w:r>
        <w:rPr>
          <w:b/>
          <w:i/>
          <w:spacing w:val="42"/>
          <w:sz w:val="24"/>
        </w:rPr>
        <w:t> </w:t>
      </w:r>
      <w:r>
        <w:rPr>
          <w:b/>
          <w:i/>
          <w:sz w:val="24"/>
        </w:rPr>
        <w:t>descrittivo</w:t>
      </w:r>
      <w:r>
        <w:rPr>
          <w:sz w:val="24"/>
        </w:rPr>
        <w:t>.</w:t>
      </w:r>
      <w:r>
        <w:rPr>
          <w:spacing w:val="42"/>
          <w:sz w:val="24"/>
        </w:rPr>
        <w:t> </w:t>
      </w:r>
      <w:r>
        <w:rPr>
          <w:sz w:val="24"/>
        </w:rPr>
        <w:t>Analisi</w:t>
      </w:r>
      <w:r>
        <w:rPr>
          <w:spacing w:val="-57"/>
          <w:sz w:val="24"/>
        </w:rPr>
        <w:t> </w:t>
      </w:r>
      <w:r>
        <w:rPr>
          <w:sz w:val="24"/>
        </w:rPr>
        <w:t>delle esperienze di valorizzazione e nuovi modelli</w:t>
      </w:r>
    </w:p>
    <w:p>
      <w:pPr>
        <w:pStyle w:val="BodyText"/>
        <w:spacing w:before="2"/>
        <w:ind w:left="3670" w:right="123"/>
      </w:pPr>
      <w:r>
        <w:rPr/>
        <w:t>Fondazione</w:t>
      </w:r>
      <w:r>
        <w:rPr>
          <w:spacing w:val="14"/>
        </w:rPr>
        <w:t> </w:t>
      </w:r>
      <w:r>
        <w:rPr/>
        <w:t>Aamod</w:t>
      </w:r>
      <w:r>
        <w:rPr>
          <w:spacing w:val="13"/>
        </w:rPr>
        <w:t> </w:t>
      </w:r>
      <w:r>
        <w:rPr/>
        <w:t>–</w:t>
      </w:r>
      <w:r>
        <w:rPr>
          <w:spacing w:val="13"/>
        </w:rPr>
        <w:t> </w:t>
      </w:r>
      <w:r>
        <w:rPr/>
        <w:t>Soprintendenza</w:t>
      </w:r>
      <w:r>
        <w:rPr>
          <w:spacing w:val="13"/>
        </w:rPr>
        <w:t> </w:t>
      </w:r>
      <w:r>
        <w:rPr/>
        <w:t>archivistica</w:t>
      </w:r>
      <w:r>
        <w:rPr>
          <w:spacing w:val="57"/>
        </w:rPr>
        <w:t> </w:t>
      </w:r>
      <w:r>
        <w:rPr/>
        <w:t>per</w:t>
      </w:r>
      <w:r>
        <w:rPr>
          <w:spacing w:val="58"/>
        </w:rPr>
        <w:t> </w:t>
      </w:r>
      <w:r>
        <w:rPr/>
        <w:t>il</w:t>
      </w:r>
      <w:r>
        <w:rPr>
          <w:spacing w:val="58"/>
        </w:rPr>
        <w:t> </w:t>
      </w:r>
      <w:r>
        <w:rPr/>
        <w:t>Lazio</w:t>
      </w:r>
      <w:r>
        <w:rPr>
          <w:spacing w:val="58"/>
        </w:rPr>
        <w:t> </w:t>
      </w:r>
      <w:r>
        <w:rPr/>
        <w:t>Roma,</w:t>
      </w:r>
      <w:r>
        <w:rPr>
          <w:spacing w:val="-57"/>
        </w:rPr>
        <w:t> </w:t>
      </w:r>
      <w:r>
        <w:rPr/>
        <w:t>22-24 ottobre 2008</w:t>
      </w:r>
    </w:p>
    <w:p>
      <w:pPr>
        <w:spacing w:line="268" w:lineRule="auto" w:before="0"/>
        <w:ind w:left="3670" w:right="0" w:firstLine="0"/>
        <w:jc w:val="left"/>
        <w:rPr>
          <w:i/>
          <w:sz w:val="24"/>
        </w:rPr>
      </w:pPr>
      <w:r>
        <w:rPr>
          <w:sz w:val="24"/>
        </w:rPr>
        <w:t>Introduzione</w:t>
      </w:r>
      <w:r>
        <w:rPr>
          <w:spacing w:val="12"/>
          <w:sz w:val="24"/>
        </w:rPr>
        <w:t> </w:t>
      </w:r>
      <w:r>
        <w:rPr>
          <w:sz w:val="24"/>
        </w:rPr>
        <w:t>e</w:t>
      </w:r>
      <w:r>
        <w:rPr>
          <w:spacing w:val="12"/>
          <w:sz w:val="24"/>
        </w:rPr>
        <w:t> </w:t>
      </w:r>
      <w:r>
        <w:rPr>
          <w:sz w:val="24"/>
        </w:rPr>
        <w:t>relazione</w:t>
      </w:r>
      <w:r>
        <w:rPr>
          <w:spacing w:val="12"/>
          <w:sz w:val="24"/>
        </w:rPr>
        <w:t> </w:t>
      </w:r>
      <w:r>
        <w:rPr>
          <w:sz w:val="24"/>
        </w:rPr>
        <w:t>sul</w:t>
      </w:r>
      <w:r>
        <w:rPr>
          <w:spacing w:val="12"/>
          <w:sz w:val="24"/>
        </w:rPr>
        <w:t> </w:t>
      </w:r>
      <w:r>
        <w:rPr>
          <w:sz w:val="24"/>
        </w:rPr>
        <w:t>tema:</w:t>
      </w:r>
      <w:r>
        <w:rPr>
          <w:spacing w:val="57"/>
          <w:sz w:val="24"/>
        </w:rPr>
        <w:t> </w:t>
      </w:r>
      <w:r>
        <w:rPr>
          <w:i/>
          <w:sz w:val="24"/>
        </w:rPr>
        <w:t>Panoramica</w:t>
      </w:r>
      <w:r>
        <w:rPr>
          <w:i/>
          <w:spacing w:val="57"/>
          <w:sz w:val="24"/>
        </w:rPr>
        <w:t> </w:t>
      </w:r>
      <w:r>
        <w:rPr>
          <w:i/>
          <w:sz w:val="24"/>
        </w:rPr>
        <w:t>delle</w:t>
      </w:r>
      <w:r>
        <w:rPr>
          <w:i/>
          <w:spacing w:val="57"/>
          <w:sz w:val="24"/>
        </w:rPr>
        <w:t> </w:t>
      </w:r>
      <w:r>
        <w:rPr>
          <w:i/>
          <w:sz w:val="24"/>
        </w:rPr>
        <w:t>strutture</w:t>
      </w:r>
      <w:r>
        <w:rPr>
          <w:i/>
          <w:spacing w:val="57"/>
          <w:sz w:val="24"/>
        </w:rPr>
        <w:t> </w:t>
      </w:r>
      <w:r>
        <w:rPr>
          <w:i/>
          <w:sz w:val="24"/>
        </w:rPr>
        <w:t>di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conservazione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audiovisive in Italia, problemi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di accesso</w:t>
      </w:r>
    </w:p>
    <w:p>
      <w:pPr>
        <w:pStyle w:val="Heading2"/>
        <w:spacing w:before="185"/>
      </w:pPr>
      <w:r>
        <w:rPr/>
        <w:t>La</w:t>
      </w:r>
      <w:r>
        <w:rPr>
          <w:spacing w:val="42"/>
        </w:rPr>
        <w:t> </w:t>
      </w:r>
      <w:r>
        <w:rPr/>
        <w:t>memoria</w:t>
      </w:r>
      <w:r>
        <w:rPr>
          <w:spacing w:val="42"/>
        </w:rPr>
        <w:t> </w:t>
      </w:r>
      <w:r>
        <w:rPr/>
        <w:t>visiva</w:t>
      </w:r>
      <w:r>
        <w:rPr>
          <w:spacing w:val="42"/>
        </w:rPr>
        <w:t> </w:t>
      </w:r>
      <w:r>
        <w:rPr/>
        <w:t>di</w:t>
      </w:r>
      <w:r>
        <w:rPr>
          <w:spacing w:val="42"/>
        </w:rPr>
        <w:t> </w:t>
      </w:r>
      <w:r>
        <w:rPr/>
        <w:t>chi</w:t>
      </w:r>
      <w:r>
        <w:rPr>
          <w:spacing w:val="42"/>
        </w:rPr>
        <w:t> </w:t>
      </w:r>
      <w:r>
        <w:rPr/>
        <w:t>pensa</w:t>
      </w:r>
      <w:r>
        <w:rPr>
          <w:spacing w:val="42"/>
        </w:rPr>
        <w:t> </w:t>
      </w:r>
      <w:r>
        <w:rPr/>
        <w:t>e</w:t>
      </w:r>
      <w:r>
        <w:rPr>
          <w:spacing w:val="42"/>
        </w:rPr>
        <w:t> </w:t>
      </w:r>
      <w:r>
        <w:rPr/>
        <w:t>crea.</w:t>
      </w:r>
      <w:r>
        <w:rPr>
          <w:spacing w:val="42"/>
        </w:rPr>
        <w:t> </w:t>
      </w:r>
      <w:r>
        <w:rPr/>
        <w:t>L’importanza</w:t>
      </w:r>
      <w:r>
        <w:rPr>
          <w:spacing w:val="42"/>
        </w:rPr>
        <w:t> </w:t>
      </w:r>
      <w:r>
        <w:rPr/>
        <w:t>della</w:t>
      </w:r>
      <w:r>
        <w:rPr>
          <w:spacing w:val="42"/>
        </w:rPr>
        <w:t> </w:t>
      </w:r>
      <w:r>
        <w:rPr/>
        <w:t>sua</w:t>
      </w:r>
      <w:r>
        <w:rPr>
          <w:spacing w:val="-57"/>
        </w:rPr>
        <w:t> </w:t>
      </w:r>
      <w:r>
        <w:rPr/>
        <w:t>conservazione</w:t>
      </w:r>
    </w:p>
    <w:p>
      <w:pPr>
        <w:pStyle w:val="BodyText"/>
        <w:spacing w:before="1"/>
        <w:ind w:left="3670"/>
      </w:pPr>
      <w:r>
        <w:rPr/>
        <w:t>Fondazione Aamod – Comune di Roma Roma, 4/5 dicembre 2007</w:t>
      </w:r>
    </w:p>
    <w:p>
      <w:pPr>
        <w:spacing w:line="288" w:lineRule="auto" w:before="0"/>
        <w:ind w:left="3670" w:right="0" w:firstLine="0"/>
        <w:jc w:val="left"/>
        <w:rPr>
          <w:i/>
          <w:sz w:val="24"/>
        </w:rPr>
      </w:pPr>
      <w:r>
        <w:rPr>
          <w:b/>
          <w:i/>
          <w:sz w:val="24"/>
        </w:rPr>
        <w:t>Introduzione</w:t>
      </w:r>
      <w:r>
        <w:rPr>
          <w:b/>
          <w:i/>
          <w:spacing w:val="55"/>
          <w:sz w:val="24"/>
        </w:rPr>
        <w:t> </w:t>
      </w:r>
      <w:r>
        <w:rPr>
          <w:b/>
          <w:i/>
          <w:sz w:val="24"/>
        </w:rPr>
        <w:t>e</w:t>
      </w:r>
      <w:r>
        <w:rPr>
          <w:b/>
          <w:i/>
          <w:spacing w:val="56"/>
          <w:sz w:val="24"/>
        </w:rPr>
        <w:t> </w:t>
      </w:r>
      <w:r>
        <w:rPr>
          <w:b/>
          <w:i/>
          <w:sz w:val="24"/>
        </w:rPr>
        <w:t>illustrazione</w:t>
      </w:r>
      <w:r>
        <w:rPr>
          <w:b/>
          <w:i/>
          <w:spacing w:val="42"/>
          <w:sz w:val="24"/>
        </w:rPr>
        <w:t> </w:t>
      </w:r>
      <w:r>
        <w:rPr>
          <w:i/>
          <w:sz w:val="24"/>
        </w:rPr>
        <w:t>dei</w:t>
      </w:r>
      <w:r>
        <w:rPr>
          <w:i/>
          <w:spacing w:val="41"/>
          <w:sz w:val="24"/>
        </w:rPr>
        <w:t> </w:t>
      </w:r>
      <w:r>
        <w:rPr>
          <w:i/>
          <w:sz w:val="24"/>
        </w:rPr>
        <w:t>risultati</w:t>
      </w:r>
      <w:r>
        <w:rPr>
          <w:i/>
          <w:spacing w:val="42"/>
          <w:sz w:val="24"/>
        </w:rPr>
        <w:t> </w:t>
      </w:r>
      <w:r>
        <w:rPr>
          <w:i/>
          <w:sz w:val="24"/>
        </w:rPr>
        <w:t>dell’inchiesta</w:t>
      </w:r>
      <w:r>
        <w:rPr>
          <w:i/>
          <w:spacing w:val="41"/>
          <w:sz w:val="24"/>
        </w:rPr>
        <w:t> </w:t>
      </w:r>
      <w:r>
        <w:rPr>
          <w:i/>
          <w:sz w:val="24"/>
        </w:rPr>
        <w:t>propedeutica</w:t>
      </w:r>
      <w:r>
        <w:rPr>
          <w:i/>
          <w:spacing w:val="41"/>
          <w:sz w:val="24"/>
        </w:rPr>
        <w:t> </w:t>
      </w:r>
      <w:r>
        <w:rPr>
          <w:i/>
          <w:sz w:val="24"/>
        </w:rPr>
        <w:t>al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convegno</w:t>
      </w:r>
    </w:p>
    <w:p>
      <w:pPr>
        <w:pStyle w:val="Heading2"/>
        <w:spacing w:before="184"/>
      </w:pPr>
      <w:r>
        <w:rPr/>
        <w:t>Immagini in movimento e fisse: quale tutela e quali diritti?</w:t>
      </w:r>
    </w:p>
    <w:p>
      <w:pPr>
        <w:spacing w:before="1"/>
        <w:ind w:left="3670" w:right="0" w:firstLine="0"/>
        <w:jc w:val="left"/>
        <w:rPr>
          <w:i/>
          <w:sz w:val="24"/>
        </w:rPr>
      </w:pPr>
      <w:r>
        <w:rPr>
          <w:sz w:val="24"/>
        </w:rPr>
        <w:t>Anai</w:t>
      </w:r>
      <w:r>
        <w:rPr>
          <w:spacing w:val="28"/>
          <w:sz w:val="24"/>
        </w:rPr>
        <w:t> </w:t>
      </w:r>
      <w:r>
        <w:rPr>
          <w:sz w:val="24"/>
        </w:rPr>
        <w:t>–</w:t>
      </w:r>
      <w:r>
        <w:rPr>
          <w:spacing w:val="28"/>
          <w:sz w:val="24"/>
        </w:rPr>
        <w:t> </w:t>
      </w:r>
      <w:r>
        <w:rPr>
          <w:sz w:val="24"/>
        </w:rPr>
        <w:t>Cineteca</w:t>
      </w:r>
      <w:r>
        <w:rPr>
          <w:spacing w:val="28"/>
          <w:sz w:val="24"/>
        </w:rPr>
        <w:t> </w:t>
      </w:r>
      <w:r>
        <w:rPr>
          <w:sz w:val="24"/>
        </w:rPr>
        <w:t>Nazionale</w:t>
      </w:r>
      <w:r>
        <w:rPr>
          <w:spacing w:val="28"/>
          <w:sz w:val="24"/>
        </w:rPr>
        <w:t> </w:t>
      </w:r>
      <w:r>
        <w:rPr>
          <w:sz w:val="24"/>
        </w:rPr>
        <w:t>Roma,</w:t>
      </w:r>
      <w:r>
        <w:rPr>
          <w:spacing w:val="28"/>
          <w:sz w:val="24"/>
        </w:rPr>
        <w:t> </w:t>
      </w:r>
      <w:r>
        <w:rPr>
          <w:sz w:val="24"/>
        </w:rPr>
        <w:t>1-2</w:t>
      </w:r>
      <w:r>
        <w:rPr>
          <w:spacing w:val="28"/>
          <w:sz w:val="24"/>
        </w:rPr>
        <w:t> </w:t>
      </w:r>
      <w:r>
        <w:rPr>
          <w:sz w:val="24"/>
        </w:rPr>
        <w:t>marzo</w:t>
      </w:r>
      <w:r>
        <w:rPr>
          <w:spacing w:val="28"/>
          <w:sz w:val="24"/>
        </w:rPr>
        <w:t> </w:t>
      </w:r>
      <w:r>
        <w:rPr>
          <w:sz w:val="24"/>
        </w:rPr>
        <w:t>2007</w:t>
      </w:r>
      <w:r>
        <w:rPr>
          <w:spacing w:val="28"/>
          <w:sz w:val="24"/>
        </w:rPr>
        <w:t> </w:t>
      </w:r>
      <w:r>
        <w:rPr>
          <w:i/>
          <w:sz w:val="24"/>
        </w:rPr>
        <w:t>Introduzione</w:t>
      </w:r>
      <w:r>
        <w:rPr>
          <w:i/>
          <w:spacing w:val="28"/>
          <w:sz w:val="24"/>
        </w:rPr>
        <w:t> </w:t>
      </w:r>
      <w:r>
        <w:rPr>
          <w:i/>
          <w:sz w:val="24"/>
        </w:rPr>
        <w:t>al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seminario</w:t>
      </w:r>
    </w:p>
    <w:p>
      <w:pPr>
        <w:spacing w:line="264" w:lineRule="auto" w:before="183"/>
        <w:ind w:left="3670" w:right="1238" w:firstLine="0"/>
        <w:jc w:val="left"/>
        <w:rPr>
          <w:i/>
          <w:sz w:val="24"/>
        </w:rPr>
      </w:pPr>
      <w:r>
        <w:rPr>
          <w:b/>
          <w:i/>
          <w:sz w:val="24"/>
        </w:rPr>
        <w:t>La multimedialità al servizio dei beni culturali</w:t>
      </w:r>
      <w:r>
        <w:rPr>
          <w:b/>
          <w:i/>
          <w:spacing w:val="1"/>
          <w:sz w:val="24"/>
        </w:rPr>
        <w:t> </w:t>
      </w:r>
      <w:r>
        <w:rPr>
          <w:sz w:val="24"/>
        </w:rPr>
        <w:t>Multimediarchitecture - Consorzio Baicr Roma, 19 aprile 2007</w:t>
      </w:r>
      <w:r>
        <w:rPr>
          <w:spacing w:val="-58"/>
          <w:sz w:val="24"/>
        </w:rPr>
        <w:t> </w:t>
      </w:r>
      <w:r>
        <w:rPr>
          <w:i/>
          <w:sz w:val="24"/>
        </w:rPr>
        <w:t>Introduzione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al I Colloquio di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Multimedia</w:t>
      </w:r>
    </w:p>
    <w:p>
      <w:pPr>
        <w:pStyle w:val="BodyText"/>
        <w:rPr>
          <w:i/>
          <w:sz w:val="22"/>
        </w:rPr>
      </w:pPr>
    </w:p>
    <w:p>
      <w:pPr>
        <w:spacing w:before="0"/>
        <w:ind w:left="3670" w:right="0" w:firstLine="0"/>
        <w:jc w:val="left"/>
        <w:rPr>
          <w:sz w:val="24"/>
        </w:rPr>
      </w:pPr>
      <w:r>
        <w:rPr>
          <w:b/>
          <w:i/>
          <w:sz w:val="24"/>
        </w:rPr>
        <w:t>Patrimoni</w:t>
      </w:r>
      <w:r>
        <w:rPr>
          <w:b/>
          <w:i/>
          <w:spacing w:val="43"/>
          <w:sz w:val="24"/>
        </w:rPr>
        <w:t> </w:t>
      </w:r>
      <w:r>
        <w:rPr>
          <w:b/>
          <w:i/>
          <w:sz w:val="24"/>
        </w:rPr>
        <w:t>audiovisivi:</w:t>
      </w:r>
      <w:r>
        <w:rPr>
          <w:b/>
          <w:i/>
          <w:spacing w:val="43"/>
          <w:sz w:val="24"/>
        </w:rPr>
        <w:t> </w:t>
      </w:r>
      <w:r>
        <w:rPr>
          <w:b/>
          <w:i/>
          <w:sz w:val="24"/>
        </w:rPr>
        <w:t>accesso</w:t>
      </w:r>
      <w:r>
        <w:rPr>
          <w:b/>
          <w:i/>
          <w:spacing w:val="28"/>
          <w:sz w:val="24"/>
        </w:rPr>
        <w:t> </w:t>
      </w:r>
      <w:r>
        <w:rPr>
          <w:b/>
          <w:i/>
          <w:sz w:val="24"/>
        </w:rPr>
        <w:t>e</w:t>
      </w:r>
      <w:r>
        <w:rPr>
          <w:b/>
          <w:i/>
          <w:spacing w:val="28"/>
          <w:sz w:val="24"/>
        </w:rPr>
        <w:t> </w:t>
      </w:r>
      <w:r>
        <w:rPr>
          <w:b/>
          <w:i/>
          <w:sz w:val="24"/>
        </w:rPr>
        <w:t>ricerca</w:t>
      </w:r>
      <w:r>
        <w:rPr>
          <w:b/>
          <w:i/>
          <w:spacing w:val="28"/>
          <w:sz w:val="24"/>
        </w:rPr>
        <w:t> </w:t>
      </w:r>
      <w:r>
        <w:rPr>
          <w:sz w:val="24"/>
        </w:rPr>
        <w:t>–</w:t>
      </w:r>
      <w:r>
        <w:rPr>
          <w:spacing w:val="28"/>
          <w:sz w:val="24"/>
        </w:rPr>
        <w:t> </w:t>
      </w:r>
      <w:r>
        <w:rPr>
          <w:sz w:val="24"/>
        </w:rPr>
        <w:t>Aspettative</w:t>
      </w:r>
      <w:r>
        <w:rPr>
          <w:spacing w:val="28"/>
          <w:sz w:val="24"/>
        </w:rPr>
        <w:t> </w:t>
      </w:r>
      <w:r>
        <w:rPr>
          <w:sz w:val="24"/>
        </w:rPr>
        <w:t>ed</w:t>
      </w:r>
      <w:r>
        <w:rPr>
          <w:spacing w:val="28"/>
          <w:sz w:val="24"/>
        </w:rPr>
        <w:t> </w:t>
      </w:r>
      <w:r>
        <w:rPr>
          <w:sz w:val="24"/>
        </w:rPr>
        <w:t>esigenze</w:t>
      </w:r>
      <w:r>
        <w:rPr>
          <w:spacing w:val="-57"/>
          <w:sz w:val="24"/>
        </w:rPr>
        <w:t> </w:t>
      </w:r>
      <w:r>
        <w:rPr>
          <w:sz w:val="24"/>
        </w:rPr>
        <w:t>dell’utenza nelle nuove prospettive di fruizione e servizio</w:t>
      </w:r>
    </w:p>
    <w:p>
      <w:pPr>
        <w:pStyle w:val="BodyText"/>
        <w:ind w:left="3670"/>
      </w:pPr>
      <w:r>
        <w:rPr/>
        <w:t>Fondazione Aamod - Cflr Roma, 23 novembre 2006</w:t>
      </w:r>
    </w:p>
    <w:p>
      <w:pPr>
        <w:spacing w:before="2"/>
        <w:ind w:left="3670" w:right="0" w:firstLine="0"/>
        <w:jc w:val="left"/>
        <w:rPr>
          <w:i/>
          <w:sz w:val="24"/>
        </w:rPr>
      </w:pPr>
      <w:r>
        <w:rPr>
          <w:sz w:val="24"/>
        </w:rPr>
        <w:t>Relazione</w:t>
      </w:r>
      <w:r>
        <w:rPr>
          <w:spacing w:val="12"/>
          <w:sz w:val="24"/>
        </w:rPr>
        <w:t> </w:t>
      </w:r>
      <w:r>
        <w:rPr>
          <w:sz w:val="24"/>
        </w:rPr>
        <w:t>sul</w:t>
      </w:r>
      <w:r>
        <w:rPr>
          <w:spacing w:val="12"/>
          <w:sz w:val="24"/>
        </w:rPr>
        <w:t> </w:t>
      </w:r>
      <w:r>
        <w:rPr>
          <w:sz w:val="24"/>
        </w:rPr>
        <w:t>tema:</w:t>
      </w:r>
      <w:r>
        <w:rPr>
          <w:spacing w:val="12"/>
          <w:sz w:val="24"/>
        </w:rPr>
        <w:t> </w:t>
      </w:r>
      <w:r>
        <w:rPr>
          <w:i/>
          <w:sz w:val="24"/>
        </w:rPr>
        <w:t>Sintesi</w:t>
      </w:r>
      <w:r>
        <w:rPr>
          <w:i/>
          <w:spacing w:val="12"/>
          <w:sz w:val="24"/>
        </w:rPr>
        <w:t> </w:t>
      </w:r>
      <w:r>
        <w:rPr>
          <w:i/>
          <w:sz w:val="24"/>
        </w:rPr>
        <w:t>delle</w:t>
      </w:r>
      <w:r>
        <w:rPr>
          <w:i/>
          <w:spacing w:val="12"/>
          <w:sz w:val="24"/>
        </w:rPr>
        <w:t> </w:t>
      </w:r>
      <w:r>
        <w:rPr>
          <w:i/>
          <w:sz w:val="24"/>
        </w:rPr>
        <w:t>problematiche</w:t>
      </w:r>
      <w:r>
        <w:rPr>
          <w:i/>
          <w:spacing w:val="12"/>
          <w:sz w:val="24"/>
        </w:rPr>
        <w:t> </w:t>
      </w:r>
      <w:r>
        <w:rPr>
          <w:i/>
          <w:sz w:val="24"/>
        </w:rPr>
        <w:t>emerse</w:t>
      </w:r>
      <w:r>
        <w:rPr>
          <w:i/>
          <w:spacing w:val="12"/>
          <w:sz w:val="24"/>
        </w:rPr>
        <w:t> </w:t>
      </w:r>
      <w:r>
        <w:rPr>
          <w:i/>
          <w:sz w:val="24"/>
        </w:rPr>
        <w:t>nell’inchiesta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propedeutica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al seminario</w:t>
      </w:r>
    </w:p>
    <w:p>
      <w:pPr>
        <w:pStyle w:val="Heading2"/>
      </w:pPr>
      <w:r>
        <w:rPr/>
        <w:t>Il film nella rete</w:t>
      </w:r>
    </w:p>
    <w:p>
      <w:pPr>
        <w:pStyle w:val="BodyText"/>
        <w:ind w:left="3670"/>
      </w:pPr>
      <w:r>
        <w:rPr/>
        <w:t>Università</w:t>
      </w:r>
      <w:r>
        <w:rPr>
          <w:spacing w:val="-3"/>
        </w:rPr>
        <w:t> </w:t>
      </w:r>
      <w:r>
        <w:rPr/>
        <w:t>di</w:t>
      </w:r>
      <w:r>
        <w:rPr>
          <w:spacing w:val="-3"/>
        </w:rPr>
        <w:t> </w:t>
      </w:r>
      <w:r>
        <w:rPr/>
        <w:t>Torino</w:t>
      </w:r>
      <w:r>
        <w:rPr>
          <w:spacing w:val="-3"/>
        </w:rPr>
        <w:t> </w:t>
      </w:r>
      <w:r>
        <w:rPr/>
        <w:t>–</w:t>
      </w:r>
      <w:r>
        <w:rPr>
          <w:spacing w:val="-3"/>
        </w:rPr>
        <w:t> </w:t>
      </w:r>
      <w:r>
        <w:rPr/>
        <w:t>Museo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cinema</w:t>
      </w:r>
      <w:r>
        <w:rPr>
          <w:spacing w:val="-3"/>
        </w:rPr>
        <w:t> </w:t>
      </w:r>
      <w:r>
        <w:rPr/>
        <w:t>Torino,</w:t>
      </w:r>
      <w:r>
        <w:rPr>
          <w:spacing w:val="-3"/>
        </w:rPr>
        <w:t> </w:t>
      </w:r>
      <w:r>
        <w:rPr/>
        <w:t>28-29</w:t>
      </w:r>
      <w:r>
        <w:rPr>
          <w:spacing w:val="-3"/>
        </w:rPr>
        <w:t> </w:t>
      </w:r>
      <w:r>
        <w:rPr/>
        <w:t>novembre</w:t>
      </w:r>
      <w:r>
        <w:rPr>
          <w:spacing w:val="-3"/>
        </w:rPr>
        <w:t> </w:t>
      </w:r>
      <w:r>
        <w:rPr/>
        <w:t>2006</w:t>
      </w:r>
    </w:p>
    <w:p>
      <w:pPr>
        <w:spacing w:before="0"/>
        <w:ind w:left="3670" w:right="0" w:firstLine="0"/>
        <w:jc w:val="left"/>
        <w:rPr>
          <w:i/>
          <w:sz w:val="24"/>
        </w:rPr>
      </w:pPr>
      <w:r>
        <w:rPr>
          <w:i/>
          <w:sz w:val="24"/>
        </w:rPr>
        <w:t>Intervento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alla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Tavola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Rotonda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conclusiva</w:t>
      </w:r>
    </w:p>
    <w:p>
      <w:pPr>
        <w:spacing w:line="240" w:lineRule="auto" w:before="183"/>
        <w:ind w:left="3670" w:right="0" w:firstLine="0"/>
        <w:jc w:val="left"/>
        <w:rPr>
          <w:sz w:val="24"/>
        </w:rPr>
      </w:pPr>
      <w:r>
        <w:rPr>
          <w:b/>
          <w:i/>
          <w:sz w:val="24"/>
        </w:rPr>
        <w:t>Un sistema di archivi audiovisivi: criticità, linee d’azione, proposte</w:t>
      </w:r>
      <w:r>
        <w:rPr>
          <w:b/>
          <w:i/>
          <w:spacing w:val="1"/>
          <w:sz w:val="24"/>
        </w:rPr>
        <w:t> </w:t>
      </w:r>
      <w:r>
        <w:rPr>
          <w:sz w:val="24"/>
        </w:rPr>
        <w:t>Fondazione</w:t>
      </w:r>
      <w:r>
        <w:rPr>
          <w:spacing w:val="12"/>
          <w:sz w:val="24"/>
        </w:rPr>
        <w:t> </w:t>
      </w:r>
      <w:r>
        <w:rPr>
          <w:sz w:val="24"/>
        </w:rPr>
        <w:t>Aamod,</w:t>
      </w:r>
      <w:r>
        <w:rPr>
          <w:spacing w:val="12"/>
          <w:sz w:val="24"/>
        </w:rPr>
        <w:t> </w:t>
      </w:r>
      <w:r>
        <w:rPr>
          <w:sz w:val="24"/>
        </w:rPr>
        <w:t>Discoteca</w:t>
      </w:r>
      <w:r>
        <w:rPr>
          <w:spacing w:val="13"/>
          <w:sz w:val="24"/>
        </w:rPr>
        <w:t> </w:t>
      </w:r>
      <w:r>
        <w:rPr>
          <w:sz w:val="24"/>
        </w:rPr>
        <w:t>di</w:t>
      </w:r>
      <w:r>
        <w:rPr>
          <w:spacing w:val="12"/>
          <w:sz w:val="24"/>
        </w:rPr>
        <w:t> </w:t>
      </w:r>
      <w:r>
        <w:rPr>
          <w:sz w:val="24"/>
        </w:rPr>
        <w:t>Stato-Museo</w:t>
      </w:r>
      <w:r>
        <w:rPr>
          <w:spacing w:val="13"/>
          <w:sz w:val="24"/>
        </w:rPr>
        <w:t> </w:t>
      </w:r>
      <w:r>
        <w:rPr>
          <w:sz w:val="24"/>
        </w:rPr>
        <w:t>dell’audiovisivo</w:t>
      </w:r>
      <w:r>
        <w:rPr>
          <w:spacing w:val="12"/>
          <w:sz w:val="24"/>
        </w:rPr>
        <w:t> </w:t>
      </w:r>
      <w:r>
        <w:rPr>
          <w:sz w:val="24"/>
        </w:rPr>
        <w:t>Roma,</w:t>
      </w:r>
      <w:r>
        <w:rPr>
          <w:spacing w:val="-2"/>
          <w:sz w:val="24"/>
        </w:rPr>
        <w:t> </w:t>
      </w:r>
      <w:r>
        <w:rPr>
          <w:sz w:val="24"/>
        </w:rPr>
        <w:t>14</w:t>
      </w:r>
      <w:r>
        <w:rPr>
          <w:spacing w:val="-57"/>
          <w:sz w:val="24"/>
        </w:rPr>
        <w:t> </w:t>
      </w:r>
      <w:r>
        <w:rPr>
          <w:sz w:val="24"/>
        </w:rPr>
        <w:t>dicembre 2005</w:t>
      </w:r>
    </w:p>
    <w:p>
      <w:pPr>
        <w:spacing w:before="2"/>
        <w:ind w:left="3670" w:right="0" w:firstLine="0"/>
        <w:jc w:val="left"/>
        <w:rPr>
          <w:i/>
          <w:sz w:val="24"/>
        </w:rPr>
      </w:pPr>
      <w:r>
        <w:rPr>
          <w:i/>
          <w:sz w:val="24"/>
        </w:rPr>
        <w:t>Introduzione,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presentazione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dei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risultati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dell’indagine</w:t>
      </w:r>
    </w:p>
    <w:p>
      <w:pPr>
        <w:pStyle w:val="BodyText"/>
        <w:spacing w:before="3"/>
        <w:rPr>
          <w:i/>
          <w:sz w:val="31"/>
        </w:rPr>
      </w:pPr>
    </w:p>
    <w:p>
      <w:pPr>
        <w:spacing w:line="276" w:lineRule="auto" w:before="0"/>
        <w:ind w:left="3670" w:right="122" w:firstLine="0"/>
        <w:jc w:val="left"/>
        <w:rPr>
          <w:sz w:val="24"/>
        </w:rPr>
      </w:pPr>
      <w:r>
        <w:rPr>
          <w:b/>
          <w:i/>
          <w:sz w:val="24"/>
        </w:rPr>
        <w:t>Tutelare</w:t>
      </w:r>
      <w:r>
        <w:rPr>
          <w:b/>
          <w:i/>
          <w:spacing w:val="11"/>
          <w:sz w:val="24"/>
        </w:rPr>
        <w:t> </w:t>
      </w:r>
      <w:r>
        <w:rPr>
          <w:b/>
          <w:i/>
          <w:sz w:val="24"/>
        </w:rPr>
        <w:t>e</w:t>
      </w:r>
      <w:r>
        <w:rPr>
          <w:b/>
          <w:i/>
          <w:spacing w:val="12"/>
          <w:sz w:val="24"/>
        </w:rPr>
        <w:t> </w:t>
      </w:r>
      <w:r>
        <w:rPr>
          <w:b/>
          <w:i/>
          <w:sz w:val="24"/>
        </w:rPr>
        <w:t>conservare</w:t>
      </w:r>
      <w:r>
        <w:rPr>
          <w:b/>
          <w:i/>
          <w:spacing w:val="11"/>
          <w:sz w:val="24"/>
        </w:rPr>
        <w:t> </w:t>
      </w:r>
      <w:r>
        <w:rPr>
          <w:b/>
          <w:i/>
          <w:sz w:val="24"/>
        </w:rPr>
        <w:t>gli</w:t>
      </w:r>
      <w:r>
        <w:rPr>
          <w:b/>
          <w:i/>
          <w:spacing w:val="12"/>
          <w:sz w:val="24"/>
        </w:rPr>
        <w:t> </w:t>
      </w:r>
      <w:r>
        <w:rPr>
          <w:b/>
          <w:i/>
          <w:sz w:val="24"/>
        </w:rPr>
        <w:t>audiovisivi</w:t>
      </w:r>
      <w:r>
        <w:rPr>
          <w:b/>
          <w:i/>
          <w:spacing w:val="11"/>
          <w:sz w:val="24"/>
        </w:rPr>
        <w:t> </w:t>
      </w:r>
      <w:r>
        <w:rPr>
          <w:sz w:val="24"/>
        </w:rPr>
        <w:t>Centro</w:t>
      </w:r>
      <w:r>
        <w:rPr>
          <w:spacing w:val="-3"/>
          <w:sz w:val="24"/>
        </w:rPr>
        <w:t> </w:t>
      </w:r>
      <w:r>
        <w:rPr>
          <w:sz w:val="24"/>
        </w:rPr>
        <w:t>di</w:t>
      </w:r>
      <w:r>
        <w:rPr>
          <w:spacing w:val="-2"/>
          <w:sz w:val="24"/>
        </w:rPr>
        <w:t> </w:t>
      </w:r>
      <w:r>
        <w:rPr>
          <w:sz w:val="24"/>
        </w:rPr>
        <w:t>fotoriproduzione</w:t>
      </w:r>
      <w:r>
        <w:rPr>
          <w:spacing w:val="-3"/>
          <w:sz w:val="24"/>
        </w:rPr>
        <w:t> </w:t>
      </w:r>
      <w:r>
        <w:rPr>
          <w:sz w:val="24"/>
        </w:rPr>
        <w:t>legatoria</w:t>
      </w:r>
      <w:r>
        <w:rPr>
          <w:spacing w:val="-57"/>
          <w:sz w:val="24"/>
        </w:rPr>
        <w:t> </w:t>
      </w:r>
      <w:r>
        <w:rPr>
          <w:sz w:val="24"/>
        </w:rPr>
        <w:t>e restauro Roma, 17 febbraio 2005</w:t>
      </w:r>
    </w:p>
    <w:p>
      <w:pPr>
        <w:spacing w:after="0" w:line="276" w:lineRule="auto"/>
        <w:jc w:val="left"/>
        <w:rPr>
          <w:sz w:val="24"/>
        </w:rPr>
        <w:sectPr>
          <w:pgSz w:w="11920" w:h="16840"/>
          <w:pgMar w:top="700" w:bottom="280" w:left="600" w:right="340"/>
        </w:sectPr>
      </w:pPr>
    </w:p>
    <w:p>
      <w:pPr>
        <w:spacing w:line="268" w:lineRule="auto" w:before="60"/>
        <w:ind w:left="3670" w:right="132" w:firstLine="0"/>
        <w:jc w:val="both"/>
        <w:rPr>
          <w:i/>
          <w:sz w:val="24"/>
        </w:rPr>
      </w:pPr>
      <w:r>
        <w:rPr>
          <w:b/>
          <w:sz w:val="24"/>
        </w:rPr>
        <w:t>Relazione</w:t>
      </w:r>
      <w:r>
        <w:rPr>
          <w:b/>
          <w:spacing w:val="1"/>
          <w:sz w:val="24"/>
        </w:rPr>
        <w:t> </w:t>
      </w:r>
      <w:r>
        <w:rPr>
          <w:sz w:val="24"/>
        </w:rPr>
        <w:t>sul</w:t>
      </w:r>
      <w:r>
        <w:rPr>
          <w:spacing w:val="1"/>
          <w:sz w:val="24"/>
        </w:rPr>
        <w:t> </w:t>
      </w:r>
      <w:r>
        <w:rPr>
          <w:sz w:val="24"/>
        </w:rPr>
        <w:t>tema:</w:t>
      </w:r>
      <w:r>
        <w:rPr>
          <w:spacing w:val="1"/>
          <w:sz w:val="24"/>
        </w:rPr>
        <w:t> </w:t>
      </w:r>
      <w:r>
        <w:rPr>
          <w:i/>
          <w:sz w:val="24"/>
        </w:rPr>
        <w:t>L’Archivio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audiovisivo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del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movimento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operaio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democratico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e il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progetto Tape</w:t>
      </w:r>
    </w:p>
    <w:p>
      <w:pPr>
        <w:spacing w:before="182"/>
        <w:ind w:left="3670" w:right="0" w:firstLine="0"/>
        <w:jc w:val="left"/>
        <w:rPr>
          <w:sz w:val="24"/>
        </w:rPr>
      </w:pPr>
      <w:r>
        <w:rPr>
          <w:b/>
          <w:i/>
          <w:sz w:val="24"/>
        </w:rPr>
        <w:t>Gli</w:t>
      </w:r>
      <w:r>
        <w:rPr>
          <w:b/>
          <w:i/>
          <w:spacing w:val="28"/>
          <w:sz w:val="24"/>
        </w:rPr>
        <w:t> </w:t>
      </w:r>
      <w:r>
        <w:rPr>
          <w:b/>
          <w:i/>
          <w:sz w:val="24"/>
        </w:rPr>
        <w:t>archivi</w:t>
      </w:r>
      <w:r>
        <w:rPr>
          <w:b/>
          <w:i/>
          <w:spacing w:val="28"/>
          <w:sz w:val="24"/>
        </w:rPr>
        <w:t> </w:t>
      </w:r>
      <w:r>
        <w:rPr>
          <w:b/>
          <w:i/>
          <w:sz w:val="24"/>
        </w:rPr>
        <w:t>del</w:t>
      </w:r>
      <w:r>
        <w:rPr>
          <w:b/>
          <w:i/>
          <w:spacing w:val="28"/>
          <w:sz w:val="24"/>
        </w:rPr>
        <w:t> </w:t>
      </w:r>
      <w:r>
        <w:rPr>
          <w:b/>
          <w:i/>
          <w:sz w:val="24"/>
        </w:rPr>
        <w:t>presente:</w:t>
      </w:r>
      <w:r>
        <w:rPr>
          <w:b/>
          <w:i/>
          <w:spacing w:val="13"/>
          <w:sz w:val="24"/>
        </w:rPr>
        <w:t> </w:t>
      </w:r>
      <w:r>
        <w:rPr>
          <w:b/>
          <w:i/>
          <w:sz w:val="24"/>
        </w:rPr>
        <w:t>dal</w:t>
      </w:r>
      <w:r>
        <w:rPr>
          <w:b/>
          <w:i/>
          <w:spacing w:val="13"/>
          <w:sz w:val="24"/>
        </w:rPr>
        <w:t> </w:t>
      </w:r>
      <w:r>
        <w:rPr>
          <w:b/>
          <w:i/>
          <w:sz w:val="24"/>
        </w:rPr>
        <w:t>documento</w:t>
      </w:r>
      <w:r>
        <w:rPr>
          <w:b/>
          <w:i/>
          <w:spacing w:val="13"/>
          <w:sz w:val="24"/>
        </w:rPr>
        <w:t> </w:t>
      </w:r>
      <w:r>
        <w:rPr>
          <w:b/>
          <w:i/>
          <w:sz w:val="24"/>
        </w:rPr>
        <w:t>tradizionale</w:t>
      </w:r>
      <w:r>
        <w:rPr>
          <w:b/>
          <w:i/>
          <w:spacing w:val="13"/>
          <w:sz w:val="24"/>
        </w:rPr>
        <w:t> </w:t>
      </w:r>
      <w:r>
        <w:rPr>
          <w:b/>
          <w:i/>
          <w:sz w:val="24"/>
        </w:rPr>
        <w:t>al</w:t>
      </w:r>
      <w:r>
        <w:rPr>
          <w:b/>
          <w:i/>
          <w:spacing w:val="13"/>
          <w:sz w:val="24"/>
        </w:rPr>
        <w:t> </w:t>
      </w:r>
      <w:r>
        <w:rPr>
          <w:b/>
          <w:i/>
          <w:sz w:val="24"/>
        </w:rPr>
        <w:t>documento</w:t>
      </w:r>
      <w:r>
        <w:rPr>
          <w:b/>
          <w:i/>
          <w:spacing w:val="-57"/>
          <w:sz w:val="24"/>
        </w:rPr>
        <w:t> </w:t>
      </w:r>
      <w:r>
        <w:rPr>
          <w:b/>
          <w:i/>
          <w:sz w:val="24"/>
        </w:rPr>
        <w:t>digitale</w:t>
      </w:r>
      <w:r>
        <w:rPr>
          <w:sz w:val="24"/>
        </w:rPr>
        <w:t>. </w:t>
      </w:r>
      <w:r>
        <w:rPr>
          <w:b/>
          <w:sz w:val="24"/>
        </w:rPr>
        <w:t>Fonti per una storia dei movimenti sociali contemporanei</w:t>
      </w:r>
      <w:r>
        <w:rPr>
          <w:b/>
          <w:spacing w:val="1"/>
          <w:sz w:val="24"/>
        </w:rPr>
        <w:t> </w:t>
      </w:r>
      <w:r>
        <w:rPr>
          <w:sz w:val="24"/>
        </w:rPr>
        <w:t>Fondazione Feltrinelli Milano, 2-3 dicembre 2004</w:t>
      </w:r>
    </w:p>
    <w:p>
      <w:pPr>
        <w:spacing w:before="0"/>
        <w:ind w:left="3670" w:right="0" w:firstLine="0"/>
        <w:jc w:val="left"/>
        <w:rPr>
          <w:i/>
          <w:sz w:val="24"/>
        </w:rPr>
      </w:pPr>
      <w:r>
        <w:rPr>
          <w:b/>
          <w:sz w:val="24"/>
        </w:rPr>
        <w:t>Relazione</w:t>
      </w:r>
      <w:r>
        <w:rPr>
          <w:b/>
          <w:spacing w:val="1"/>
          <w:sz w:val="24"/>
        </w:rPr>
        <w:t> </w:t>
      </w:r>
      <w:r>
        <w:rPr>
          <w:sz w:val="24"/>
        </w:rPr>
        <w:t>sul</w:t>
      </w:r>
      <w:r>
        <w:rPr>
          <w:spacing w:val="1"/>
          <w:sz w:val="24"/>
        </w:rPr>
        <w:t> </w:t>
      </w:r>
      <w:r>
        <w:rPr>
          <w:sz w:val="24"/>
        </w:rPr>
        <w:t>tema:</w:t>
      </w:r>
      <w:r>
        <w:rPr>
          <w:spacing w:val="1"/>
          <w:sz w:val="24"/>
        </w:rPr>
        <w:t> </w:t>
      </w:r>
      <w:r>
        <w:rPr>
          <w:i/>
          <w:sz w:val="24"/>
        </w:rPr>
        <w:t>Le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fonti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dell’Archivio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audiovisivo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del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movimento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operaio e democratico</w:t>
      </w:r>
    </w:p>
    <w:p>
      <w:pPr>
        <w:pStyle w:val="Heading2"/>
      </w:pPr>
      <w:r>
        <w:rPr/>
        <w:t>Modelli di archivi audiovisivi</w:t>
      </w:r>
    </w:p>
    <w:p>
      <w:pPr>
        <w:pStyle w:val="BodyText"/>
        <w:spacing w:before="2"/>
        <w:ind w:left="3670" w:right="122"/>
      </w:pPr>
      <w:r>
        <w:rPr/>
        <w:t>Fondazione</w:t>
      </w:r>
      <w:r>
        <w:rPr>
          <w:spacing w:val="11"/>
        </w:rPr>
        <w:t> </w:t>
      </w:r>
      <w:r>
        <w:rPr/>
        <w:t>Aamod</w:t>
      </w:r>
      <w:r>
        <w:rPr>
          <w:spacing w:val="11"/>
        </w:rPr>
        <w:t> </w:t>
      </w:r>
      <w:r>
        <w:rPr/>
        <w:t>–</w:t>
      </w:r>
      <w:r>
        <w:rPr>
          <w:spacing w:val="11"/>
        </w:rPr>
        <w:t> </w:t>
      </w:r>
      <w:r>
        <w:rPr/>
        <w:t>Università</w:t>
      </w:r>
      <w:r>
        <w:rPr>
          <w:spacing w:val="11"/>
        </w:rPr>
        <w:t> </w:t>
      </w:r>
      <w:r>
        <w:rPr/>
        <w:t>Roma</w:t>
      </w:r>
      <w:r>
        <w:rPr>
          <w:spacing w:val="11"/>
        </w:rPr>
        <w:t> </w:t>
      </w:r>
      <w:r>
        <w:rPr/>
        <w:t>Tre,</w:t>
      </w:r>
      <w:r>
        <w:rPr>
          <w:spacing w:val="-3"/>
        </w:rPr>
        <w:t> </w:t>
      </w:r>
      <w:r>
        <w:rPr/>
        <w:t>Dipartimento</w:t>
      </w:r>
      <w:r>
        <w:rPr>
          <w:spacing w:val="-3"/>
        </w:rPr>
        <w:t> </w:t>
      </w:r>
      <w:r>
        <w:rPr/>
        <w:t>Comunicazione</w:t>
      </w:r>
      <w:r>
        <w:rPr>
          <w:spacing w:val="-57"/>
        </w:rPr>
        <w:t> </w:t>
      </w:r>
      <w:r>
        <w:rPr/>
        <w:t>e spettacolo</w:t>
      </w:r>
    </w:p>
    <w:p>
      <w:pPr>
        <w:pStyle w:val="BodyText"/>
        <w:ind w:left="3670"/>
      </w:pPr>
      <w:r>
        <w:rPr/>
        <w:t>Roma, 17 novembre 2004</w:t>
      </w:r>
    </w:p>
    <w:p>
      <w:pPr>
        <w:spacing w:before="33"/>
        <w:ind w:left="3670" w:right="0" w:firstLine="0"/>
        <w:jc w:val="left"/>
        <w:rPr>
          <w:i/>
          <w:sz w:val="24"/>
        </w:rPr>
      </w:pPr>
      <w:r>
        <w:rPr>
          <w:i/>
          <w:sz w:val="24"/>
        </w:rPr>
        <w:t>Introduzione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con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presentazione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dei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risultati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dell’inchiesta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/>
        <w:ind w:left="3670" w:right="118" w:firstLine="0"/>
        <w:jc w:val="both"/>
        <w:rPr>
          <w:sz w:val="24"/>
        </w:rPr>
      </w:pPr>
      <w:r>
        <w:rPr>
          <w:b/>
          <w:sz w:val="24"/>
        </w:rPr>
        <w:t>Archivi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della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visione.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Nuovi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orizzonti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digitali</w:t>
      </w:r>
      <w:r>
        <w:rPr>
          <w:b/>
          <w:spacing w:val="1"/>
          <w:sz w:val="24"/>
        </w:rPr>
        <w:t> </w:t>
      </w:r>
      <w:r>
        <w:rPr>
          <w:sz w:val="24"/>
        </w:rPr>
        <w:t>Archivio</w:t>
      </w:r>
      <w:r>
        <w:rPr>
          <w:spacing w:val="1"/>
          <w:sz w:val="24"/>
        </w:rPr>
        <w:t> </w:t>
      </w:r>
      <w:r>
        <w:rPr>
          <w:sz w:val="24"/>
        </w:rPr>
        <w:t>Nazionale</w:t>
      </w:r>
      <w:r>
        <w:rPr>
          <w:spacing w:val="1"/>
          <w:sz w:val="24"/>
        </w:rPr>
        <w:t> </w:t>
      </w:r>
      <w:r>
        <w:rPr>
          <w:sz w:val="24"/>
        </w:rPr>
        <w:t>cinematografico</w:t>
      </w:r>
      <w:r>
        <w:rPr>
          <w:spacing w:val="-1"/>
          <w:sz w:val="24"/>
        </w:rPr>
        <w:t> </w:t>
      </w:r>
      <w:r>
        <w:rPr>
          <w:sz w:val="24"/>
        </w:rPr>
        <w:t>della</w:t>
      </w:r>
      <w:r>
        <w:rPr>
          <w:spacing w:val="-1"/>
          <w:sz w:val="24"/>
        </w:rPr>
        <w:t> </w:t>
      </w:r>
      <w:r>
        <w:rPr>
          <w:sz w:val="24"/>
        </w:rPr>
        <w:t>Resistenza Torino,</w:t>
      </w:r>
      <w:r>
        <w:rPr>
          <w:spacing w:val="-1"/>
          <w:sz w:val="24"/>
        </w:rPr>
        <w:t> </w:t>
      </w:r>
      <w:r>
        <w:rPr>
          <w:sz w:val="24"/>
        </w:rPr>
        <w:t>17-18 giugno</w:t>
      </w:r>
      <w:r>
        <w:rPr>
          <w:spacing w:val="-1"/>
          <w:sz w:val="24"/>
        </w:rPr>
        <w:t> </w:t>
      </w:r>
      <w:r>
        <w:rPr>
          <w:sz w:val="24"/>
        </w:rPr>
        <w:t>2004</w:t>
      </w:r>
    </w:p>
    <w:p>
      <w:pPr>
        <w:spacing w:before="0"/>
        <w:ind w:left="3670" w:right="117" w:firstLine="0"/>
        <w:jc w:val="both"/>
        <w:rPr>
          <w:i/>
          <w:sz w:val="24"/>
        </w:rPr>
      </w:pPr>
      <w:r>
        <w:rPr>
          <w:b/>
          <w:sz w:val="24"/>
        </w:rPr>
        <w:t>Relazione</w:t>
      </w:r>
      <w:r>
        <w:rPr>
          <w:b/>
          <w:spacing w:val="1"/>
          <w:sz w:val="24"/>
        </w:rPr>
        <w:t> </w:t>
      </w:r>
      <w:r>
        <w:rPr>
          <w:sz w:val="24"/>
        </w:rPr>
        <w:t>sul</w:t>
      </w:r>
      <w:r>
        <w:rPr>
          <w:spacing w:val="1"/>
          <w:sz w:val="24"/>
        </w:rPr>
        <w:t> </w:t>
      </w:r>
      <w:r>
        <w:rPr>
          <w:sz w:val="24"/>
        </w:rPr>
        <w:t>tema:</w:t>
      </w:r>
      <w:r>
        <w:rPr>
          <w:spacing w:val="1"/>
          <w:sz w:val="24"/>
        </w:rPr>
        <w:t> </w:t>
      </w:r>
      <w:r>
        <w:rPr>
          <w:i/>
          <w:sz w:val="24"/>
        </w:rPr>
        <w:t>Il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trattamento dei documenti filmici e non presso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l'Archivio audiovisivo del movimento operaio e democratico. Percorsi 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problematiche</w:t>
      </w:r>
    </w:p>
    <w:p>
      <w:pPr>
        <w:pStyle w:val="BodyText"/>
        <w:rPr>
          <w:i/>
          <w:sz w:val="25"/>
        </w:rPr>
      </w:pPr>
    </w:p>
    <w:p>
      <w:pPr>
        <w:pStyle w:val="BodyText"/>
        <w:ind w:left="3670"/>
      </w:pPr>
      <w:r>
        <w:rPr>
          <w:spacing w:val="-1"/>
        </w:rPr>
        <w:t>ALTRE</w:t>
      </w:r>
      <w:r>
        <w:rPr>
          <w:spacing w:val="-14"/>
        </w:rPr>
        <w:t> </w:t>
      </w:r>
      <w:r>
        <w:rPr>
          <w:spacing w:val="-1"/>
        </w:rPr>
        <w:t>ATTIVITA’</w:t>
      </w:r>
      <w:r>
        <w:rPr>
          <w:spacing w:val="-14"/>
        </w:rPr>
        <w:t> </w:t>
      </w:r>
      <w:r>
        <w:rPr>
          <w:spacing w:val="-1"/>
        </w:rPr>
        <w:t>DIDATTICHE</w:t>
      </w:r>
      <w:r>
        <w:rPr>
          <w:spacing w:val="-14"/>
        </w:rPr>
        <w:t> </w:t>
      </w:r>
      <w:r>
        <w:rPr>
          <w:spacing w:val="-1"/>
        </w:rPr>
        <w:t>E</w:t>
      </w:r>
      <w:r>
        <w:rPr>
          <w:spacing w:val="-13"/>
        </w:rPr>
        <w:t> </w:t>
      </w:r>
      <w:r>
        <w:rPr>
          <w:spacing w:val="-1"/>
        </w:rPr>
        <w:t>DI</w:t>
      </w:r>
      <w:r>
        <w:rPr>
          <w:spacing w:val="-14"/>
        </w:rPr>
        <w:t> </w:t>
      </w:r>
      <w:r>
        <w:rPr>
          <w:spacing w:val="-1"/>
        </w:rPr>
        <w:t>FORMAZIONE</w:t>
      </w:r>
    </w:p>
    <w:p>
      <w:pPr>
        <w:pStyle w:val="BodyText"/>
        <w:spacing w:before="185"/>
        <w:ind w:left="3670" w:right="128"/>
        <w:jc w:val="both"/>
      </w:pPr>
      <w:r>
        <w:rPr>
          <w:b/>
        </w:rPr>
        <w:t>Marzo</w:t>
      </w:r>
      <w:r>
        <w:rPr>
          <w:b/>
          <w:spacing w:val="13"/>
        </w:rPr>
        <w:t> </w:t>
      </w:r>
      <w:r>
        <w:rPr>
          <w:b/>
        </w:rPr>
        <w:t>–</w:t>
      </w:r>
      <w:r>
        <w:rPr>
          <w:b/>
          <w:spacing w:val="14"/>
        </w:rPr>
        <w:t> </w:t>
      </w:r>
      <w:r>
        <w:rPr>
          <w:b/>
        </w:rPr>
        <w:t>maggio</w:t>
      </w:r>
      <w:r>
        <w:rPr>
          <w:b/>
          <w:spacing w:val="13"/>
        </w:rPr>
        <w:t> </w:t>
      </w:r>
      <w:r>
        <w:rPr>
          <w:b/>
        </w:rPr>
        <w:t>2021</w:t>
      </w:r>
      <w:r>
        <w:rPr>
          <w:b/>
          <w:spacing w:val="14"/>
        </w:rPr>
        <w:t> </w:t>
      </w:r>
      <w:r>
        <w:rPr>
          <w:b/>
        </w:rPr>
        <w:t>–</w:t>
      </w:r>
      <w:r>
        <w:rPr>
          <w:b/>
          <w:spacing w:val="13"/>
        </w:rPr>
        <w:t> </w:t>
      </w:r>
      <w:r>
        <w:rPr/>
        <w:t>Corsi</w:t>
      </w:r>
      <w:r>
        <w:rPr>
          <w:spacing w:val="14"/>
        </w:rPr>
        <w:t> </w:t>
      </w:r>
      <w:r>
        <w:rPr/>
        <w:t>di</w:t>
      </w:r>
      <w:r>
        <w:rPr>
          <w:spacing w:val="13"/>
        </w:rPr>
        <w:t> </w:t>
      </w:r>
      <w:r>
        <w:rPr/>
        <w:t>formazione</w:t>
      </w:r>
      <w:r>
        <w:rPr>
          <w:spacing w:val="14"/>
        </w:rPr>
        <w:t> </w:t>
      </w:r>
      <w:r>
        <w:rPr/>
        <w:t>per</w:t>
      </w:r>
      <w:r>
        <w:rPr>
          <w:spacing w:val="14"/>
        </w:rPr>
        <w:t> </w:t>
      </w:r>
      <w:r>
        <w:rPr/>
        <w:t>le</w:t>
      </w:r>
      <w:r>
        <w:rPr>
          <w:spacing w:val="-2"/>
        </w:rPr>
        <w:t> </w:t>
      </w:r>
      <w:r>
        <w:rPr/>
        <w:t>scuole</w:t>
      </w:r>
      <w:r>
        <w:rPr>
          <w:spacing w:val="-1"/>
        </w:rPr>
        <w:t> </w:t>
      </w:r>
      <w:r>
        <w:rPr/>
        <w:t>di</w:t>
      </w:r>
      <w:r>
        <w:rPr>
          <w:spacing w:val="-1"/>
        </w:rPr>
        <w:t> </w:t>
      </w:r>
      <w:r>
        <w:rPr/>
        <w:t>ogni</w:t>
      </w:r>
      <w:r>
        <w:rPr>
          <w:spacing w:val="-1"/>
        </w:rPr>
        <w:t> </w:t>
      </w:r>
      <w:r>
        <w:rPr/>
        <w:t>ordine</w:t>
      </w:r>
      <w:r>
        <w:rPr>
          <w:spacing w:val="-58"/>
        </w:rPr>
        <w:t> </w:t>
      </w:r>
      <w:r>
        <w:rPr/>
        <w:t>e grado della regione Campania nell’ambito del Cips (Cinema e immagini</w:t>
      </w:r>
      <w:r>
        <w:rPr>
          <w:spacing w:val="1"/>
        </w:rPr>
        <w:t> </w:t>
      </w:r>
      <w:r>
        <w:rPr/>
        <w:t>per le scuole), iniziativa MIC e MI</w:t>
      </w:r>
    </w:p>
    <w:p>
      <w:pPr>
        <w:pStyle w:val="Heading1"/>
        <w:spacing w:before="185"/>
        <w:jc w:val="both"/>
      </w:pPr>
      <w:r>
        <w:rPr/>
        <w:t>Marzo 2019, 2020, 2021, 2022</w:t>
      </w:r>
    </w:p>
    <w:p>
      <w:pPr>
        <w:pStyle w:val="BodyText"/>
        <w:spacing w:before="185"/>
        <w:ind w:left="3670" w:right="119"/>
        <w:jc w:val="both"/>
      </w:pPr>
      <w:r>
        <w:rPr>
          <w:b/>
          <w:i/>
        </w:rPr>
        <w:t>Biblioteche</w:t>
      </w:r>
      <w:r>
        <w:rPr>
          <w:b/>
          <w:i/>
          <w:spacing w:val="1"/>
        </w:rPr>
        <w:t> </w:t>
      </w:r>
      <w:r>
        <w:rPr>
          <w:b/>
          <w:i/>
        </w:rPr>
        <w:t>e</w:t>
      </w:r>
      <w:r>
        <w:rPr>
          <w:b/>
          <w:i/>
          <w:spacing w:val="1"/>
        </w:rPr>
        <w:t> </w:t>
      </w:r>
      <w:r>
        <w:rPr>
          <w:b/>
          <w:i/>
        </w:rPr>
        <w:t>Archivi</w:t>
      </w:r>
      <w:r>
        <w:rPr>
          <w:b/>
          <w:i/>
          <w:spacing w:val="1"/>
        </w:rPr>
        <w:t> </w:t>
      </w:r>
      <w:r>
        <w:rPr/>
        <w:t>per</w:t>
      </w:r>
      <w:r>
        <w:rPr>
          <w:spacing w:val="1"/>
        </w:rPr>
        <w:t> </w:t>
      </w:r>
      <w:r>
        <w:rPr/>
        <w:t>gli</w:t>
      </w:r>
      <w:r>
        <w:rPr>
          <w:spacing w:val="1"/>
        </w:rPr>
        <w:t> </w:t>
      </w:r>
      <w:r>
        <w:rPr/>
        <w:t>studenti</w:t>
      </w:r>
      <w:r>
        <w:rPr>
          <w:spacing w:val="1"/>
        </w:rPr>
        <w:t> </w:t>
      </w:r>
      <w:r>
        <w:rPr/>
        <w:t>del Corso di Laurea in Storia -</w:t>
      </w:r>
      <w:r>
        <w:rPr>
          <w:spacing w:val="1"/>
        </w:rPr>
        <w:t> </w:t>
      </w:r>
      <w:r>
        <w:rPr/>
        <w:t>Università degli studi di Napoli Federico II - Napoli, Biblioteca Brau</w:t>
      </w:r>
    </w:p>
    <w:p>
      <w:pPr>
        <w:spacing w:before="185"/>
        <w:ind w:left="3670" w:right="0" w:firstLine="0"/>
        <w:jc w:val="both"/>
        <w:rPr>
          <w:i/>
          <w:sz w:val="24"/>
        </w:rPr>
      </w:pPr>
      <w:r>
        <w:rPr>
          <w:i/>
          <w:sz w:val="24"/>
        </w:rPr>
        <w:t>Lezioni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introduttive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sulle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fonti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audiovisive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sui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patrimoni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cinematografici</w:t>
      </w:r>
    </w:p>
    <w:p>
      <w:pPr>
        <w:spacing w:before="185"/>
        <w:ind w:left="3670" w:right="119" w:firstLine="0"/>
        <w:jc w:val="both"/>
        <w:rPr>
          <w:sz w:val="24"/>
        </w:rPr>
      </w:pPr>
      <w:r>
        <w:rPr>
          <w:b/>
          <w:sz w:val="24"/>
        </w:rPr>
        <w:t>Luglio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2019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novembre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2020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> </w:t>
      </w:r>
      <w:r>
        <w:rPr>
          <w:sz w:val="24"/>
        </w:rPr>
        <w:t>Corso</w:t>
      </w:r>
      <w:r>
        <w:rPr>
          <w:spacing w:val="1"/>
          <w:sz w:val="24"/>
        </w:rPr>
        <w:t> </w:t>
      </w:r>
      <w:r>
        <w:rPr>
          <w:sz w:val="24"/>
        </w:rPr>
        <w:t>di</w:t>
      </w:r>
      <w:r>
        <w:rPr>
          <w:spacing w:val="1"/>
          <w:sz w:val="24"/>
        </w:rPr>
        <w:t> </w:t>
      </w:r>
      <w:r>
        <w:rPr>
          <w:sz w:val="24"/>
        </w:rPr>
        <w:t>formazione</w:t>
      </w:r>
      <w:r>
        <w:rPr>
          <w:spacing w:val="1"/>
          <w:sz w:val="24"/>
        </w:rPr>
        <w:t> </w:t>
      </w:r>
      <w:r>
        <w:rPr>
          <w:sz w:val="24"/>
        </w:rPr>
        <w:t>sui</w:t>
      </w:r>
      <w:r>
        <w:rPr>
          <w:spacing w:val="1"/>
          <w:sz w:val="24"/>
        </w:rPr>
        <w:t> </w:t>
      </w:r>
      <w:r>
        <w:rPr>
          <w:sz w:val="24"/>
        </w:rPr>
        <w:t>linguaggi</w:t>
      </w:r>
      <w:r>
        <w:rPr>
          <w:spacing w:val="-57"/>
          <w:sz w:val="24"/>
        </w:rPr>
        <w:t> </w:t>
      </w:r>
      <w:r>
        <w:rPr>
          <w:sz w:val="24"/>
        </w:rPr>
        <w:t>audiovisivi nell’ambito del progetto l’Aperossa</w:t>
      </w:r>
    </w:p>
    <w:p>
      <w:pPr>
        <w:pStyle w:val="BodyText"/>
        <w:spacing w:before="10"/>
      </w:pPr>
    </w:p>
    <w:p>
      <w:pPr>
        <w:spacing w:before="0"/>
        <w:ind w:left="3670" w:right="127" w:firstLine="0"/>
        <w:jc w:val="both"/>
        <w:rPr>
          <w:sz w:val="24"/>
        </w:rPr>
      </w:pPr>
      <w:r>
        <w:rPr>
          <w:b/>
          <w:sz w:val="24"/>
        </w:rPr>
        <w:t>Dicembre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2019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febbraio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2020</w:t>
      </w:r>
      <w:r>
        <w:rPr>
          <w:b/>
          <w:spacing w:val="1"/>
          <w:sz w:val="24"/>
        </w:rPr>
        <w:t> </w:t>
      </w:r>
      <w:r>
        <w:rPr>
          <w:sz w:val="24"/>
        </w:rPr>
        <w:t>–</w:t>
      </w:r>
      <w:r>
        <w:rPr>
          <w:spacing w:val="1"/>
          <w:sz w:val="24"/>
        </w:rPr>
        <w:t> </w:t>
      </w:r>
      <w:r>
        <w:rPr>
          <w:sz w:val="24"/>
        </w:rPr>
        <w:t>Laboratori</w:t>
      </w:r>
      <w:r>
        <w:rPr>
          <w:spacing w:val="1"/>
          <w:sz w:val="24"/>
        </w:rPr>
        <w:t> </w:t>
      </w:r>
      <w:r>
        <w:rPr>
          <w:sz w:val="24"/>
        </w:rPr>
        <w:t>didattici</w:t>
      </w:r>
      <w:r>
        <w:rPr>
          <w:spacing w:val="1"/>
          <w:sz w:val="24"/>
        </w:rPr>
        <w:t> </w:t>
      </w:r>
      <w:r>
        <w:rPr>
          <w:sz w:val="24"/>
        </w:rPr>
        <w:t>per</w:t>
      </w:r>
      <w:r>
        <w:rPr>
          <w:spacing w:val="1"/>
          <w:sz w:val="24"/>
        </w:rPr>
        <w:t> </w:t>
      </w:r>
      <w:r>
        <w:rPr>
          <w:sz w:val="24"/>
        </w:rPr>
        <w:t>anziani,</w:t>
      </w:r>
      <w:r>
        <w:rPr>
          <w:spacing w:val="1"/>
          <w:sz w:val="24"/>
        </w:rPr>
        <w:t> </w:t>
      </w:r>
      <w:r>
        <w:rPr>
          <w:sz w:val="24"/>
        </w:rPr>
        <w:t>ragazzi, donne di origine straniera, nell’ambito del progetto Apebook</w:t>
      </w:r>
    </w:p>
    <w:p>
      <w:pPr>
        <w:pStyle w:val="BodyText"/>
        <w:spacing w:before="2"/>
      </w:pPr>
    </w:p>
    <w:p>
      <w:pPr>
        <w:pStyle w:val="BodyText"/>
        <w:ind w:left="3670" w:right="123"/>
        <w:jc w:val="both"/>
      </w:pPr>
      <w:r>
        <w:rPr>
          <w:b/>
        </w:rPr>
        <w:t>Marzo</w:t>
      </w:r>
      <w:r>
        <w:rPr>
          <w:b/>
          <w:spacing w:val="43"/>
        </w:rPr>
        <w:t> </w:t>
      </w:r>
      <w:r>
        <w:rPr>
          <w:b/>
        </w:rPr>
        <w:t>2019</w:t>
      </w:r>
      <w:r>
        <w:rPr>
          <w:b/>
          <w:spacing w:val="43"/>
        </w:rPr>
        <w:t> </w:t>
      </w:r>
      <w:r>
        <w:rPr>
          <w:b/>
        </w:rPr>
        <w:t>–</w:t>
      </w:r>
      <w:r>
        <w:rPr>
          <w:b/>
          <w:spacing w:val="44"/>
        </w:rPr>
        <w:t> </w:t>
      </w:r>
      <w:r>
        <w:rPr/>
        <w:t>Laboratorio</w:t>
      </w:r>
      <w:r>
        <w:rPr>
          <w:spacing w:val="43"/>
        </w:rPr>
        <w:t> </w:t>
      </w:r>
      <w:r>
        <w:rPr/>
        <w:t>didattico</w:t>
      </w:r>
      <w:r>
        <w:rPr>
          <w:spacing w:val="43"/>
        </w:rPr>
        <w:t> </w:t>
      </w:r>
      <w:r>
        <w:rPr/>
        <w:t>sulle</w:t>
      </w:r>
      <w:r>
        <w:rPr>
          <w:spacing w:val="44"/>
        </w:rPr>
        <w:t> </w:t>
      </w:r>
      <w:r>
        <w:rPr/>
        <w:t>risorse</w:t>
      </w:r>
      <w:r>
        <w:rPr>
          <w:spacing w:val="43"/>
        </w:rPr>
        <w:t> </w:t>
      </w:r>
      <w:r>
        <w:rPr/>
        <w:t>filmiche</w:t>
      </w:r>
      <w:r>
        <w:rPr>
          <w:spacing w:val="29"/>
        </w:rPr>
        <w:t> </w:t>
      </w:r>
      <w:r>
        <w:rPr/>
        <w:t>nel</w:t>
      </w:r>
      <w:r>
        <w:rPr>
          <w:spacing w:val="28"/>
        </w:rPr>
        <w:t> </w:t>
      </w:r>
      <w:r>
        <w:rPr/>
        <w:t>web,</w:t>
      </w:r>
      <w:r>
        <w:rPr>
          <w:spacing w:val="29"/>
        </w:rPr>
        <w:t> </w:t>
      </w:r>
      <w:r>
        <w:rPr/>
        <w:t>sul</w:t>
      </w:r>
      <w:r>
        <w:rPr>
          <w:spacing w:val="-58"/>
        </w:rPr>
        <w:t> </w:t>
      </w:r>
      <w:r>
        <w:rPr/>
        <w:t>loro</w:t>
      </w:r>
      <w:r>
        <w:rPr>
          <w:spacing w:val="1"/>
        </w:rPr>
        <w:t> </w:t>
      </w:r>
      <w:r>
        <w:rPr/>
        <w:t>trattamento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riuso</w:t>
      </w:r>
      <w:r>
        <w:rPr>
          <w:spacing w:val="1"/>
        </w:rPr>
        <w:t> </w:t>
      </w:r>
      <w:r>
        <w:rPr/>
        <w:t>creativo,</w:t>
      </w:r>
      <w:r>
        <w:rPr>
          <w:spacing w:val="1"/>
        </w:rPr>
        <w:t> </w:t>
      </w:r>
      <w:r>
        <w:rPr/>
        <w:t>Istituto</w:t>
      </w:r>
      <w:r>
        <w:rPr>
          <w:spacing w:val="1"/>
        </w:rPr>
        <w:t> </w:t>
      </w:r>
      <w:r>
        <w:rPr/>
        <w:t>Tecnico</w:t>
      </w:r>
      <w:r>
        <w:rPr>
          <w:spacing w:val="1"/>
        </w:rPr>
        <w:t> </w:t>
      </w:r>
      <w:r>
        <w:rPr/>
        <w:t>Statale Leonardo da</w:t>
      </w:r>
      <w:r>
        <w:rPr>
          <w:spacing w:val="1"/>
        </w:rPr>
        <w:t> </w:t>
      </w:r>
      <w:r>
        <w:rPr/>
        <w:t>Vinci,</w:t>
      </w:r>
      <w:r>
        <w:rPr>
          <w:spacing w:val="-1"/>
        </w:rPr>
        <w:t> </w:t>
      </w:r>
      <w:r>
        <w:rPr/>
        <w:t>Borgomanero (NO)</w:t>
      </w:r>
    </w:p>
    <w:p>
      <w:pPr>
        <w:pStyle w:val="BodyText"/>
        <w:spacing w:before="11"/>
      </w:pPr>
    </w:p>
    <w:p>
      <w:pPr>
        <w:spacing w:before="0"/>
        <w:ind w:left="3670" w:right="119" w:firstLine="0"/>
        <w:jc w:val="both"/>
        <w:rPr>
          <w:sz w:val="24"/>
        </w:rPr>
      </w:pPr>
      <w:r>
        <w:rPr>
          <w:b/>
          <w:sz w:val="24"/>
        </w:rPr>
        <w:t>Gennaio</w:t>
      </w:r>
      <w:r>
        <w:rPr>
          <w:b/>
          <w:spacing w:val="45"/>
          <w:sz w:val="24"/>
        </w:rPr>
        <w:t> </w:t>
      </w:r>
      <w:r>
        <w:rPr>
          <w:b/>
          <w:sz w:val="24"/>
        </w:rPr>
        <w:t>–</w:t>
      </w:r>
      <w:r>
        <w:rPr>
          <w:b/>
          <w:spacing w:val="45"/>
          <w:sz w:val="24"/>
        </w:rPr>
        <w:t> </w:t>
      </w:r>
      <w:r>
        <w:rPr>
          <w:b/>
          <w:sz w:val="24"/>
        </w:rPr>
        <w:t>maggio</w:t>
      </w:r>
      <w:r>
        <w:rPr>
          <w:b/>
          <w:spacing w:val="45"/>
          <w:sz w:val="24"/>
        </w:rPr>
        <w:t> </w:t>
      </w:r>
      <w:r>
        <w:rPr>
          <w:b/>
          <w:sz w:val="24"/>
        </w:rPr>
        <w:t>2018</w:t>
      </w:r>
      <w:r>
        <w:rPr>
          <w:b/>
          <w:spacing w:val="45"/>
          <w:sz w:val="24"/>
        </w:rPr>
        <w:t> </w:t>
      </w:r>
      <w:r>
        <w:rPr>
          <w:sz w:val="24"/>
        </w:rPr>
        <w:t>–</w:t>
      </w:r>
      <w:r>
        <w:rPr>
          <w:spacing w:val="45"/>
          <w:sz w:val="24"/>
        </w:rPr>
        <w:t> </w:t>
      </w:r>
      <w:r>
        <w:rPr>
          <w:sz w:val="24"/>
        </w:rPr>
        <w:t>27</w:t>
      </w:r>
      <w:r>
        <w:rPr>
          <w:spacing w:val="45"/>
          <w:sz w:val="24"/>
        </w:rPr>
        <w:t> </w:t>
      </w:r>
      <w:r>
        <w:rPr>
          <w:sz w:val="24"/>
        </w:rPr>
        <w:t>Laboratori</w:t>
      </w:r>
      <w:r>
        <w:rPr>
          <w:spacing w:val="45"/>
          <w:sz w:val="24"/>
        </w:rPr>
        <w:t> </w:t>
      </w:r>
      <w:r>
        <w:rPr>
          <w:sz w:val="24"/>
        </w:rPr>
        <w:t>didattici</w:t>
      </w:r>
      <w:r>
        <w:rPr>
          <w:spacing w:val="45"/>
          <w:sz w:val="24"/>
        </w:rPr>
        <w:t> </w:t>
      </w:r>
      <w:r>
        <w:rPr>
          <w:sz w:val="24"/>
        </w:rPr>
        <w:t>di</w:t>
      </w:r>
      <w:r>
        <w:rPr>
          <w:spacing w:val="45"/>
          <w:sz w:val="24"/>
        </w:rPr>
        <w:t> </w:t>
      </w:r>
      <w:r>
        <w:rPr>
          <w:sz w:val="24"/>
        </w:rPr>
        <w:t>raccolta</w:t>
      </w:r>
      <w:r>
        <w:rPr>
          <w:spacing w:val="30"/>
          <w:sz w:val="24"/>
        </w:rPr>
        <w:t> </w:t>
      </w:r>
      <w:r>
        <w:rPr>
          <w:sz w:val="24"/>
        </w:rPr>
        <w:t>e</w:t>
      </w:r>
      <w:r>
        <w:rPr>
          <w:spacing w:val="30"/>
          <w:sz w:val="24"/>
        </w:rPr>
        <w:t> </w:t>
      </w:r>
      <w:r>
        <w:rPr>
          <w:sz w:val="24"/>
        </w:rPr>
        <w:t>analisi</w:t>
      </w:r>
      <w:r>
        <w:rPr>
          <w:spacing w:val="-58"/>
          <w:sz w:val="24"/>
        </w:rPr>
        <w:t> </w:t>
      </w:r>
      <w:r>
        <w:rPr>
          <w:sz w:val="24"/>
        </w:rPr>
        <w:t>delle fonti audiovisive, fotografiche di famiglia, e di narrazioni sul web,</w:t>
      </w:r>
      <w:r>
        <w:rPr>
          <w:spacing w:val="1"/>
          <w:sz w:val="24"/>
        </w:rPr>
        <w:t> </w:t>
      </w:r>
      <w:r>
        <w:rPr>
          <w:sz w:val="24"/>
        </w:rPr>
        <w:t>presso la scuola media Via delle Acacie, Vomero, Napoli. </w:t>
      </w:r>
      <w:r>
        <w:rPr>
          <w:b/>
          <w:sz w:val="24"/>
        </w:rPr>
        <w:t>Realizzazione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del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progetto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“Sguardi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Storie”:</w:t>
      </w:r>
      <w:r>
        <w:rPr>
          <w:b/>
          <w:spacing w:val="-2"/>
          <w:sz w:val="24"/>
        </w:rPr>
        <w:t> </w:t>
      </w:r>
      <w:hyperlink r:id="rId14">
        <w:r>
          <w:rPr>
            <w:color w:val="0000FF"/>
            <w:sz w:val="24"/>
            <w:u w:val="thick" w:color="0000FF"/>
          </w:rPr>
          <w:t>www.sguardiestorie.wordpress.com</w:t>
        </w:r>
      </w:hyperlink>
    </w:p>
    <w:p>
      <w:pPr>
        <w:pStyle w:val="BodyText"/>
        <w:spacing w:before="5"/>
      </w:pPr>
    </w:p>
    <w:p>
      <w:pPr>
        <w:spacing w:line="232" w:lineRule="auto" w:before="0"/>
        <w:ind w:left="3670" w:right="125" w:firstLine="0"/>
        <w:jc w:val="both"/>
        <w:rPr>
          <w:b/>
          <w:i/>
          <w:sz w:val="24"/>
        </w:rPr>
      </w:pPr>
      <w:r>
        <w:rPr>
          <w:b/>
          <w:sz w:val="24"/>
        </w:rPr>
        <w:t>14 dicembre 2017 </w:t>
      </w:r>
      <w:r>
        <w:rPr>
          <w:sz w:val="24"/>
        </w:rPr>
        <w:t>– Corso di formazione organizzato dal Dipartimento di</w:t>
      </w:r>
      <w:r>
        <w:rPr>
          <w:spacing w:val="-57"/>
          <w:sz w:val="24"/>
        </w:rPr>
        <w:t> </w:t>
      </w:r>
      <w:r>
        <w:rPr>
          <w:sz w:val="24"/>
        </w:rPr>
        <w:t>Comunicazione e Ricerca Sociale – Università degli studi di Roma La</w:t>
      </w:r>
      <w:r>
        <w:rPr>
          <w:spacing w:val="1"/>
          <w:sz w:val="24"/>
        </w:rPr>
        <w:t> </w:t>
      </w:r>
      <w:r>
        <w:rPr>
          <w:sz w:val="24"/>
        </w:rPr>
        <w:t>Sapienza: </w:t>
      </w:r>
      <w:r>
        <w:rPr>
          <w:b/>
          <w:sz w:val="24"/>
        </w:rPr>
        <w:t>Valorizzazione e comunicazione dell’</w:t>
      </w:r>
      <w:r>
        <w:rPr>
          <w:b/>
          <w:i/>
          <w:sz w:val="24"/>
        </w:rPr>
        <w:t>heritage </w:t>
      </w:r>
      <w:r>
        <w:rPr>
          <w:b/>
          <w:sz w:val="24"/>
        </w:rPr>
        <w:t>per le imprese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le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organizzazioni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Lezione</w:t>
      </w:r>
      <w:r>
        <w:rPr>
          <w:spacing w:val="1"/>
          <w:sz w:val="24"/>
        </w:rPr>
        <w:t> </w:t>
      </w:r>
      <w:r>
        <w:rPr>
          <w:sz w:val="24"/>
        </w:rPr>
        <w:t>sul</w:t>
      </w:r>
      <w:r>
        <w:rPr>
          <w:spacing w:val="1"/>
          <w:sz w:val="24"/>
        </w:rPr>
        <w:t> </w:t>
      </w:r>
      <w:r>
        <w:rPr>
          <w:sz w:val="24"/>
        </w:rPr>
        <w:t>tema:</w:t>
      </w:r>
      <w:r>
        <w:rPr>
          <w:spacing w:val="1"/>
          <w:sz w:val="24"/>
        </w:rPr>
        <w:t> </w:t>
      </w:r>
      <w:r>
        <w:rPr>
          <w:b/>
          <w:i/>
          <w:sz w:val="24"/>
        </w:rPr>
        <w:t>La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specificità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degli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archivi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fotografici e audiovisivi.</w:t>
      </w:r>
    </w:p>
    <w:p>
      <w:pPr>
        <w:pStyle w:val="BodyText"/>
        <w:spacing w:before="8"/>
        <w:rPr>
          <w:b/>
          <w:i/>
          <w:sz w:val="23"/>
        </w:rPr>
      </w:pPr>
    </w:p>
    <w:p>
      <w:pPr>
        <w:spacing w:before="0"/>
        <w:ind w:left="3670" w:right="0" w:firstLine="0"/>
        <w:jc w:val="both"/>
        <w:rPr>
          <w:sz w:val="24"/>
        </w:rPr>
      </w:pPr>
      <w:r>
        <w:rPr>
          <w:b/>
          <w:sz w:val="24"/>
        </w:rPr>
        <w:t>5</w:t>
      </w:r>
      <w:r>
        <w:rPr>
          <w:b/>
          <w:spacing w:val="59"/>
          <w:sz w:val="24"/>
        </w:rPr>
        <w:t> </w:t>
      </w:r>
      <w:r>
        <w:rPr>
          <w:b/>
          <w:sz w:val="24"/>
        </w:rPr>
        <w:t>e  6</w:t>
      </w:r>
      <w:r>
        <w:rPr>
          <w:b/>
          <w:spacing w:val="44"/>
          <w:sz w:val="24"/>
        </w:rPr>
        <w:t> </w:t>
      </w:r>
      <w:r>
        <w:rPr>
          <w:b/>
          <w:sz w:val="24"/>
        </w:rPr>
        <w:t>dicembre</w:t>
      </w:r>
      <w:r>
        <w:rPr>
          <w:b/>
          <w:spacing w:val="45"/>
          <w:sz w:val="24"/>
        </w:rPr>
        <w:t> </w:t>
      </w:r>
      <w:r>
        <w:rPr>
          <w:b/>
          <w:sz w:val="24"/>
        </w:rPr>
        <w:t>2017</w:t>
      </w:r>
      <w:r>
        <w:rPr>
          <w:b/>
          <w:spacing w:val="44"/>
          <w:sz w:val="24"/>
        </w:rPr>
        <w:t> </w:t>
      </w:r>
      <w:r>
        <w:rPr>
          <w:sz w:val="24"/>
        </w:rPr>
        <w:t>–</w:t>
      </w:r>
      <w:r>
        <w:rPr>
          <w:spacing w:val="45"/>
          <w:sz w:val="24"/>
        </w:rPr>
        <w:t> </w:t>
      </w:r>
      <w:r>
        <w:rPr>
          <w:sz w:val="24"/>
        </w:rPr>
        <w:t>Due</w:t>
      </w:r>
      <w:r>
        <w:rPr>
          <w:spacing w:val="45"/>
          <w:sz w:val="24"/>
        </w:rPr>
        <w:t> </w:t>
      </w:r>
      <w:r>
        <w:rPr>
          <w:sz w:val="24"/>
        </w:rPr>
        <w:t>seminari</w:t>
      </w:r>
      <w:r>
        <w:rPr>
          <w:spacing w:val="44"/>
          <w:sz w:val="24"/>
        </w:rPr>
        <w:t> </w:t>
      </w:r>
      <w:r>
        <w:rPr>
          <w:sz w:val="24"/>
        </w:rPr>
        <w:t>di</w:t>
      </w:r>
      <w:r>
        <w:rPr>
          <w:spacing w:val="45"/>
          <w:sz w:val="24"/>
        </w:rPr>
        <w:t> </w:t>
      </w:r>
      <w:r>
        <w:rPr>
          <w:sz w:val="24"/>
        </w:rPr>
        <w:t>formazione</w:t>
      </w:r>
      <w:r>
        <w:rPr>
          <w:spacing w:val="45"/>
          <w:sz w:val="24"/>
        </w:rPr>
        <w:t> </w:t>
      </w:r>
      <w:r>
        <w:rPr>
          <w:sz w:val="24"/>
        </w:rPr>
        <w:t>per</w:t>
      </w:r>
      <w:r>
        <w:rPr>
          <w:spacing w:val="44"/>
          <w:sz w:val="24"/>
        </w:rPr>
        <w:t> </w:t>
      </w:r>
      <w:r>
        <w:rPr>
          <w:sz w:val="24"/>
        </w:rPr>
        <w:t>docenti</w:t>
      </w:r>
      <w:r>
        <w:rPr>
          <w:spacing w:val="45"/>
          <w:sz w:val="24"/>
        </w:rPr>
        <w:t> </w:t>
      </w:r>
      <w:r>
        <w:rPr>
          <w:sz w:val="24"/>
        </w:rPr>
        <w:t>della</w:t>
      </w:r>
    </w:p>
    <w:p>
      <w:pPr>
        <w:spacing w:after="0"/>
        <w:jc w:val="both"/>
        <w:rPr>
          <w:sz w:val="24"/>
        </w:rPr>
        <w:sectPr>
          <w:pgSz w:w="11920" w:h="16840"/>
          <w:pgMar w:top="700" w:bottom="280" w:left="600" w:right="340"/>
        </w:sectPr>
      </w:pPr>
    </w:p>
    <w:p>
      <w:pPr>
        <w:spacing w:line="230" w:lineRule="auto" w:before="79"/>
        <w:ind w:left="3670" w:right="127" w:firstLine="0"/>
        <w:jc w:val="both"/>
        <w:rPr>
          <w:sz w:val="24"/>
        </w:rPr>
      </w:pPr>
      <w:r>
        <w:rPr>
          <w:sz w:val="24"/>
        </w:rPr>
        <w:t>Scuola media statale Via delle Acacie-Vomero a Napoli sul tema de </w:t>
      </w:r>
      <w:r>
        <w:rPr>
          <w:b/>
          <w:i/>
          <w:sz w:val="24"/>
        </w:rPr>
        <w:t>I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linguaggi fotografici e audiovisivi e uso dei documenti di immagini per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lo studio della storia e la didattica</w:t>
      </w:r>
      <w:r>
        <w:rPr>
          <w:sz w:val="24"/>
        </w:rPr>
        <w:t>. 6 ore.</w:t>
      </w:r>
    </w:p>
    <w:p>
      <w:pPr>
        <w:pStyle w:val="BodyText"/>
        <w:spacing w:before="10"/>
        <w:rPr>
          <w:sz w:val="22"/>
        </w:rPr>
      </w:pPr>
    </w:p>
    <w:p>
      <w:pPr>
        <w:pStyle w:val="BodyText"/>
        <w:spacing w:line="230" w:lineRule="auto"/>
        <w:ind w:left="3670"/>
      </w:pPr>
      <w:r>
        <w:rPr>
          <w:b/>
        </w:rPr>
        <w:t>13</w:t>
      </w:r>
      <w:r>
        <w:rPr>
          <w:b/>
          <w:spacing w:val="13"/>
        </w:rPr>
        <w:t> </w:t>
      </w:r>
      <w:r>
        <w:rPr>
          <w:b/>
        </w:rPr>
        <w:t>novembre</w:t>
      </w:r>
      <w:r>
        <w:rPr>
          <w:b/>
          <w:spacing w:val="13"/>
        </w:rPr>
        <w:t> </w:t>
      </w:r>
      <w:r>
        <w:rPr>
          <w:b/>
        </w:rPr>
        <w:t>2017</w:t>
      </w:r>
      <w:r>
        <w:rPr>
          <w:b/>
          <w:spacing w:val="13"/>
        </w:rPr>
        <w:t> </w:t>
      </w:r>
      <w:r>
        <w:rPr/>
        <w:t>–</w:t>
      </w:r>
      <w:r>
        <w:rPr>
          <w:spacing w:val="13"/>
        </w:rPr>
        <w:t> </w:t>
      </w:r>
      <w:r>
        <w:rPr/>
        <w:t>Corso</w:t>
      </w:r>
      <w:r>
        <w:rPr>
          <w:spacing w:val="57"/>
        </w:rPr>
        <w:t> </w:t>
      </w:r>
      <w:r>
        <w:rPr/>
        <w:t>sugli</w:t>
      </w:r>
      <w:r>
        <w:rPr>
          <w:spacing w:val="57"/>
        </w:rPr>
        <w:t> </w:t>
      </w:r>
      <w:r>
        <w:rPr/>
        <w:t>archivi</w:t>
      </w:r>
      <w:r>
        <w:rPr>
          <w:spacing w:val="58"/>
        </w:rPr>
        <w:t> </w:t>
      </w:r>
      <w:r>
        <w:rPr/>
        <w:t>storici</w:t>
      </w:r>
      <w:r>
        <w:rPr>
          <w:spacing w:val="57"/>
        </w:rPr>
        <w:t> </w:t>
      </w:r>
      <w:r>
        <w:rPr/>
        <w:t>militari,</w:t>
      </w:r>
      <w:r>
        <w:rPr>
          <w:spacing w:val="57"/>
        </w:rPr>
        <w:t> </w:t>
      </w:r>
      <w:r>
        <w:rPr/>
        <w:t>organizzato</w:t>
      </w:r>
      <w:r>
        <w:rPr>
          <w:spacing w:val="-57"/>
        </w:rPr>
        <w:t> </w:t>
      </w:r>
      <w:r>
        <w:rPr/>
        <w:t>dall’Ufficio</w:t>
      </w:r>
      <w:r>
        <w:rPr>
          <w:spacing w:val="-1"/>
        </w:rPr>
        <w:t> </w:t>
      </w:r>
      <w:r>
        <w:rPr/>
        <w:t>storico dell’Arma dei Carabinieri a Roma.</w:t>
      </w:r>
    </w:p>
    <w:p>
      <w:pPr>
        <w:pStyle w:val="BodyText"/>
        <w:spacing w:line="232" w:lineRule="auto" w:before="1"/>
        <w:ind w:left="3670" w:right="118"/>
        <w:jc w:val="both"/>
      </w:pPr>
      <w:r>
        <w:rPr/>
        <w:t>Lezione</w:t>
      </w:r>
      <w:r>
        <w:rPr>
          <w:spacing w:val="60"/>
        </w:rPr>
        <w:t> </w:t>
      </w:r>
      <w:r>
        <w:rPr/>
        <w:t>sul tema: Le specificità dei documenti fotografici e audiovisivi e</w:t>
      </w:r>
      <w:r>
        <w:rPr>
          <w:spacing w:val="1"/>
        </w:rPr>
        <w:t> </w:t>
      </w:r>
      <w:r>
        <w:rPr/>
        <w:t>il loro trattamento.</w:t>
      </w:r>
    </w:p>
    <w:p>
      <w:pPr>
        <w:pStyle w:val="BodyText"/>
        <w:spacing w:before="2"/>
      </w:pPr>
    </w:p>
    <w:p>
      <w:pPr>
        <w:spacing w:line="232" w:lineRule="auto" w:before="0"/>
        <w:ind w:left="3670" w:right="117" w:firstLine="0"/>
        <w:jc w:val="both"/>
        <w:rPr>
          <w:b/>
          <w:i/>
          <w:sz w:val="24"/>
        </w:rPr>
      </w:pPr>
      <w:r>
        <w:rPr>
          <w:b/>
          <w:sz w:val="24"/>
        </w:rPr>
        <w:t>9-10 novembre 2017 – </w:t>
      </w:r>
      <w:r>
        <w:rPr>
          <w:sz w:val="24"/>
        </w:rPr>
        <w:t>Collaborazione alla ideazione e realizzazione del</w:t>
      </w:r>
      <w:r>
        <w:rPr>
          <w:spacing w:val="1"/>
          <w:sz w:val="24"/>
        </w:rPr>
        <w:t> </w:t>
      </w:r>
      <w:r>
        <w:rPr>
          <w:sz w:val="24"/>
        </w:rPr>
        <w:t>corso di formazione dell’Anai Lazio sugli archivi audiovisivi, svoltosi a</w:t>
      </w:r>
      <w:r>
        <w:rPr>
          <w:spacing w:val="1"/>
          <w:sz w:val="24"/>
        </w:rPr>
        <w:t> </w:t>
      </w:r>
      <w:r>
        <w:rPr>
          <w:sz w:val="24"/>
        </w:rPr>
        <w:t>Roma.</w:t>
      </w:r>
      <w:r>
        <w:rPr>
          <w:spacing w:val="1"/>
          <w:sz w:val="24"/>
        </w:rPr>
        <w:t> </w:t>
      </w:r>
      <w:r>
        <w:rPr>
          <w:sz w:val="24"/>
        </w:rPr>
        <w:t>Lezione</w:t>
      </w:r>
      <w:r>
        <w:rPr>
          <w:spacing w:val="1"/>
          <w:sz w:val="24"/>
        </w:rPr>
        <w:t> </w:t>
      </w:r>
      <w:r>
        <w:rPr>
          <w:sz w:val="24"/>
        </w:rPr>
        <w:t>sul</w:t>
      </w:r>
      <w:r>
        <w:rPr>
          <w:spacing w:val="1"/>
          <w:sz w:val="24"/>
        </w:rPr>
        <w:t> </w:t>
      </w:r>
      <w:r>
        <w:rPr>
          <w:sz w:val="24"/>
        </w:rPr>
        <w:t>tema:</w:t>
      </w:r>
      <w:r>
        <w:rPr>
          <w:spacing w:val="1"/>
          <w:sz w:val="24"/>
        </w:rPr>
        <w:t> </w:t>
      </w:r>
      <w:r>
        <w:rPr>
          <w:b/>
          <w:i/>
          <w:sz w:val="24"/>
        </w:rPr>
        <w:t>Archivi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e collezioni audiovisive: metodologie</w:t>
      </w:r>
      <w:r>
        <w:rPr>
          <w:b/>
          <w:i/>
          <w:spacing w:val="-57"/>
          <w:sz w:val="24"/>
        </w:rPr>
        <w:t> </w:t>
      </w:r>
      <w:r>
        <w:rPr>
          <w:b/>
          <w:i/>
          <w:sz w:val="24"/>
        </w:rPr>
        <w:t>per il trattamento, la comunicazione, uso e riuso dei documenti filmici e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correlati. Progetti di formazione e di didattica.</w:t>
      </w:r>
    </w:p>
    <w:p>
      <w:pPr>
        <w:pStyle w:val="BodyText"/>
        <w:spacing w:before="10"/>
        <w:rPr>
          <w:b/>
          <w:i/>
          <w:sz w:val="23"/>
        </w:rPr>
      </w:pPr>
    </w:p>
    <w:p>
      <w:pPr>
        <w:pStyle w:val="BodyText"/>
        <w:ind w:left="3670" w:right="122"/>
        <w:jc w:val="both"/>
      </w:pPr>
      <w:r>
        <w:rPr>
          <w:b/>
        </w:rPr>
        <w:t>16 ottobre 2017 </w:t>
      </w:r>
      <w:r>
        <w:rPr/>
        <w:t>– Ha tenuto una giornata di formazione per gli operatori</w:t>
      </w:r>
      <w:r>
        <w:rPr>
          <w:spacing w:val="1"/>
        </w:rPr>
        <w:t> </w:t>
      </w:r>
      <w:r>
        <w:rPr/>
        <w:t>culturali della Fondazione Cini a Venezia sul “Trattamento e storia degli</w:t>
      </w:r>
      <w:r>
        <w:rPr>
          <w:spacing w:val="1"/>
        </w:rPr>
        <w:t> </w:t>
      </w:r>
      <w:r>
        <w:rPr/>
        <w:t>archivi e dei documenti fotografici e audiovisivi”.</w:t>
      </w:r>
    </w:p>
    <w:p>
      <w:pPr>
        <w:pStyle w:val="BodyText"/>
      </w:pPr>
    </w:p>
    <w:p>
      <w:pPr>
        <w:spacing w:before="0"/>
        <w:ind w:left="3670" w:right="117" w:firstLine="0"/>
        <w:jc w:val="both"/>
        <w:rPr>
          <w:sz w:val="24"/>
        </w:rPr>
      </w:pPr>
      <w:r>
        <w:rPr>
          <w:b/>
          <w:sz w:val="24"/>
        </w:rPr>
        <w:t>3 aprile 2017 </w:t>
      </w:r>
      <w:r>
        <w:rPr>
          <w:sz w:val="24"/>
        </w:rPr>
        <w:t>– Giornata di formazione presso l’Istituto Sturzo per gli</w:t>
      </w:r>
      <w:r>
        <w:rPr>
          <w:spacing w:val="1"/>
          <w:sz w:val="24"/>
        </w:rPr>
        <w:t> </w:t>
      </w:r>
      <w:r>
        <w:rPr>
          <w:sz w:val="24"/>
        </w:rPr>
        <w:t>studenti</w:t>
      </w:r>
      <w:r>
        <w:rPr>
          <w:spacing w:val="1"/>
          <w:sz w:val="24"/>
        </w:rPr>
        <w:t> </w:t>
      </w:r>
      <w:r>
        <w:rPr>
          <w:sz w:val="24"/>
        </w:rPr>
        <w:t>del Convitto Nazionale di Roma, ultimo anno, sul </w:t>
      </w:r>
      <w:r>
        <w:rPr>
          <w:b/>
          <w:sz w:val="24"/>
        </w:rPr>
        <w:t>tema della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specificità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del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linguaggio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audiovisivo,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della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sua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storia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delle</w:t>
      </w:r>
      <w:r>
        <w:rPr>
          <w:b/>
          <w:spacing w:val="60"/>
          <w:sz w:val="24"/>
        </w:rPr>
        <w:t> </w:t>
      </w:r>
      <w:r>
        <w:rPr>
          <w:b/>
          <w:sz w:val="24"/>
        </w:rPr>
        <w:t>sue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forme</w:t>
      </w:r>
      <w:r>
        <w:rPr>
          <w:sz w:val="24"/>
        </w:rPr>
        <w:t>.</w:t>
      </w:r>
    </w:p>
    <w:p>
      <w:pPr>
        <w:pStyle w:val="BodyText"/>
        <w:spacing w:before="10"/>
      </w:pPr>
    </w:p>
    <w:p>
      <w:pPr>
        <w:pStyle w:val="BodyText"/>
        <w:ind w:left="3670" w:right="119"/>
        <w:jc w:val="both"/>
      </w:pPr>
      <w:r>
        <w:rPr>
          <w:b/>
        </w:rPr>
        <w:t>2009</w:t>
      </w:r>
      <w:r>
        <w:rPr>
          <w:b/>
          <w:spacing w:val="1"/>
        </w:rPr>
        <w:t> </w:t>
      </w:r>
      <w:r>
        <w:rPr>
          <w:b/>
        </w:rPr>
        <w:t>–</w:t>
      </w:r>
      <w:r>
        <w:rPr>
          <w:b/>
          <w:spacing w:val="1"/>
        </w:rPr>
        <w:t> </w:t>
      </w:r>
      <w:r>
        <w:rPr>
          <w:b/>
        </w:rPr>
        <w:t>presente</w:t>
      </w:r>
      <w:r>
        <w:rPr>
          <w:b/>
          <w:spacing w:val="1"/>
        </w:rPr>
        <w:t> </w:t>
      </w:r>
      <w:r>
        <w:rPr/>
        <w:t>Tiene</w:t>
      </w:r>
      <w:r>
        <w:rPr>
          <w:spacing w:val="1"/>
        </w:rPr>
        <w:t> </w:t>
      </w:r>
      <w:r>
        <w:rPr/>
        <w:t>regolarmente</w:t>
      </w:r>
      <w:r>
        <w:rPr>
          <w:spacing w:val="1"/>
        </w:rPr>
        <w:t> </w:t>
      </w:r>
      <w:r>
        <w:rPr/>
        <w:t>lezioni</w:t>
      </w:r>
      <w:r>
        <w:rPr>
          <w:spacing w:val="1"/>
        </w:rPr>
        <w:t> </w:t>
      </w:r>
      <w:r>
        <w:rPr/>
        <w:t>sulla</w:t>
      </w:r>
      <w:r>
        <w:rPr>
          <w:spacing w:val="1"/>
        </w:rPr>
        <w:t> </w:t>
      </w:r>
      <w:r>
        <w:rPr/>
        <w:t>storia</w:t>
      </w:r>
      <w:r>
        <w:rPr>
          <w:spacing w:val="1"/>
        </w:rPr>
        <w:t> </w:t>
      </w:r>
      <w:r>
        <w:rPr/>
        <w:t>dell’Archivio</w:t>
      </w:r>
      <w:r>
        <w:rPr>
          <w:spacing w:val="-57"/>
        </w:rPr>
        <w:t> </w:t>
      </w:r>
      <w:r>
        <w:rPr/>
        <w:t>audiovisivo</w:t>
      </w:r>
      <w:r>
        <w:rPr>
          <w:spacing w:val="1"/>
        </w:rPr>
        <w:t> </w:t>
      </w:r>
      <w:r>
        <w:rPr/>
        <w:t>del movimento operaio e democratico, sulla valorizzazione</w:t>
      </w:r>
      <w:r>
        <w:rPr>
          <w:spacing w:val="1"/>
        </w:rPr>
        <w:t> </w:t>
      </w:r>
      <w:r>
        <w:rPr/>
        <w:t>delle fonti filmiche e sull’uso didattico degli audiovisivi, in occasione di</w:t>
      </w:r>
      <w:r>
        <w:rPr>
          <w:spacing w:val="1"/>
        </w:rPr>
        <w:t> </w:t>
      </w:r>
      <w:r>
        <w:rPr/>
        <w:t>visite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stage</w:t>
      </w:r>
      <w:r>
        <w:rPr>
          <w:spacing w:val="1"/>
        </w:rPr>
        <w:t> </w:t>
      </w:r>
      <w:r>
        <w:rPr/>
        <w:t>presso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Fondazione</w:t>
      </w:r>
      <w:r>
        <w:rPr>
          <w:spacing w:val="1"/>
        </w:rPr>
        <w:t> </w:t>
      </w:r>
      <w:r>
        <w:rPr/>
        <w:t>Aamod.</w:t>
      </w:r>
      <w:r>
        <w:rPr>
          <w:spacing w:val="1"/>
        </w:rPr>
        <w:t> </w:t>
      </w:r>
      <w:r>
        <w:rPr/>
        <w:t>E’</w:t>
      </w:r>
      <w:r>
        <w:rPr>
          <w:spacing w:val="1"/>
        </w:rPr>
        <w:t> </w:t>
      </w:r>
      <w:r>
        <w:rPr/>
        <w:t>tutor</w:t>
      </w:r>
      <w:r>
        <w:rPr>
          <w:spacing w:val="1"/>
        </w:rPr>
        <w:t> </w:t>
      </w:r>
      <w:r>
        <w:rPr/>
        <w:t>interno</w:t>
      </w:r>
      <w:r>
        <w:rPr>
          <w:spacing w:val="1"/>
        </w:rPr>
        <w:t> </w:t>
      </w:r>
      <w:r>
        <w:rPr/>
        <w:t>della</w:t>
      </w:r>
      <w:r>
        <w:rPr>
          <w:spacing w:val="1"/>
        </w:rPr>
        <w:t> </w:t>
      </w:r>
      <w:r>
        <w:rPr/>
        <w:t>Fondazione</w:t>
      </w:r>
      <w:r>
        <w:rPr>
          <w:spacing w:val="1"/>
        </w:rPr>
        <w:t> </w:t>
      </w:r>
      <w:r>
        <w:rPr/>
        <w:t>per</w:t>
      </w:r>
      <w:r>
        <w:rPr>
          <w:spacing w:val="1"/>
        </w:rPr>
        <w:t> </w:t>
      </w:r>
      <w:r>
        <w:rPr/>
        <w:t>attività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tirocinio</w:t>
      </w:r>
      <w:r>
        <w:rPr>
          <w:spacing w:val="1"/>
        </w:rPr>
        <w:t> </w:t>
      </w:r>
      <w:r>
        <w:rPr/>
        <w:t>formativo</w:t>
      </w:r>
      <w:r>
        <w:rPr>
          <w:spacing w:val="1"/>
        </w:rPr>
        <w:t> </w:t>
      </w:r>
      <w:r>
        <w:rPr/>
        <w:t>sulla</w:t>
      </w:r>
      <w:r>
        <w:rPr>
          <w:spacing w:val="1"/>
        </w:rPr>
        <w:t> </w:t>
      </w:r>
      <w:r>
        <w:rPr/>
        <w:t>catalogazione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il</w:t>
      </w:r>
      <w:r>
        <w:rPr>
          <w:spacing w:val="-57"/>
        </w:rPr>
        <w:t> </w:t>
      </w:r>
      <w:r>
        <w:rPr/>
        <w:t>trattamento dei documenti audiovisivi (convenzioni con l’Università degli</w:t>
      </w:r>
      <w:r>
        <w:rPr>
          <w:spacing w:val="1"/>
        </w:rPr>
        <w:t> </w:t>
      </w:r>
      <w:r>
        <w:rPr/>
        <w:t>studi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Roma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Sapienza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l’Università</w:t>
      </w:r>
      <w:r>
        <w:rPr>
          <w:spacing w:val="1"/>
        </w:rPr>
        <w:t> </w:t>
      </w:r>
      <w:r>
        <w:rPr/>
        <w:t>Roma</w:t>
      </w:r>
      <w:r>
        <w:rPr>
          <w:spacing w:val="1"/>
        </w:rPr>
        <w:t> </w:t>
      </w:r>
      <w:r>
        <w:rPr/>
        <w:t>Tre,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scuole</w:t>
      </w:r>
      <w:r>
        <w:rPr>
          <w:spacing w:val="1"/>
        </w:rPr>
        <w:t> </w:t>
      </w:r>
      <w:r>
        <w:rPr/>
        <w:t>d’istruzione secondaria di I e di II grado).</w:t>
      </w:r>
    </w:p>
    <w:p>
      <w:pPr>
        <w:pStyle w:val="BodyText"/>
        <w:spacing w:before="1"/>
        <w:ind w:left="3670" w:right="121"/>
        <w:jc w:val="both"/>
      </w:pPr>
      <w:r>
        <w:rPr/>
        <w:t>E’</w:t>
      </w:r>
      <w:r>
        <w:rPr>
          <w:spacing w:val="1"/>
        </w:rPr>
        <w:t> </w:t>
      </w:r>
      <w:r>
        <w:rPr/>
        <w:t>stata</w:t>
      </w:r>
      <w:r>
        <w:rPr>
          <w:spacing w:val="1"/>
        </w:rPr>
        <w:t> </w:t>
      </w:r>
      <w:r>
        <w:rPr/>
        <w:t>ed</w:t>
      </w:r>
      <w:r>
        <w:rPr>
          <w:spacing w:val="1"/>
        </w:rPr>
        <w:t> </w:t>
      </w:r>
      <w:r>
        <w:rPr/>
        <w:t>è</w:t>
      </w:r>
      <w:r>
        <w:rPr>
          <w:spacing w:val="1"/>
        </w:rPr>
        <w:t> </w:t>
      </w:r>
      <w:r>
        <w:rPr/>
        <w:t>spesso</w:t>
      </w:r>
      <w:r>
        <w:rPr>
          <w:spacing w:val="1"/>
        </w:rPr>
        <w:t> </w:t>
      </w:r>
      <w:r>
        <w:rPr/>
        <w:t>invitata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corsi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seminari</w:t>
      </w:r>
      <w:r>
        <w:rPr>
          <w:spacing w:val="1"/>
        </w:rPr>
        <w:t> </w:t>
      </w:r>
      <w:r>
        <w:rPr/>
        <w:t>organizzati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altre</w:t>
      </w:r>
      <w:r>
        <w:rPr>
          <w:spacing w:val="1"/>
        </w:rPr>
        <w:t> </w:t>
      </w:r>
      <w:r>
        <w:rPr/>
        <w:t>istituzioni</w:t>
      </w:r>
      <w:r>
        <w:rPr>
          <w:spacing w:val="1"/>
        </w:rPr>
        <w:t> </w:t>
      </w:r>
      <w:r>
        <w:rPr/>
        <w:t>(Anai,</w:t>
      </w:r>
      <w:r>
        <w:rPr>
          <w:spacing w:val="1"/>
        </w:rPr>
        <w:t> </w:t>
      </w:r>
      <w:r>
        <w:rPr/>
        <w:t>Istituto</w:t>
      </w:r>
      <w:r>
        <w:rPr>
          <w:spacing w:val="1"/>
        </w:rPr>
        <w:t> </w:t>
      </w:r>
      <w:r>
        <w:rPr/>
        <w:t>Sturzo,</w:t>
      </w:r>
      <w:r>
        <w:rPr>
          <w:spacing w:val="1"/>
        </w:rPr>
        <w:t> </w:t>
      </w:r>
      <w:r>
        <w:rPr/>
        <w:t>Istituto</w:t>
      </w:r>
      <w:r>
        <w:rPr>
          <w:spacing w:val="1"/>
        </w:rPr>
        <w:t> </w:t>
      </w:r>
      <w:r>
        <w:rPr/>
        <w:t>Luce</w:t>
      </w:r>
      <w:r>
        <w:rPr>
          <w:spacing w:val="1"/>
        </w:rPr>
        <w:t> </w:t>
      </w:r>
      <w:r>
        <w:rPr/>
        <w:t>Cinecittà,</w:t>
      </w:r>
      <w:r>
        <w:rPr>
          <w:spacing w:val="1"/>
        </w:rPr>
        <w:t> </w:t>
      </w:r>
      <w:r>
        <w:rPr/>
        <w:t>Cineteca</w:t>
      </w:r>
      <w:r>
        <w:rPr>
          <w:spacing w:val="1"/>
        </w:rPr>
        <w:t> </w:t>
      </w:r>
      <w:r>
        <w:rPr/>
        <w:t>Nazionale, Cineteca di Bologna) per tenere lezioni sul trattamento e la</w:t>
      </w:r>
      <w:r>
        <w:rPr>
          <w:spacing w:val="1"/>
        </w:rPr>
        <w:t> </w:t>
      </w:r>
      <w:r>
        <w:rPr/>
        <w:t>valorizzazione dei patrimoni audiovisivi.</w:t>
      </w:r>
    </w:p>
    <w:p>
      <w:pPr>
        <w:pStyle w:val="BodyText"/>
        <w:spacing w:before="184"/>
        <w:ind w:left="3670" w:right="120"/>
        <w:jc w:val="both"/>
      </w:pPr>
      <w:r>
        <w:rPr>
          <w:b/>
        </w:rPr>
        <w:t>Ottobre-novembre</w:t>
      </w:r>
      <w:r>
        <w:rPr>
          <w:b/>
          <w:spacing w:val="1"/>
        </w:rPr>
        <w:t> </w:t>
      </w:r>
      <w:r>
        <w:rPr>
          <w:b/>
        </w:rPr>
        <w:t>2012</w:t>
      </w:r>
      <w:r>
        <w:rPr>
          <w:b/>
          <w:spacing w:val="1"/>
        </w:rPr>
        <w:t> </w:t>
      </w:r>
      <w:r>
        <w:rPr>
          <w:b/>
        </w:rPr>
        <w:t>–</w:t>
      </w:r>
      <w:r>
        <w:rPr>
          <w:b/>
          <w:spacing w:val="1"/>
        </w:rPr>
        <w:t> </w:t>
      </w:r>
      <w:r>
        <w:rPr/>
        <w:t>Ha</w:t>
      </w:r>
      <w:r>
        <w:rPr>
          <w:spacing w:val="1"/>
        </w:rPr>
        <w:t> </w:t>
      </w:r>
      <w:r>
        <w:rPr/>
        <w:t>ideato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coordinato,</w:t>
      </w:r>
      <w:r>
        <w:rPr>
          <w:spacing w:val="1"/>
        </w:rPr>
        <w:t> </w:t>
      </w:r>
      <w:r>
        <w:rPr/>
        <w:t>tenendo</w:t>
      </w:r>
      <w:r>
        <w:rPr>
          <w:spacing w:val="1"/>
        </w:rPr>
        <w:t> </w:t>
      </w:r>
      <w:r>
        <w:rPr/>
        <w:t>lezioni</w:t>
      </w:r>
      <w:r>
        <w:rPr>
          <w:spacing w:val="1"/>
        </w:rPr>
        <w:t> </w:t>
      </w:r>
      <w:r>
        <w:rPr/>
        <w:t>specifiche, per conto dell’Archivio audiovisivo del movimento operaio e</w:t>
      </w:r>
      <w:r>
        <w:rPr>
          <w:spacing w:val="1"/>
        </w:rPr>
        <w:t> </w:t>
      </w:r>
      <w:r>
        <w:rPr/>
        <w:t>democratico,</w:t>
      </w:r>
      <w:r>
        <w:rPr>
          <w:spacing w:val="1"/>
        </w:rPr>
        <w:t> </w:t>
      </w:r>
      <w:r>
        <w:rPr/>
        <w:t>il</w:t>
      </w:r>
      <w:r>
        <w:rPr>
          <w:spacing w:val="1"/>
        </w:rPr>
        <w:t> </w:t>
      </w:r>
      <w:r>
        <w:rPr/>
        <w:t>corso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formazione</w:t>
      </w:r>
      <w:r>
        <w:rPr>
          <w:spacing w:val="1"/>
        </w:rPr>
        <w:t> </w:t>
      </w:r>
      <w:r>
        <w:rPr/>
        <w:t>per</w:t>
      </w:r>
      <w:r>
        <w:rPr>
          <w:spacing w:val="1"/>
        </w:rPr>
        <w:t> </w:t>
      </w:r>
      <w:r>
        <w:rPr/>
        <w:t>insegnanti</w:t>
      </w:r>
      <w:r>
        <w:rPr>
          <w:spacing w:val="1"/>
        </w:rPr>
        <w:t> </w:t>
      </w:r>
      <w:r>
        <w:rPr/>
        <w:t>della</w:t>
      </w:r>
      <w:r>
        <w:rPr>
          <w:spacing w:val="61"/>
        </w:rPr>
        <w:t> </w:t>
      </w:r>
      <w:r>
        <w:rPr/>
        <w:t>scuola</w:t>
      </w:r>
      <w:r>
        <w:rPr>
          <w:spacing w:val="1"/>
        </w:rPr>
        <w:t> </w:t>
      </w:r>
      <w:r>
        <w:rPr/>
        <w:t>d’istruzione</w:t>
      </w:r>
      <w:r>
        <w:rPr>
          <w:spacing w:val="1"/>
        </w:rPr>
        <w:t> </w:t>
      </w:r>
      <w:r>
        <w:rPr/>
        <w:t>secondaria</w:t>
      </w:r>
      <w:r>
        <w:rPr>
          <w:spacing w:val="1"/>
        </w:rPr>
        <w:t> </w:t>
      </w:r>
      <w:r>
        <w:rPr/>
        <w:t>di I e II grado: “Uso delle fonti filmiche nella</w:t>
      </w:r>
      <w:r>
        <w:rPr>
          <w:spacing w:val="1"/>
        </w:rPr>
        <w:t> </w:t>
      </w:r>
      <w:r>
        <w:rPr/>
        <w:t>didattica”.</w:t>
      </w:r>
    </w:p>
    <w:p>
      <w:pPr>
        <w:pStyle w:val="BodyText"/>
        <w:spacing w:before="181"/>
        <w:ind w:left="3670" w:right="123"/>
        <w:jc w:val="both"/>
      </w:pPr>
      <w:r>
        <w:rPr>
          <w:b/>
        </w:rPr>
        <w:t>Gennaio–marzo 2010 / maggio-giugno 2012 </w:t>
      </w:r>
      <w:r>
        <w:rPr/>
        <w:t>– Ha ideato e tenuto, per</w:t>
      </w:r>
      <w:r>
        <w:rPr>
          <w:spacing w:val="1"/>
        </w:rPr>
        <w:t> </w:t>
      </w:r>
      <w:r>
        <w:rPr/>
        <w:t>conto</w:t>
      </w:r>
      <w:r>
        <w:rPr>
          <w:spacing w:val="1"/>
        </w:rPr>
        <w:t> </w:t>
      </w:r>
      <w:r>
        <w:rPr/>
        <w:t>dell’Archivio</w:t>
      </w:r>
      <w:r>
        <w:rPr>
          <w:spacing w:val="1"/>
        </w:rPr>
        <w:t> </w:t>
      </w:r>
      <w:r>
        <w:rPr/>
        <w:t>audiovisivo</w:t>
      </w:r>
      <w:r>
        <w:rPr>
          <w:spacing w:val="1"/>
        </w:rPr>
        <w:t> </w:t>
      </w:r>
      <w:r>
        <w:rPr/>
        <w:t>del movimento operaio e democratico,</w:t>
      </w:r>
      <w:r>
        <w:rPr>
          <w:spacing w:val="1"/>
        </w:rPr>
        <w:t> </w:t>
      </w:r>
      <w:r>
        <w:rPr/>
        <w:t>laboratori didattici per ragazzi delle scuole medie inferiori e per i loro</w:t>
      </w:r>
      <w:r>
        <w:rPr>
          <w:spacing w:val="1"/>
        </w:rPr>
        <w:t> </w:t>
      </w:r>
      <w:r>
        <w:rPr/>
        <w:t>docenti,</w:t>
      </w:r>
      <w:r>
        <w:rPr>
          <w:spacing w:val="1"/>
        </w:rPr>
        <w:t> </w:t>
      </w:r>
      <w:r>
        <w:rPr/>
        <w:t>sulla</w:t>
      </w:r>
      <w:r>
        <w:rPr>
          <w:spacing w:val="1"/>
        </w:rPr>
        <w:t> </w:t>
      </w:r>
      <w:r>
        <w:rPr/>
        <w:t>storia</w:t>
      </w:r>
      <w:r>
        <w:rPr>
          <w:spacing w:val="1"/>
        </w:rPr>
        <w:t> </w:t>
      </w:r>
      <w:r>
        <w:rPr/>
        <w:t>delle</w:t>
      </w:r>
      <w:r>
        <w:rPr>
          <w:spacing w:val="1"/>
        </w:rPr>
        <w:t> </w:t>
      </w:r>
      <w:r>
        <w:rPr/>
        <w:t>fonti</w:t>
      </w:r>
      <w:r>
        <w:rPr>
          <w:spacing w:val="1"/>
        </w:rPr>
        <w:t> </w:t>
      </w:r>
      <w:r>
        <w:rPr/>
        <w:t>audio-visive,</w:t>
      </w:r>
      <w:r>
        <w:rPr>
          <w:spacing w:val="1"/>
        </w:rPr>
        <w:t> </w:t>
      </w:r>
      <w:r>
        <w:rPr/>
        <w:t>sul</w:t>
      </w:r>
      <w:r>
        <w:rPr>
          <w:spacing w:val="1"/>
        </w:rPr>
        <w:t> </w:t>
      </w:r>
      <w:r>
        <w:rPr/>
        <w:t>loro</w:t>
      </w:r>
      <w:r>
        <w:rPr>
          <w:spacing w:val="1"/>
        </w:rPr>
        <w:t> </w:t>
      </w:r>
      <w:r>
        <w:rPr/>
        <w:t>linguaggio</w:t>
      </w:r>
      <w:r>
        <w:rPr>
          <w:spacing w:val="1"/>
        </w:rPr>
        <w:t> </w:t>
      </w:r>
      <w:r>
        <w:rPr/>
        <w:t>e sul</w:t>
      </w:r>
      <w:r>
        <w:rPr>
          <w:spacing w:val="-57"/>
        </w:rPr>
        <w:t> </w:t>
      </w:r>
      <w:r>
        <w:rPr/>
        <w:t>trattamento, nell’ambito del più generale progetto del Comune di Roma:</w:t>
      </w:r>
      <w:r>
        <w:rPr>
          <w:spacing w:val="1"/>
        </w:rPr>
        <w:t> </w:t>
      </w:r>
      <w:r>
        <w:rPr/>
        <w:t>‘Una città come scuola’.</w:t>
      </w:r>
    </w:p>
    <w:p>
      <w:pPr>
        <w:pStyle w:val="BodyText"/>
        <w:spacing w:before="183"/>
        <w:ind w:left="3670" w:right="120"/>
        <w:jc w:val="both"/>
      </w:pPr>
      <w:r>
        <w:rPr>
          <w:b/>
        </w:rPr>
        <w:t>Luglio</w:t>
      </w:r>
      <w:r>
        <w:rPr>
          <w:b/>
          <w:spacing w:val="1"/>
        </w:rPr>
        <w:t> </w:t>
      </w:r>
      <w:r>
        <w:rPr>
          <w:b/>
        </w:rPr>
        <w:t>2008</w:t>
      </w:r>
      <w:r>
        <w:rPr>
          <w:b/>
          <w:spacing w:val="1"/>
        </w:rPr>
        <w:t> </w:t>
      </w:r>
      <w:r>
        <w:rPr>
          <w:b/>
        </w:rPr>
        <w:t>-</w:t>
      </w:r>
      <w:r>
        <w:rPr>
          <w:b/>
          <w:spacing w:val="1"/>
        </w:rPr>
        <w:t> </w:t>
      </w:r>
      <w:r>
        <w:rPr>
          <w:b/>
        </w:rPr>
        <w:t>presente</w:t>
      </w:r>
      <w:r>
        <w:rPr>
          <w:b/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Segue,</w:t>
      </w:r>
      <w:r>
        <w:rPr>
          <w:spacing w:val="1"/>
        </w:rPr>
        <w:t> </w:t>
      </w:r>
      <w:r>
        <w:rPr/>
        <w:t>coordina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progetta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attività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formazione</w:t>
      </w:r>
      <w:r>
        <w:rPr>
          <w:spacing w:val="1"/>
        </w:rPr>
        <w:t> </w:t>
      </w:r>
      <w:r>
        <w:rPr/>
        <w:t>(stage,</w:t>
      </w:r>
      <w:r>
        <w:rPr>
          <w:spacing w:val="1"/>
        </w:rPr>
        <w:t> </w:t>
      </w:r>
      <w:r>
        <w:rPr/>
        <w:t>tirocini,</w:t>
      </w:r>
      <w:r>
        <w:rPr>
          <w:spacing w:val="1"/>
        </w:rPr>
        <w:t> </w:t>
      </w:r>
      <w:r>
        <w:rPr/>
        <w:t>corsi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seminari,</w:t>
      </w:r>
      <w:r>
        <w:rPr>
          <w:spacing w:val="1"/>
        </w:rPr>
        <w:t> </w:t>
      </w:r>
      <w:r>
        <w:rPr/>
        <w:t>laboratori</w:t>
      </w:r>
      <w:r>
        <w:rPr>
          <w:spacing w:val="1"/>
        </w:rPr>
        <w:t> </w:t>
      </w:r>
      <w:r>
        <w:rPr/>
        <w:t>didattici per le</w:t>
      </w:r>
      <w:r>
        <w:rPr>
          <w:spacing w:val="1"/>
        </w:rPr>
        <w:t> </w:t>
      </w:r>
      <w:r>
        <w:rPr/>
        <w:t>scuole di ogni ordine e grado) presso la Fondazione Archivio audiovisivo</w:t>
      </w:r>
      <w:r>
        <w:rPr>
          <w:spacing w:val="1"/>
        </w:rPr>
        <w:t> </w:t>
      </w:r>
      <w:r>
        <w:rPr/>
        <w:t>del movimento operaio e democratico.</w:t>
      </w:r>
    </w:p>
    <w:p>
      <w:pPr>
        <w:spacing w:after="0"/>
        <w:jc w:val="both"/>
        <w:sectPr>
          <w:pgSz w:w="11920" w:h="16840"/>
          <w:pgMar w:top="680" w:bottom="280" w:left="600" w:right="340"/>
        </w:sectPr>
      </w:pPr>
    </w:p>
    <w:p>
      <w:pPr>
        <w:pStyle w:val="BodyText"/>
        <w:spacing w:before="60"/>
        <w:ind w:left="3670" w:right="120"/>
        <w:jc w:val="both"/>
      </w:pPr>
      <w:r>
        <w:rPr>
          <w:b/>
        </w:rPr>
        <w:t>Gennaio</w:t>
      </w:r>
      <w:r>
        <w:rPr>
          <w:b/>
          <w:spacing w:val="43"/>
        </w:rPr>
        <w:t> </w:t>
      </w:r>
      <w:r>
        <w:rPr>
          <w:b/>
        </w:rPr>
        <w:t>2008</w:t>
      </w:r>
      <w:r>
        <w:rPr>
          <w:b/>
          <w:spacing w:val="44"/>
        </w:rPr>
        <w:t> </w:t>
      </w:r>
      <w:r>
        <w:rPr/>
        <w:t>–</w:t>
      </w:r>
      <w:r>
        <w:rPr>
          <w:spacing w:val="44"/>
        </w:rPr>
        <w:t> </w:t>
      </w:r>
      <w:r>
        <w:rPr>
          <w:b/>
        </w:rPr>
        <w:t>giugno</w:t>
      </w:r>
      <w:r>
        <w:rPr>
          <w:b/>
          <w:spacing w:val="44"/>
        </w:rPr>
        <w:t> </w:t>
      </w:r>
      <w:r>
        <w:rPr>
          <w:b/>
        </w:rPr>
        <w:t>2008</w:t>
      </w:r>
      <w:r>
        <w:rPr>
          <w:b/>
          <w:spacing w:val="44"/>
        </w:rPr>
        <w:t> </w:t>
      </w:r>
      <w:r>
        <w:rPr/>
        <w:t>–</w:t>
      </w:r>
      <w:r>
        <w:rPr>
          <w:spacing w:val="44"/>
        </w:rPr>
        <w:t> </w:t>
      </w:r>
      <w:r>
        <w:rPr/>
        <w:t>Ha</w:t>
      </w:r>
      <w:r>
        <w:rPr>
          <w:spacing w:val="44"/>
        </w:rPr>
        <w:t> </w:t>
      </w:r>
      <w:r>
        <w:rPr/>
        <w:t>seguito</w:t>
      </w:r>
      <w:r>
        <w:rPr>
          <w:spacing w:val="44"/>
        </w:rPr>
        <w:t> </w:t>
      </w:r>
      <w:r>
        <w:rPr/>
        <w:t>e</w:t>
      </w:r>
      <w:r>
        <w:rPr>
          <w:spacing w:val="44"/>
        </w:rPr>
        <w:t> </w:t>
      </w:r>
      <w:r>
        <w:rPr/>
        <w:t>coordinato,</w:t>
      </w:r>
      <w:r>
        <w:rPr>
          <w:spacing w:val="44"/>
        </w:rPr>
        <w:t> </w:t>
      </w:r>
      <w:r>
        <w:rPr/>
        <w:t>in</w:t>
      </w:r>
      <w:r>
        <w:rPr>
          <w:spacing w:val="29"/>
        </w:rPr>
        <w:t> </w:t>
      </w:r>
      <w:r>
        <w:rPr/>
        <w:t>qualità</w:t>
      </w:r>
      <w:r>
        <w:rPr>
          <w:spacing w:val="29"/>
        </w:rPr>
        <w:t> </w:t>
      </w:r>
      <w:r>
        <w:rPr/>
        <w:t>di</w:t>
      </w:r>
      <w:r>
        <w:rPr>
          <w:spacing w:val="-58"/>
        </w:rPr>
        <w:t> </w:t>
      </w:r>
      <w:r>
        <w:rPr>
          <w:i/>
        </w:rPr>
        <w:t>tutor aziendale</w:t>
      </w:r>
      <w:r>
        <w:rPr/>
        <w:t>, stage di formazione in archivistica e catalogazione degli</w:t>
      </w:r>
      <w:r>
        <w:rPr>
          <w:spacing w:val="1"/>
        </w:rPr>
        <w:t> </w:t>
      </w:r>
      <w:r>
        <w:rPr/>
        <w:t>audiovisivi</w:t>
      </w:r>
      <w:r>
        <w:rPr>
          <w:spacing w:val="1"/>
        </w:rPr>
        <w:t> </w:t>
      </w:r>
      <w:r>
        <w:rPr/>
        <w:t>presso</w:t>
      </w:r>
      <w:r>
        <w:rPr>
          <w:spacing w:val="1"/>
        </w:rPr>
        <w:t> </w:t>
      </w:r>
      <w:r>
        <w:rPr/>
        <w:t>l’archivio</w:t>
      </w:r>
      <w:r>
        <w:rPr>
          <w:spacing w:val="1"/>
        </w:rPr>
        <w:t> </w:t>
      </w:r>
      <w:r>
        <w:rPr/>
        <w:t>audiovisivo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Consorzio</w:t>
      </w:r>
      <w:r>
        <w:rPr>
          <w:spacing w:val="1"/>
        </w:rPr>
        <w:t> </w:t>
      </w:r>
      <w:r>
        <w:rPr/>
        <w:t>UNINettuno,</w:t>
      </w:r>
      <w:r>
        <w:rPr>
          <w:spacing w:val="1"/>
        </w:rPr>
        <w:t> </w:t>
      </w:r>
      <w:r>
        <w:rPr/>
        <w:t>Università telematica.</w:t>
      </w:r>
    </w:p>
    <w:p>
      <w:pPr>
        <w:pStyle w:val="BodyText"/>
        <w:spacing w:before="185"/>
        <w:ind w:left="3670" w:right="123"/>
        <w:jc w:val="both"/>
      </w:pPr>
      <w:r>
        <w:rPr>
          <w:b/>
        </w:rPr>
        <w:t>Maggio 2008 </w:t>
      </w:r>
      <w:r>
        <w:rPr/>
        <w:t>– Ha tenuto lezione sul trattamento e la valorizzazione dei</w:t>
      </w:r>
      <w:r>
        <w:rPr>
          <w:spacing w:val="1"/>
        </w:rPr>
        <w:t> </w:t>
      </w:r>
      <w:r>
        <w:rPr/>
        <w:t>patrimoni audiovisivi e fotografici e sui documenti ad essi correlati di altra</w:t>
      </w:r>
      <w:r>
        <w:rPr>
          <w:spacing w:val="-57"/>
        </w:rPr>
        <w:t> </w:t>
      </w:r>
      <w:r>
        <w:rPr/>
        <w:t>tipologia a Bologna, nel Corso intensivo di formazione </w:t>
      </w:r>
      <w:r>
        <w:rPr>
          <w:i/>
        </w:rPr>
        <w:t>Archivi nascosti,</w:t>
      </w:r>
      <w:r>
        <w:rPr>
          <w:i/>
          <w:spacing w:val="1"/>
        </w:rPr>
        <w:t> </w:t>
      </w:r>
      <w:r>
        <w:rPr>
          <w:i/>
        </w:rPr>
        <w:t>per</w:t>
      </w:r>
      <w:r>
        <w:rPr>
          <w:i/>
          <w:spacing w:val="1"/>
        </w:rPr>
        <w:t> </w:t>
      </w:r>
      <w:r>
        <w:rPr>
          <w:i/>
        </w:rPr>
        <w:t>la</w:t>
      </w:r>
      <w:r>
        <w:rPr>
          <w:i/>
          <w:spacing w:val="1"/>
        </w:rPr>
        <w:t> </w:t>
      </w:r>
      <w:r>
        <w:rPr>
          <w:i/>
        </w:rPr>
        <w:t>riscoperta</w:t>
      </w:r>
      <w:r>
        <w:rPr>
          <w:i/>
          <w:spacing w:val="1"/>
        </w:rPr>
        <w:t> </w:t>
      </w:r>
      <w:r>
        <w:rPr>
          <w:i/>
        </w:rPr>
        <w:t>del</w:t>
      </w:r>
      <w:r>
        <w:rPr>
          <w:i/>
          <w:spacing w:val="1"/>
        </w:rPr>
        <w:t> </w:t>
      </w:r>
      <w:r>
        <w:rPr>
          <w:i/>
        </w:rPr>
        <w:t>patrimonio</w:t>
      </w:r>
      <w:r>
        <w:rPr>
          <w:i/>
          <w:spacing w:val="1"/>
        </w:rPr>
        <w:t> </w:t>
      </w:r>
      <w:r>
        <w:rPr>
          <w:i/>
        </w:rPr>
        <w:t>audiovisivo</w:t>
      </w:r>
      <w:r>
        <w:rPr/>
        <w:t>,</w:t>
      </w:r>
      <w:r>
        <w:rPr>
          <w:spacing w:val="1"/>
        </w:rPr>
        <w:t> </w:t>
      </w:r>
      <w:r>
        <w:rPr/>
        <w:t>organizzato</w:t>
      </w:r>
      <w:r>
        <w:rPr>
          <w:spacing w:val="1"/>
        </w:rPr>
        <w:t> </w:t>
      </w:r>
      <w:r>
        <w:rPr/>
        <w:t>dall’Istituto</w:t>
      </w:r>
      <w:r>
        <w:rPr>
          <w:spacing w:val="1"/>
        </w:rPr>
        <w:t> </w:t>
      </w:r>
      <w:r>
        <w:rPr/>
        <w:t>Storico</w:t>
      </w:r>
      <w:r>
        <w:rPr>
          <w:spacing w:val="1"/>
        </w:rPr>
        <w:t> </w:t>
      </w:r>
      <w:r>
        <w:rPr/>
        <w:t>Ferruccio</w:t>
      </w:r>
      <w:r>
        <w:rPr>
          <w:spacing w:val="1"/>
        </w:rPr>
        <w:t> </w:t>
      </w:r>
      <w:r>
        <w:rPr/>
        <w:t>Parri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dall’Associazione</w:t>
      </w:r>
      <w:r>
        <w:rPr>
          <w:spacing w:val="1"/>
        </w:rPr>
        <w:t> </w:t>
      </w:r>
      <w:r>
        <w:rPr/>
        <w:t>Home</w:t>
      </w:r>
      <w:r>
        <w:rPr>
          <w:spacing w:val="1"/>
        </w:rPr>
        <w:t> </w:t>
      </w:r>
      <w:r>
        <w:rPr/>
        <w:t>Movies-Archivio</w:t>
      </w:r>
      <w:r>
        <w:rPr>
          <w:spacing w:val="1"/>
        </w:rPr>
        <w:t> </w:t>
      </w:r>
      <w:r>
        <w:rPr/>
        <w:t>Nazionale del Film di Famiglia.</w:t>
      </w:r>
    </w:p>
    <w:p>
      <w:pPr>
        <w:pStyle w:val="BodyText"/>
        <w:spacing w:before="184"/>
        <w:ind w:left="3670" w:right="119"/>
        <w:jc w:val="both"/>
      </w:pPr>
      <w:r>
        <w:rPr>
          <w:b/>
        </w:rPr>
        <w:t>2002-2007</w:t>
      </w:r>
      <w:r>
        <w:rPr>
          <w:b/>
          <w:spacing w:val="30"/>
        </w:rPr>
        <w:t> </w:t>
      </w:r>
      <w:r>
        <w:rPr/>
        <w:t>–</w:t>
      </w:r>
      <w:r>
        <w:rPr>
          <w:spacing w:val="30"/>
        </w:rPr>
        <w:t> </w:t>
      </w:r>
      <w:r>
        <w:rPr/>
        <w:t>Ha</w:t>
      </w:r>
      <w:r>
        <w:rPr>
          <w:spacing w:val="30"/>
        </w:rPr>
        <w:t> </w:t>
      </w:r>
      <w:r>
        <w:rPr/>
        <w:t>seguito</w:t>
      </w:r>
      <w:r>
        <w:rPr>
          <w:spacing w:val="30"/>
        </w:rPr>
        <w:t> </w:t>
      </w:r>
      <w:r>
        <w:rPr/>
        <w:t>e</w:t>
      </w:r>
      <w:r>
        <w:rPr>
          <w:spacing w:val="15"/>
        </w:rPr>
        <w:t> </w:t>
      </w:r>
      <w:r>
        <w:rPr/>
        <w:t>coordinato,</w:t>
      </w:r>
      <w:r>
        <w:rPr>
          <w:spacing w:val="15"/>
        </w:rPr>
        <w:t> </w:t>
      </w:r>
      <w:r>
        <w:rPr/>
        <w:t>in</w:t>
      </w:r>
      <w:r>
        <w:rPr>
          <w:spacing w:val="15"/>
        </w:rPr>
        <w:t> </w:t>
      </w:r>
      <w:r>
        <w:rPr/>
        <w:t>qualità</w:t>
      </w:r>
      <w:r>
        <w:rPr>
          <w:spacing w:val="15"/>
        </w:rPr>
        <w:t> </w:t>
      </w:r>
      <w:r>
        <w:rPr/>
        <w:t>di</w:t>
      </w:r>
      <w:r>
        <w:rPr>
          <w:spacing w:val="15"/>
        </w:rPr>
        <w:t> </w:t>
      </w:r>
      <w:r>
        <w:rPr>
          <w:i/>
        </w:rPr>
        <w:t>tutor</w:t>
      </w:r>
      <w:r>
        <w:rPr>
          <w:i/>
          <w:spacing w:val="15"/>
        </w:rPr>
        <w:t> </w:t>
      </w:r>
      <w:r>
        <w:rPr>
          <w:i/>
        </w:rPr>
        <w:t>aziendale</w:t>
      </w:r>
      <w:r>
        <w:rPr/>
        <w:t>,</w:t>
      </w:r>
      <w:r>
        <w:rPr>
          <w:spacing w:val="15"/>
        </w:rPr>
        <w:t> </w:t>
      </w:r>
      <w:r>
        <w:rPr/>
        <w:t>stage</w:t>
      </w:r>
      <w:r>
        <w:rPr>
          <w:spacing w:val="-58"/>
        </w:rPr>
        <w:t> </w:t>
      </w:r>
      <w:r>
        <w:rPr/>
        <w:t>di formazione in archivistica e catalogazione di documenti audiovisivi e</w:t>
      </w:r>
      <w:r>
        <w:rPr>
          <w:spacing w:val="1"/>
        </w:rPr>
        <w:t> </w:t>
      </w:r>
      <w:r>
        <w:rPr/>
        <w:t>fotografici</w:t>
      </w:r>
      <w:r>
        <w:rPr>
          <w:spacing w:val="1"/>
        </w:rPr>
        <w:t> </w:t>
      </w:r>
      <w:r>
        <w:rPr/>
        <w:t>presso</w:t>
      </w:r>
      <w:r>
        <w:rPr>
          <w:spacing w:val="1"/>
        </w:rPr>
        <w:t> </w:t>
      </w:r>
      <w:r>
        <w:rPr/>
        <w:t>l’Archivio</w:t>
      </w:r>
      <w:r>
        <w:rPr>
          <w:spacing w:val="1"/>
        </w:rPr>
        <w:t> </w:t>
      </w:r>
      <w:r>
        <w:rPr/>
        <w:t>audiovisivo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movimento</w:t>
      </w:r>
      <w:r>
        <w:rPr>
          <w:spacing w:val="1"/>
        </w:rPr>
        <w:t> </w:t>
      </w:r>
      <w:r>
        <w:rPr/>
        <w:t>operaio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democratico.</w:t>
      </w:r>
    </w:p>
    <w:p>
      <w:pPr>
        <w:pStyle w:val="BodyText"/>
        <w:spacing w:before="184"/>
        <w:ind w:left="3670" w:right="124"/>
        <w:jc w:val="both"/>
      </w:pPr>
      <w:r>
        <w:rPr>
          <w:b/>
        </w:rPr>
        <w:t>Nov</w:t>
      </w:r>
      <w:r>
        <w:rPr>
          <w:b/>
          <w:spacing w:val="1"/>
        </w:rPr>
        <w:t> </w:t>
      </w:r>
      <w:r>
        <w:rPr>
          <w:b/>
        </w:rPr>
        <w:t>2002</w:t>
      </w:r>
      <w:r>
        <w:rPr>
          <w:b/>
          <w:spacing w:val="1"/>
        </w:rPr>
        <w:t> </w:t>
      </w:r>
      <w:r>
        <w:rPr/>
        <w:t>– Ha tenuto lezioni nel </w:t>
      </w:r>
      <w:r>
        <w:rPr>
          <w:i/>
        </w:rPr>
        <w:t>Corso di Archivistica Multimediale</w:t>
      </w:r>
      <w:r>
        <w:rPr/>
        <w:t>,</w:t>
      </w:r>
      <w:r>
        <w:rPr>
          <w:spacing w:val="1"/>
        </w:rPr>
        <w:t> </w:t>
      </w:r>
      <w:r>
        <w:rPr/>
        <w:t>organizzato</w:t>
      </w:r>
      <w:r>
        <w:rPr>
          <w:spacing w:val="1"/>
        </w:rPr>
        <w:t> </w:t>
      </w:r>
      <w:r>
        <w:rPr/>
        <w:t>dalla</w:t>
      </w:r>
      <w:r>
        <w:rPr>
          <w:spacing w:val="1"/>
        </w:rPr>
        <w:t> </w:t>
      </w:r>
      <w:r>
        <w:rPr/>
        <w:t>Scuola</w:t>
      </w:r>
      <w:r>
        <w:rPr>
          <w:spacing w:val="1"/>
        </w:rPr>
        <w:t> </w:t>
      </w:r>
      <w:r>
        <w:rPr/>
        <w:t>Nazionale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Cinema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Roma</w:t>
      </w:r>
      <w:r>
        <w:rPr>
          <w:spacing w:val="1"/>
        </w:rPr>
        <w:t> </w:t>
      </w:r>
      <w:r>
        <w:rPr/>
        <w:t>nell’anno</w:t>
      </w:r>
      <w:r>
        <w:rPr>
          <w:spacing w:val="-57"/>
        </w:rPr>
        <w:t> </w:t>
      </w:r>
      <w:r>
        <w:rPr/>
        <w:t>2002/2003,</w:t>
      </w:r>
      <w:r>
        <w:rPr>
          <w:spacing w:val="1"/>
        </w:rPr>
        <w:t> </w:t>
      </w:r>
      <w:r>
        <w:rPr/>
        <w:t>sul</w:t>
      </w:r>
      <w:r>
        <w:rPr>
          <w:spacing w:val="1"/>
        </w:rPr>
        <w:t> </w:t>
      </w:r>
      <w:r>
        <w:rPr/>
        <w:t>tema:</w:t>
      </w:r>
      <w:r>
        <w:rPr>
          <w:spacing w:val="1"/>
        </w:rPr>
        <w:t> </w:t>
      </w:r>
      <w:r>
        <w:rPr/>
        <w:t>“Storia</w:t>
      </w:r>
      <w:r>
        <w:rPr>
          <w:spacing w:val="1"/>
        </w:rPr>
        <w:t> </w:t>
      </w:r>
      <w:r>
        <w:rPr/>
        <w:t>degli</w:t>
      </w:r>
      <w:r>
        <w:rPr>
          <w:spacing w:val="1"/>
        </w:rPr>
        <w:t> </w:t>
      </w:r>
      <w:r>
        <w:rPr/>
        <w:t>archivi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immagini:</w:t>
      </w:r>
      <w:r>
        <w:rPr>
          <w:spacing w:val="1"/>
        </w:rPr>
        <w:t> </w:t>
      </w:r>
      <w:r>
        <w:rPr/>
        <w:t>l’esperienza</w:t>
      </w:r>
      <w:r>
        <w:rPr>
          <w:spacing w:val="1"/>
        </w:rPr>
        <w:t> </w:t>
      </w:r>
      <w:r>
        <w:rPr/>
        <w:t>italiana nel panorama internazionale”.</w:t>
      </w:r>
    </w:p>
    <w:p>
      <w:pPr>
        <w:pStyle w:val="BodyText"/>
        <w:spacing w:before="186"/>
        <w:ind w:left="3670" w:right="124"/>
        <w:jc w:val="both"/>
      </w:pPr>
      <w:r>
        <w:rPr>
          <w:b/>
        </w:rPr>
        <w:t>2003 – </w:t>
      </w:r>
      <w:r>
        <w:rPr/>
        <w:t>Organizzazione scientifica di un corso di aggiornamento di una</w:t>
      </w:r>
      <w:r>
        <w:rPr>
          <w:spacing w:val="1"/>
        </w:rPr>
        <w:t> </w:t>
      </w:r>
      <w:r>
        <w:rPr/>
        <w:t>settimana sulla gestione di un archivio audiovisivo, rivolto agli operatori,</w:t>
      </w:r>
      <w:r>
        <w:rPr>
          <w:spacing w:val="1"/>
        </w:rPr>
        <w:t> </w:t>
      </w:r>
      <w:r>
        <w:rPr/>
        <w:t>documentalisti,</w:t>
      </w:r>
      <w:r>
        <w:rPr>
          <w:spacing w:val="1"/>
        </w:rPr>
        <w:t> </w:t>
      </w:r>
      <w:r>
        <w:rPr/>
        <w:t>conservatori,</w:t>
      </w:r>
      <w:r>
        <w:rPr>
          <w:spacing w:val="1"/>
        </w:rPr>
        <w:t> </w:t>
      </w:r>
      <w:r>
        <w:rPr/>
        <w:t>della</w:t>
      </w:r>
      <w:r>
        <w:rPr>
          <w:spacing w:val="1"/>
        </w:rPr>
        <w:t> </w:t>
      </w:r>
      <w:r>
        <w:rPr/>
        <w:t>Filmoteca</w:t>
      </w:r>
      <w:r>
        <w:rPr>
          <w:spacing w:val="1"/>
        </w:rPr>
        <w:t> </w:t>
      </w:r>
      <w:r>
        <w:rPr/>
        <w:t>Siciliana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Palermo.</w:t>
      </w:r>
      <w:r>
        <w:rPr>
          <w:spacing w:val="1"/>
        </w:rPr>
        <w:t> </w:t>
      </w:r>
      <w:r>
        <w:rPr/>
        <w:t>Ha</w:t>
      </w:r>
      <w:r>
        <w:rPr>
          <w:spacing w:val="-57"/>
        </w:rPr>
        <w:t> </w:t>
      </w:r>
      <w:r>
        <w:rPr/>
        <w:t>tenuto lezioni sul trattamento dei documenti audiovisivi.</w:t>
      </w:r>
    </w:p>
    <w:p>
      <w:pPr>
        <w:pStyle w:val="BodyText"/>
        <w:spacing w:before="185"/>
        <w:ind w:left="3670" w:right="117"/>
        <w:jc w:val="both"/>
      </w:pPr>
      <w:r>
        <w:rPr>
          <w:b/>
        </w:rPr>
        <w:t>2002 – 2008 </w:t>
      </w:r>
      <w:r>
        <w:rPr/>
        <w:t>Ha tenuto periodicamente lezioni sulla conservazione e il</w:t>
      </w:r>
      <w:r>
        <w:rPr>
          <w:spacing w:val="1"/>
        </w:rPr>
        <w:t> </w:t>
      </w:r>
      <w:r>
        <w:rPr/>
        <w:t>trattamento</w:t>
      </w:r>
      <w:r>
        <w:rPr>
          <w:spacing w:val="1"/>
        </w:rPr>
        <w:t> </w:t>
      </w:r>
      <w:r>
        <w:rPr/>
        <w:t>dei</w:t>
      </w:r>
      <w:r>
        <w:rPr>
          <w:spacing w:val="1"/>
        </w:rPr>
        <w:t> </w:t>
      </w:r>
      <w:r>
        <w:rPr/>
        <w:t>documenti audio-visivi, con attenzione al problema del</w:t>
      </w:r>
      <w:r>
        <w:rPr>
          <w:spacing w:val="1"/>
        </w:rPr>
        <w:t> </w:t>
      </w:r>
      <w:r>
        <w:rPr/>
        <w:t>recupero della documentazione di altra tipologia documentaria correlata,</w:t>
      </w:r>
      <w:r>
        <w:rPr>
          <w:spacing w:val="1"/>
        </w:rPr>
        <w:t> </w:t>
      </w:r>
      <w:r>
        <w:rPr/>
        <w:t>negli</w:t>
      </w:r>
      <w:r>
        <w:rPr>
          <w:spacing w:val="1"/>
        </w:rPr>
        <w:t> </w:t>
      </w:r>
      <w:r>
        <w:rPr/>
        <w:t>archivi</w:t>
      </w:r>
      <w:r>
        <w:rPr>
          <w:spacing w:val="1"/>
        </w:rPr>
        <w:t> </w:t>
      </w:r>
      <w:r>
        <w:rPr/>
        <w:t>filmici,</w:t>
      </w:r>
      <w:r>
        <w:rPr>
          <w:spacing w:val="1"/>
        </w:rPr>
        <w:t> </w:t>
      </w:r>
      <w:r>
        <w:rPr/>
        <w:t>all’interno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Modulo</w:t>
      </w:r>
      <w:r>
        <w:rPr>
          <w:spacing w:val="1"/>
        </w:rPr>
        <w:t> </w:t>
      </w:r>
      <w:r>
        <w:rPr/>
        <w:t>Europeo</w:t>
      </w:r>
      <w:r>
        <w:rPr>
          <w:spacing w:val="1"/>
        </w:rPr>
        <w:t> </w:t>
      </w:r>
      <w:r>
        <w:rPr/>
        <w:t>Jean</w:t>
      </w:r>
      <w:r>
        <w:rPr>
          <w:spacing w:val="1"/>
        </w:rPr>
        <w:t> </w:t>
      </w:r>
      <w:r>
        <w:rPr/>
        <w:t>Monnet,</w:t>
      </w:r>
      <w:r>
        <w:rPr>
          <w:spacing w:val="1"/>
        </w:rPr>
        <w:t> </w:t>
      </w:r>
      <w:r>
        <w:rPr/>
        <w:t>organizzato</w:t>
      </w:r>
      <w:r>
        <w:rPr>
          <w:spacing w:val="1"/>
        </w:rPr>
        <w:t> </w:t>
      </w:r>
      <w:r>
        <w:rPr/>
        <w:t>presso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Scuola</w:t>
      </w:r>
      <w:r>
        <w:rPr>
          <w:spacing w:val="1"/>
        </w:rPr>
        <w:t> </w:t>
      </w:r>
      <w:r>
        <w:rPr/>
        <w:t>speciale</w:t>
      </w:r>
      <w:r>
        <w:rPr>
          <w:spacing w:val="1"/>
        </w:rPr>
        <w:t> </w:t>
      </w:r>
      <w:r>
        <w:rPr/>
        <w:t>per</w:t>
      </w:r>
      <w:r>
        <w:rPr>
          <w:spacing w:val="1"/>
        </w:rPr>
        <w:t> </w:t>
      </w:r>
      <w:r>
        <w:rPr/>
        <w:t>archivisti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bibliotecari</w:t>
      </w:r>
      <w:r>
        <w:rPr>
          <w:spacing w:val="-57"/>
        </w:rPr>
        <w:t> </w:t>
      </w:r>
      <w:r>
        <w:rPr/>
        <w:t>dell’Università di Roma “La Sapienza”.</w:t>
      </w:r>
    </w:p>
    <w:p>
      <w:pPr>
        <w:pStyle w:val="BodyText"/>
        <w:spacing w:before="184"/>
        <w:ind w:left="3670" w:right="119"/>
        <w:jc w:val="both"/>
      </w:pPr>
      <w:r>
        <w:rPr>
          <w:b/>
        </w:rPr>
        <w:t>Maggio</w:t>
      </w:r>
      <w:r>
        <w:rPr>
          <w:b/>
          <w:spacing w:val="1"/>
        </w:rPr>
        <w:t> </w:t>
      </w:r>
      <w:r>
        <w:rPr>
          <w:b/>
        </w:rPr>
        <w:t>2005</w:t>
      </w:r>
      <w:r>
        <w:rPr>
          <w:b/>
          <w:spacing w:val="1"/>
        </w:rPr>
        <w:t> </w:t>
      </w:r>
      <w:r>
        <w:rPr>
          <w:b/>
        </w:rPr>
        <w:t>-</w:t>
      </w:r>
      <w:r>
        <w:rPr>
          <w:b/>
          <w:spacing w:val="1"/>
        </w:rPr>
        <w:t> </w:t>
      </w:r>
      <w:r>
        <w:rPr/>
        <w:t>Ha</w:t>
      </w:r>
      <w:r>
        <w:rPr>
          <w:spacing w:val="1"/>
        </w:rPr>
        <w:t> </w:t>
      </w:r>
      <w:r>
        <w:rPr/>
        <w:t>tenuto lezioni sul sistema degli archivi audiovisivi</w:t>
      </w:r>
      <w:r>
        <w:rPr>
          <w:spacing w:val="1"/>
        </w:rPr>
        <w:t> </w:t>
      </w:r>
      <w:r>
        <w:rPr/>
        <w:t>italiani</w:t>
      </w:r>
      <w:r>
        <w:rPr>
          <w:spacing w:val="1"/>
        </w:rPr>
        <w:t> </w:t>
      </w:r>
      <w:r>
        <w:rPr/>
        <w:t>e sulla catalogazione e il trattamento dei documenti filmici nel</w:t>
      </w:r>
      <w:r>
        <w:rPr>
          <w:spacing w:val="1"/>
        </w:rPr>
        <w:t> </w:t>
      </w:r>
      <w:r>
        <w:rPr/>
        <w:t>corso</w:t>
      </w:r>
      <w:r>
        <w:rPr>
          <w:spacing w:val="1"/>
        </w:rPr>
        <w:t> </w:t>
      </w:r>
      <w:r>
        <w:rPr/>
        <w:t>di</w:t>
      </w:r>
      <w:r>
        <w:rPr>
          <w:spacing w:val="1"/>
        </w:rPr>
        <w:t> </w:t>
      </w:r>
      <w:r>
        <w:rPr/>
        <w:t>formazione</w:t>
      </w:r>
      <w:r>
        <w:rPr>
          <w:spacing w:val="1"/>
        </w:rPr>
        <w:t> </w:t>
      </w:r>
      <w:r>
        <w:rPr/>
        <w:t>organizzato</w:t>
      </w:r>
      <w:r>
        <w:rPr>
          <w:spacing w:val="1"/>
        </w:rPr>
        <w:t> </w:t>
      </w:r>
      <w:r>
        <w:rPr/>
        <w:t>dall’Anai</w:t>
      </w:r>
      <w:r>
        <w:rPr>
          <w:spacing w:val="1"/>
        </w:rPr>
        <w:t> </w:t>
      </w:r>
      <w:r>
        <w:rPr/>
        <w:t>(Associazione</w:t>
      </w:r>
      <w:r>
        <w:rPr>
          <w:spacing w:val="1"/>
        </w:rPr>
        <w:t> </w:t>
      </w:r>
      <w:r>
        <w:rPr/>
        <w:t>nazionale</w:t>
      </w:r>
      <w:r>
        <w:rPr>
          <w:spacing w:val="-57"/>
        </w:rPr>
        <w:t> </w:t>
      </w:r>
      <w:r>
        <w:rPr/>
        <w:t>archivistica</w:t>
      </w:r>
      <w:r>
        <w:rPr>
          <w:spacing w:val="1"/>
        </w:rPr>
        <w:t> </w:t>
      </w:r>
      <w:r>
        <w:rPr/>
        <w:t>italiana)</w:t>
      </w:r>
      <w:r>
        <w:rPr>
          <w:spacing w:val="1"/>
        </w:rPr>
        <w:t> </w:t>
      </w:r>
      <w:r>
        <w:rPr/>
        <w:t>“Gli</w:t>
      </w:r>
      <w:r>
        <w:rPr>
          <w:spacing w:val="1"/>
        </w:rPr>
        <w:t> </w:t>
      </w:r>
      <w:r>
        <w:rPr/>
        <w:t>archivi</w:t>
      </w:r>
      <w:r>
        <w:rPr>
          <w:spacing w:val="1"/>
        </w:rPr>
        <w:t> </w:t>
      </w:r>
      <w:r>
        <w:rPr/>
        <w:t>audiovisivi:</w:t>
      </w:r>
      <w:r>
        <w:rPr>
          <w:spacing w:val="1"/>
        </w:rPr>
        <w:t> </w:t>
      </w:r>
      <w:r>
        <w:rPr/>
        <w:t>verso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nuova</w:t>
      </w:r>
      <w:r>
        <w:rPr>
          <w:spacing w:val="1"/>
        </w:rPr>
        <w:t> </w:t>
      </w:r>
      <w:r>
        <w:rPr/>
        <w:t>professionalità?”.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3670" w:right="123"/>
        <w:jc w:val="both"/>
      </w:pPr>
      <w:r>
        <w:rPr>
          <w:color w:val="212121"/>
        </w:rPr>
        <w:t>Autorizzo il trattamento dei dati personali presenti nel CV in conformità</w:t>
      </w:r>
      <w:r>
        <w:rPr>
          <w:color w:val="212121"/>
          <w:spacing w:val="1"/>
        </w:rPr>
        <w:t> </w:t>
      </w:r>
      <w:r>
        <w:rPr>
          <w:color w:val="212121"/>
        </w:rPr>
        <w:t>con l’art. 13 del Decreto Legislativo 30 giugno 2003, n. 196 (Codice in</w:t>
      </w:r>
      <w:r>
        <w:rPr>
          <w:color w:val="212121"/>
          <w:spacing w:val="1"/>
        </w:rPr>
        <w:t> </w:t>
      </w:r>
      <w:r>
        <w:rPr>
          <w:color w:val="212121"/>
        </w:rPr>
        <w:t>materia</w:t>
      </w:r>
      <w:r>
        <w:rPr>
          <w:color w:val="212121"/>
          <w:spacing w:val="1"/>
        </w:rPr>
        <w:t> </w:t>
      </w:r>
      <w:r>
        <w:rPr>
          <w:color w:val="212121"/>
        </w:rPr>
        <w:t>di</w:t>
      </w:r>
      <w:r>
        <w:rPr>
          <w:color w:val="212121"/>
          <w:spacing w:val="1"/>
        </w:rPr>
        <w:t> </w:t>
      </w:r>
      <w:r>
        <w:rPr>
          <w:color w:val="212121"/>
        </w:rPr>
        <w:t>protezione</w:t>
      </w:r>
      <w:r>
        <w:rPr>
          <w:color w:val="212121"/>
          <w:spacing w:val="1"/>
        </w:rPr>
        <w:t> </w:t>
      </w:r>
      <w:r>
        <w:rPr>
          <w:color w:val="212121"/>
        </w:rPr>
        <w:t>dei</w:t>
      </w:r>
      <w:r>
        <w:rPr>
          <w:color w:val="212121"/>
          <w:spacing w:val="1"/>
        </w:rPr>
        <w:t> </w:t>
      </w:r>
      <w:r>
        <w:rPr>
          <w:color w:val="212121"/>
        </w:rPr>
        <w:t>dati</w:t>
      </w:r>
      <w:r>
        <w:rPr>
          <w:color w:val="212121"/>
          <w:spacing w:val="1"/>
        </w:rPr>
        <w:t> </w:t>
      </w:r>
      <w:r>
        <w:rPr>
          <w:color w:val="212121"/>
        </w:rPr>
        <w:t>personali)</w:t>
      </w:r>
      <w:r>
        <w:rPr>
          <w:color w:val="212121"/>
          <w:spacing w:val="1"/>
        </w:rPr>
        <w:t> </w:t>
      </w:r>
      <w:r>
        <w:rPr>
          <w:color w:val="212121"/>
        </w:rPr>
        <w:t>e</w:t>
      </w:r>
      <w:r>
        <w:rPr>
          <w:color w:val="212121"/>
          <w:spacing w:val="1"/>
        </w:rPr>
        <w:t> </w:t>
      </w:r>
      <w:r>
        <w:rPr>
          <w:color w:val="212121"/>
        </w:rPr>
        <w:t>dell’articolo</w:t>
      </w:r>
      <w:r>
        <w:rPr>
          <w:color w:val="212121"/>
          <w:spacing w:val="1"/>
        </w:rPr>
        <w:t> </w:t>
      </w:r>
      <w:r>
        <w:rPr>
          <w:color w:val="212121"/>
        </w:rPr>
        <w:t>13</w:t>
      </w:r>
      <w:r>
        <w:rPr>
          <w:color w:val="212121"/>
          <w:spacing w:val="1"/>
        </w:rPr>
        <w:t> </w:t>
      </w:r>
      <w:r>
        <w:rPr>
          <w:color w:val="212121"/>
        </w:rPr>
        <w:t>del</w:t>
      </w:r>
      <w:r>
        <w:rPr>
          <w:color w:val="212121"/>
          <w:spacing w:val="1"/>
        </w:rPr>
        <w:t> </w:t>
      </w:r>
      <w:r>
        <w:rPr>
          <w:color w:val="212121"/>
        </w:rPr>
        <w:t>GDPR</w:t>
      </w:r>
      <w:r>
        <w:rPr>
          <w:color w:val="212121"/>
          <w:spacing w:val="-58"/>
        </w:rPr>
        <w:t> </w:t>
      </w:r>
      <w:r>
        <w:rPr>
          <w:color w:val="212121"/>
        </w:rPr>
        <w:t>(Regolamento UE 2016/679)</w:t>
      </w:r>
    </w:p>
    <w:p>
      <w:pPr>
        <w:pStyle w:val="BodyText"/>
        <w:rPr>
          <w:sz w:val="26"/>
        </w:rPr>
      </w:pPr>
    </w:p>
    <w:p>
      <w:pPr>
        <w:pStyle w:val="BodyText"/>
        <w:spacing w:before="8"/>
        <w:rPr>
          <w:sz w:val="22"/>
        </w:rPr>
      </w:pPr>
    </w:p>
    <w:p>
      <w:pPr>
        <w:pStyle w:val="BodyText"/>
        <w:ind w:left="3670"/>
        <w:jc w:val="both"/>
      </w:pPr>
      <w:r>
        <w:rPr/>
        <w:t>Napoli, 31 gennaio 2023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7"/>
        </w:rPr>
      </w:pPr>
      <w:r>
        <w:rPr/>
        <w:drawing>
          <wp:anchor distT="0" distB="0" distL="0" distR="0" allowOverlap="1" layoutInCell="1" locked="0" behindDoc="0" simplePos="0" relativeHeight="1">
            <wp:simplePos x="0" y="0"/>
            <wp:positionH relativeFrom="page">
              <wp:posOffset>5083175</wp:posOffset>
            </wp:positionH>
            <wp:positionV relativeFrom="paragraph">
              <wp:posOffset>228265</wp:posOffset>
            </wp:positionV>
            <wp:extent cx="1312346" cy="475488"/>
            <wp:effectExtent l="0" t="0" r="0" b="0"/>
            <wp:wrapTopAndBottom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2346" cy="475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20" w:h="16840"/>
      <w:pgMar w:top="700" w:bottom="280" w:left="60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25" w:hanging="285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t-IT" w:eastAsia="en-US" w:bidi="ar-SA"/>
      </w:rPr>
    </w:lvl>
    <w:lvl w:ilvl="1">
      <w:start w:val="0"/>
      <w:numFmt w:val="bullet"/>
      <w:lvlText w:val="•"/>
      <w:lvlJc w:val="left"/>
      <w:pPr>
        <w:ind w:left="685" w:hanging="21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it-IT" w:eastAsia="en-US" w:bidi="ar-SA"/>
      </w:rPr>
    </w:lvl>
    <w:lvl w:ilvl="2">
      <w:start w:val="0"/>
      <w:numFmt w:val="bullet"/>
      <w:lvlText w:val="•"/>
      <w:lvlJc w:val="left"/>
      <w:pPr>
        <w:ind w:left="938" w:hanging="210"/>
      </w:pPr>
      <w:rPr>
        <w:rFonts w:hint="default"/>
        <w:lang w:val="it-IT" w:eastAsia="en-US" w:bidi="ar-SA"/>
      </w:rPr>
    </w:lvl>
    <w:lvl w:ilvl="3">
      <w:start w:val="0"/>
      <w:numFmt w:val="bullet"/>
      <w:lvlText w:val="•"/>
      <w:lvlJc w:val="left"/>
      <w:pPr>
        <w:ind w:left="1196" w:hanging="210"/>
      </w:pPr>
      <w:rPr>
        <w:rFonts w:hint="default"/>
        <w:lang w:val="it-IT" w:eastAsia="en-US" w:bidi="ar-SA"/>
      </w:rPr>
    </w:lvl>
    <w:lvl w:ilvl="4">
      <w:start w:val="0"/>
      <w:numFmt w:val="bullet"/>
      <w:lvlText w:val="•"/>
      <w:lvlJc w:val="left"/>
      <w:pPr>
        <w:ind w:left="1454" w:hanging="210"/>
      </w:pPr>
      <w:rPr>
        <w:rFonts w:hint="default"/>
        <w:lang w:val="it-IT" w:eastAsia="en-US" w:bidi="ar-SA"/>
      </w:rPr>
    </w:lvl>
    <w:lvl w:ilvl="5">
      <w:start w:val="0"/>
      <w:numFmt w:val="bullet"/>
      <w:lvlText w:val="•"/>
      <w:lvlJc w:val="left"/>
      <w:pPr>
        <w:ind w:left="1713" w:hanging="210"/>
      </w:pPr>
      <w:rPr>
        <w:rFonts w:hint="default"/>
        <w:lang w:val="it-IT" w:eastAsia="en-US" w:bidi="ar-SA"/>
      </w:rPr>
    </w:lvl>
    <w:lvl w:ilvl="6">
      <w:start w:val="0"/>
      <w:numFmt w:val="bullet"/>
      <w:lvlText w:val="•"/>
      <w:lvlJc w:val="left"/>
      <w:pPr>
        <w:ind w:left="1971" w:hanging="210"/>
      </w:pPr>
      <w:rPr>
        <w:rFonts w:hint="default"/>
        <w:lang w:val="it-IT" w:eastAsia="en-US" w:bidi="ar-SA"/>
      </w:rPr>
    </w:lvl>
    <w:lvl w:ilvl="7">
      <w:start w:val="0"/>
      <w:numFmt w:val="bullet"/>
      <w:lvlText w:val="•"/>
      <w:lvlJc w:val="left"/>
      <w:pPr>
        <w:ind w:left="2229" w:hanging="210"/>
      </w:pPr>
      <w:rPr>
        <w:rFonts w:hint="default"/>
        <w:lang w:val="it-IT" w:eastAsia="en-US" w:bidi="ar-SA"/>
      </w:rPr>
    </w:lvl>
    <w:lvl w:ilvl="8">
      <w:start w:val="0"/>
      <w:numFmt w:val="bullet"/>
      <w:lvlText w:val="•"/>
      <w:lvlJc w:val="left"/>
      <w:pPr>
        <w:ind w:left="2488" w:hanging="210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it-IT" w:eastAsia="en-US" w:bidi="ar-SA"/>
    </w:rPr>
  </w:style>
  <w:style w:styleId="Heading1" w:type="paragraph">
    <w:name w:val="Heading 1"/>
    <w:basedOn w:val="Normal"/>
    <w:uiPriority w:val="1"/>
    <w:qFormat/>
    <w:pPr>
      <w:ind w:left="3670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it-IT" w:eastAsia="en-US" w:bidi="ar-SA"/>
    </w:rPr>
  </w:style>
  <w:style w:styleId="Heading2" w:type="paragraph">
    <w:name w:val="Heading 2"/>
    <w:basedOn w:val="Normal"/>
    <w:uiPriority w:val="1"/>
    <w:qFormat/>
    <w:pPr>
      <w:spacing w:before="183"/>
      <w:ind w:left="3670"/>
      <w:outlineLvl w:val="2"/>
    </w:pPr>
    <w:rPr>
      <w:rFonts w:ascii="Times New Roman" w:hAnsi="Times New Roman" w:eastAsia="Times New Roman" w:cs="Times New Roman"/>
      <w:b/>
      <w:bCs/>
      <w:i/>
      <w:iCs/>
      <w:sz w:val="24"/>
      <w:szCs w:val="24"/>
      <w:lang w:val="it-IT" w:eastAsia="en-US" w:bidi="ar-SA"/>
    </w:rPr>
  </w:style>
  <w:style w:styleId="ListParagraph" w:type="paragraph">
    <w:name w:val="List Paragraph"/>
    <w:basedOn w:val="Normal"/>
    <w:uiPriority w:val="1"/>
    <w:qFormat/>
    <w:pPr>
      <w:spacing w:before="53"/>
      <w:ind w:left="625" w:hanging="285"/>
    </w:pPr>
    <w:rPr>
      <w:rFonts w:ascii="Times New Roman" w:hAnsi="Times New Roman" w:eastAsia="Times New Roman" w:cs="Times New Roman"/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it-I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letiziacortini@gmail.com" TargetMode="External"/><Relationship Id="rId7" Type="http://schemas.openxmlformats.org/officeDocument/2006/relationships/hyperlink" Target="mailto:leticortini@mail.com" TargetMode="External"/><Relationship Id="rId8" Type="http://schemas.openxmlformats.org/officeDocument/2006/relationships/hyperlink" Target="http://www.visionandonellastoria.net/" TargetMode="External"/><Relationship Id="rId9" Type="http://schemas.openxmlformats.org/officeDocument/2006/relationships/hyperlink" Target="http://www.visionipoetiche.com/" TargetMode="External"/><Relationship Id="rId10" Type="http://schemas.openxmlformats.org/officeDocument/2006/relationships/hyperlink" Target="https://www.linkedin.com/pub/letizia-cortini/50/9a/307" TargetMode="External"/><Relationship Id="rId11" Type="http://schemas.openxmlformats.org/officeDocument/2006/relationships/hyperlink" Target="https://twitter.com/letiziacortini?lang=it" TargetMode="External"/><Relationship Id="rId12" Type="http://schemas.openxmlformats.org/officeDocument/2006/relationships/hyperlink" Target="https://instagram.com/letibell/" TargetMode="External"/><Relationship Id="rId13" Type="http://schemas.openxmlformats.org/officeDocument/2006/relationships/hyperlink" Target="https://cinemaperlascuola.it/wp-content/uploads/2021/02/DECRETO-esperti-definitivo-15-febbraio-1.pdf" TargetMode="External"/><Relationship Id="rId14" Type="http://schemas.openxmlformats.org/officeDocument/2006/relationships/hyperlink" Target="http://www.sguardiestorie.wordpress.com/" TargetMode="External"/><Relationship Id="rId15" Type="http://schemas.openxmlformats.org/officeDocument/2006/relationships/hyperlink" Target="http://cibocampania.it/" TargetMode="External"/><Relationship Id="rId16" Type="http://schemas.openxmlformats.org/officeDocument/2006/relationships/hyperlink" Target="http://www.polodigitalenapoli.it/" TargetMode="External"/><Relationship Id="rId17" Type="http://schemas.openxmlformats.org/officeDocument/2006/relationships/hyperlink" Target="https://www.thefilmcorner.eu/" TargetMode="External"/><Relationship Id="rId18" Type="http://schemas.openxmlformats.org/officeDocument/2006/relationships/hyperlink" Target="https://www.thefilmcorner.eu/apps/propagandapp/" TargetMode="External"/><Relationship Id="rId19" Type="http://schemas.openxmlformats.org/officeDocument/2006/relationships/hyperlink" Target="https://cinemaperlascuola.it/progetto/the-film-corner/" TargetMode="External"/><Relationship Id="rId20" Type="http://schemas.openxmlformats.org/officeDocument/2006/relationships/hyperlink" Target="http://www.ilmondodegliarchivi.org/" TargetMode="External"/><Relationship Id="rId21" Type="http://schemas.openxmlformats.org/officeDocument/2006/relationships/hyperlink" Target="http://www.anai.org/" TargetMode="External"/><Relationship Id="rId22" Type="http://schemas.openxmlformats.org/officeDocument/2006/relationships/hyperlink" Target="http://www.italiarepubblicana.com/" TargetMode="External"/><Relationship Id="rId23" Type="http://schemas.openxmlformats.org/officeDocument/2006/relationships/hyperlink" Target="http://www.luceperladidattica.com/" TargetMode="External"/><Relationship Id="rId24" Type="http://schemas.openxmlformats.org/officeDocument/2006/relationships/hyperlink" Target="http://www.dissonantheritage.wordpress.com/" TargetMode="External"/><Relationship Id="rId25" Type="http://schemas.openxmlformats.org/officeDocument/2006/relationships/hyperlink" Target="http://www.lincei-celebrazioni.it/" TargetMode="External"/><Relationship Id="rId26" Type="http://schemas.openxmlformats.org/officeDocument/2006/relationships/hyperlink" Target="http://www.educareconlafotografia.wordpress.com/" TargetMode="External"/><Relationship Id="rId27" Type="http://schemas.openxmlformats.org/officeDocument/2006/relationships/hyperlink" Target="http://www.didatticaluceinsabina.com/" TargetMode="External"/><Relationship Id="rId28" Type="http://schemas.openxmlformats.org/officeDocument/2006/relationships/hyperlink" Target="https://didatticaluceorvieto.wordpress.com/" TargetMode="External"/><Relationship Id="rId29" Type="http://schemas.openxmlformats.org/officeDocument/2006/relationships/hyperlink" Target="http://www.andareinaltalena.wordpress.com/" TargetMode="External"/><Relationship Id="rId30" Type="http://schemas.openxmlformats.org/officeDocument/2006/relationships/hyperlink" Target="http://artepergliarchivi.wordpress.com/" TargetMode="External"/><Relationship Id="rId31" Type="http://schemas.openxmlformats.org/officeDocument/2006/relationships/hyperlink" Target="http://www.aamod-footage.wordpress/" TargetMode="External"/><Relationship Id="rId32" Type="http://schemas.openxmlformats.org/officeDocument/2006/relationships/hyperlink" Target="http://www.aperossa.wordpress.com/" TargetMode="External"/><Relationship Id="rId33" Type="http://schemas.openxmlformats.org/officeDocument/2006/relationships/hyperlink" Target="http://www.apebook.photo.blog/" TargetMode="External"/><Relationship Id="rId34" Type="http://schemas.openxmlformats.org/officeDocument/2006/relationships/hyperlink" Target="http://www.pennacultura.wordpress.com/" TargetMode="External"/><Relationship Id="rId35" Type="http://schemas.openxmlformats.org/officeDocument/2006/relationships/hyperlink" Target="http://www.ilmondodegliarchivi.org/index.php/studi/item/133-modelli-" TargetMode="External"/><Relationship Id="rId36" Type="http://schemas.openxmlformats.org/officeDocument/2006/relationships/hyperlink" Target="https://www.aamod.it/2020/03/20/un-approccio-metodologico-alla-fonte-audiovisiva-per-il-suo-uso-didattico/" TargetMode="External"/><Relationship Id="rId37" Type="http://schemas.openxmlformats.org/officeDocument/2006/relationships/hyperlink" Target="https://www.aamod.it/2020/06/29/tesori-ri-trovati-fotografie-e-cinema-negli-archivi/" TargetMode="External"/><Relationship Id="rId38" Type="http://schemas.openxmlformats.org/officeDocument/2006/relationships/hyperlink" Target="https://www.aamod.it/2020/05/21/raccontare-il-lavoro-e-le-donne-nel-cinema-documentario-un-percorso-didattico/" TargetMode="External"/><Relationship Id="rId39" Type="http://schemas.openxmlformats.org/officeDocument/2006/relationships/hyperlink" Target="http://www.fontivisive.wordpress.com/" TargetMode="External"/><Relationship Id="rId40" Type="http://schemas.openxmlformats.org/officeDocument/2006/relationships/hyperlink" Target="http://www.aamod.it/" TargetMode="External"/><Relationship Id="rId41" Type="http://schemas.openxmlformats.org/officeDocument/2006/relationships/image" Target="media/image2.jpeg"/><Relationship Id="rId4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CV_Letizia_Cortini_giugno_2023.docx</dc:title>
  <dcterms:created xsi:type="dcterms:W3CDTF">2023-07-17T16:01:54Z</dcterms:created>
  <dcterms:modified xsi:type="dcterms:W3CDTF">2023-07-17T16:01:54Z</dcterms:modified>
</cp:coreProperties>
</file>