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3510"/>
        <w:gridCol w:w="3008"/>
        <w:gridCol w:w="3260"/>
      </w:tblGrid>
      <w:tr w:rsidR="00995875" w:rsidTr="00995875">
        <w:tc>
          <w:tcPr>
            <w:tcW w:w="3510" w:type="dxa"/>
          </w:tcPr>
          <w:p w:rsidR="008E06C6" w:rsidRDefault="00995875">
            <w:pPr>
              <w:rPr>
                <w:b/>
                <w:color w:val="C00000"/>
                <w:sz w:val="28"/>
                <w:szCs w:val="28"/>
              </w:rPr>
            </w:pPr>
            <w:r w:rsidRPr="00995875">
              <w:rPr>
                <w:b/>
                <w:color w:val="C00000"/>
                <w:sz w:val="28"/>
                <w:szCs w:val="28"/>
              </w:rPr>
              <w:t>Scheda r</w:t>
            </w:r>
            <w:r w:rsidR="00DA35F0">
              <w:rPr>
                <w:b/>
                <w:color w:val="C00000"/>
                <w:sz w:val="28"/>
                <w:szCs w:val="28"/>
              </w:rPr>
              <w:t xml:space="preserve">ilevazione primi dati </w:t>
            </w:r>
          </w:p>
          <w:p w:rsidR="00995875" w:rsidRPr="00995875" w:rsidRDefault="008E06C6">
            <w:pPr>
              <w:rPr>
                <w:b/>
                <w:color w:val="C00000"/>
                <w:sz w:val="28"/>
                <w:szCs w:val="28"/>
              </w:rPr>
            </w:pPr>
            <w:r>
              <w:rPr>
                <w:b/>
                <w:color w:val="C00000"/>
                <w:sz w:val="28"/>
                <w:szCs w:val="28"/>
              </w:rPr>
              <w:t xml:space="preserve">Raccolta </w:t>
            </w:r>
            <w:r w:rsidR="00DA35F0">
              <w:rPr>
                <w:b/>
                <w:color w:val="C00000"/>
                <w:sz w:val="28"/>
                <w:szCs w:val="28"/>
              </w:rPr>
              <w:t>fonti foto</w:t>
            </w:r>
            <w:r w:rsidR="00995875" w:rsidRPr="00995875">
              <w:rPr>
                <w:b/>
                <w:color w:val="C00000"/>
                <w:sz w:val="28"/>
                <w:szCs w:val="28"/>
              </w:rPr>
              <w:t>grafiche e filmiche</w:t>
            </w:r>
            <w:r>
              <w:rPr>
                <w:b/>
                <w:color w:val="C00000"/>
                <w:sz w:val="28"/>
                <w:szCs w:val="28"/>
              </w:rPr>
              <w:t xml:space="preserve"> non autoprodotte</w:t>
            </w:r>
          </w:p>
          <w:p w:rsidR="00995875" w:rsidRPr="00995875" w:rsidRDefault="00995875">
            <w:pPr>
              <w:rPr>
                <w:b/>
                <w:color w:val="C00000"/>
                <w:sz w:val="28"/>
                <w:szCs w:val="28"/>
              </w:rPr>
            </w:pPr>
          </w:p>
          <w:p w:rsidR="00995875" w:rsidRPr="00995875" w:rsidRDefault="00995875">
            <w:pPr>
              <w:rPr>
                <w:b/>
                <w:color w:val="C00000"/>
                <w:sz w:val="28"/>
                <w:szCs w:val="28"/>
              </w:rPr>
            </w:pPr>
          </w:p>
          <w:p w:rsidR="00995875" w:rsidRPr="00995875" w:rsidRDefault="00995875">
            <w:pPr>
              <w:rPr>
                <w:b/>
                <w:color w:val="C00000"/>
                <w:sz w:val="28"/>
                <w:szCs w:val="28"/>
              </w:rPr>
            </w:pPr>
          </w:p>
          <w:p w:rsidR="00995875" w:rsidRPr="00995875" w:rsidRDefault="00995875">
            <w:pPr>
              <w:rPr>
                <w:b/>
                <w:color w:val="C00000"/>
                <w:sz w:val="28"/>
                <w:szCs w:val="28"/>
              </w:rPr>
            </w:pPr>
          </w:p>
        </w:tc>
        <w:tc>
          <w:tcPr>
            <w:tcW w:w="3008" w:type="dxa"/>
          </w:tcPr>
          <w:p w:rsidR="00995875" w:rsidRPr="00995875" w:rsidRDefault="00995875">
            <w:pPr>
              <w:rPr>
                <w:b/>
                <w:color w:val="548DD4" w:themeColor="text2" w:themeTint="99"/>
                <w:sz w:val="28"/>
                <w:szCs w:val="28"/>
              </w:rPr>
            </w:pPr>
            <w:r w:rsidRPr="00995875">
              <w:rPr>
                <w:b/>
                <w:color w:val="548DD4" w:themeColor="text2" w:themeTint="99"/>
                <w:sz w:val="28"/>
                <w:szCs w:val="28"/>
              </w:rPr>
              <w:t>Operatore/studente:</w:t>
            </w:r>
          </w:p>
          <w:p w:rsidR="00995875" w:rsidRPr="00995875" w:rsidRDefault="00995875">
            <w:pPr>
              <w:rPr>
                <w:b/>
                <w:color w:val="548DD4" w:themeColor="text2" w:themeTint="99"/>
                <w:sz w:val="28"/>
                <w:szCs w:val="28"/>
              </w:rPr>
            </w:pPr>
          </w:p>
        </w:tc>
        <w:tc>
          <w:tcPr>
            <w:tcW w:w="3260" w:type="dxa"/>
          </w:tcPr>
          <w:p w:rsidR="00995875" w:rsidRPr="00995875" w:rsidRDefault="00995875">
            <w:pPr>
              <w:rPr>
                <w:b/>
                <w:color w:val="548DD4" w:themeColor="text2" w:themeTint="99"/>
                <w:sz w:val="28"/>
                <w:szCs w:val="28"/>
              </w:rPr>
            </w:pPr>
            <w:r w:rsidRPr="00995875">
              <w:rPr>
                <w:b/>
                <w:color w:val="548DD4" w:themeColor="text2" w:themeTint="99"/>
                <w:sz w:val="28"/>
                <w:szCs w:val="28"/>
              </w:rPr>
              <w:t xml:space="preserve">Data: </w:t>
            </w:r>
          </w:p>
        </w:tc>
      </w:tr>
      <w:tr w:rsidR="00995875" w:rsidTr="00995875">
        <w:tc>
          <w:tcPr>
            <w:tcW w:w="3510" w:type="dxa"/>
          </w:tcPr>
          <w:p w:rsidR="00995875" w:rsidRPr="00995875" w:rsidRDefault="00995875">
            <w:pPr>
              <w:rPr>
                <w:b/>
                <w:color w:val="7030A0"/>
              </w:rPr>
            </w:pPr>
            <w:r w:rsidRPr="00995875">
              <w:rPr>
                <w:b/>
                <w:color w:val="7030A0"/>
              </w:rPr>
              <w:t>Tipologia materiali  e quantità (foto, film,</w:t>
            </w:r>
            <w:r w:rsidR="00306EAB">
              <w:rPr>
                <w:b/>
                <w:color w:val="7030A0"/>
              </w:rPr>
              <w:t xml:space="preserve"> videointerviste</w:t>
            </w:r>
            <w:r w:rsidRPr="00995875">
              <w:rPr>
                <w:b/>
                <w:color w:val="7030A0"/>
              </w:rPr>
              <w:t>...)</w:t>
            </w:r>
          </w:p>
          <w:p w:rsidR="00995875" w:rsidRPr="00995875" w:rsidRDefault="00995875">
            <w:pPr>
              <w:rPr>
                <w:b/>
                <w:color w:val="7030A0"/>
              </w:rPr>
            </w:pPr>
          </w:p>
          <w:p w:rsidR="00995875" w:rsidRPr="00995875" w:rsidRDefault="00995875">
            <w:pPr>
              <w:rPr>
                <w:b/>
                <w:color w:val="7030A0"/>
              </w:rPr>
            </w:pPr>
          </w:p>
          <w:p w:rsidR="00995875" w:rsidRPr="00995875" w:rsidRDefault="00995875">
            <w:pPr>
              <w:rPr>
                <w:b/>
                <w:color w:val="7030A0"/>
              </w:rPr>
            </w:pPr>
          </w:p>
          <w:p w:rsidR="00995875" w:rsidRPr="00995875" w:rsidRDefault="00995875">
            <w:pPr>
              <w:rPr>
                <w:b/>
                <w:color w:val="7030A0"/>
              </w:rPr>
            </w:pPr>
          </w:p>
          <w:p w:rsidR="00995875" w:rsidRPr="00995875" w:rsidRDefault="00995875">
            <w:pPr>
              <w:rPr>
                <w:b/>
                <w:color w:val="7030A0"/>
              </w:rPr>
            </w:pPr>
          </w:p>
        </w:tc>
        <w:tc>
          <w:tcPr>
            <w:tcW w:w="3008" w:type="dxa"/>
          </w:tcPr>
          <w:p w:rsidR="00995875" w:rsidRDefault="00995875"/>
        </w:tc>
        <w:tc>
          <w:tcPr>
            <w:tcW w:w="3260" w:type="dxa"/>
          </w:tcPr>
          <w:p w:rsidR="00995875" w:rsidRDefault="00995875"/>
        </w:tc>
      </w:tr>
      <w:tr w:rsidR="00995875" w:rsidTr="00995875">
        <w:tc>
          <w:tcPr>
            <w:tcW w:w="3510" w:type="dxa"/>
          </w:tcPr>
          <w:p w:rsidR="00995875" w:rsidRPr="00995875" w:rsidRDefault="00995875" w:rsidP="00E50A8A">
            <w:pPr>
              <w:rPr>
                <w:b/>
                <w:color w:val="7030A0"/>
              </w:rPr>
            </w:pPr>
            <w:r w:rsidRPr="00995875">
              <w:rPr>
                <w:b/>
                <w:color w:val="7030A0"/>
              </w:rPr>
              <w:t xml:space="preserve">Provenienza </w:t>
            </w:r>
            <w:r w:rsidR="00306EAB">
              <w:rPr>
                <w:b/>
                <w:color w:val="7030A0"/>
              </w:rPr>
              <w:t>materiali (persone, famiglia, enti, e luoghi</w:t>
            </w:r>
            <w:r w:rsidRPr="00995875">
              <w:rPr>
                <w:b/>
                <w:color w:val="7030A0"/>
              </w:rPr>
              <w:t>)</w:t>
            </w:r>
          </w:p>
          <w:p w:rsidR="00995875" w:rsidRPr="00995875" w:rsidRDefault="00995875" w:rsidP="00E50A8A">
            <w:pPr>
              <w:rPr>
                <w:b/>
                <w:color w:val="7030A0"/>
              </w:rPr>
            </w:pPr>
          </w:p>
          <w:p w:rsidR="00995875" w:rsidRPr="00995875" w:rsidRDefault="00995875" w:rsidP="00E50A8A">
            <w:pPr>
              <w:rPr>
                <w:b/>
                <w:color w:val="7030A0"/>
              </w:rPr>
            </w:pPr>
          </w:p>
          <w:p w:rsidR="00995875" w:rsidRPr="00995875" w:rsidRDefault="00995875" w:rsidP="00E50A8A">
            <w:pPr>
              <w:rPr>
                <w:b/>
                <w:color w:val="7030A0"/>
              </w:rPr>
            </w:pPr>
          </w:p>
          <w:p w:rsidR="00995875" w:rsidRPr="00995875" w:rsidRDefault="00995875" w:rsidP="00E50A8A">
            <w:pPr>
              <w:rPr>
                <w:b/>
                <w:color w:val="7030A0"/>
              </w:rPr>
            </w:pPr>
          </w:p>
          <w:p w:rsidR="00995875" w:rsidRPr="00995875" w:rsidRDefault="00995875" w:rsidP="00E50A8A">
            <w:pPr>
              <w:rPr>
                <w:b/>
                <w:color w:val="7030A0"/>
              </w:rPr>
            </w:pPr>
          </w:p>
        </w:tc>
        <w:tc>
          <w:tcPr>
            <w:tcW w:w="3008" w:type="dxa"/>
          </w:tcPr>
          <w:p w:rsidR="00995875" w:rsidRDefault="00995875" w:rsidP="00E50A8A"/>
        </w:tc>
        <w:tc>
          <w:tcPr>
            <w:tcW w:w="3260" w:type="dxa"/>
          </w:tcPr>
          <w:p w:rsidR="00995875" w:rsidRDefault="00995875" w:rsidP="00E50A8A"/>
        </w:tc>
      </w:tr>
      <w:tr w:rsidR="00995875" w:rsidTr="00995875">
        <w:tc>
          <w:tcPr>
            <w:tcW w:w="3510" w:type="dxa"/>
          </w:tcPr>
          <w:p w:rsidR="00995875" w:rsidRPr="00995875" w:rsidRDefault="00995875" w:rsidP="00E50A8A">
            <w:pPr>
              <w:rPr>
                <w:b/>
                <w:color w:val="7030A0"/>
              </w:rPr>
            </w:pPr>
            <w:r w:rsidRPr="00995875">
              <w:rPr>
                <w:b/>
                <w:color w:val="7030A0"/>
              </w:rPr>
              <w:t>Soggetti principali rappresentati</w:t>
            </w:r>
            <w:r w:rsidR="00306EAB">
              <w:rPr>
                <w:b/>
                <w:color w:val="7030A0"/>
              </w:rPr>
              <w:t xml:space="preserve"> </w:t>
            </w:r>
            <w:r w:rsidRPr="00995875">
              <w:rPr>
                <w:b/>
                <w:color w:val="7030A0"/>
              </w:rPr>
              <w:t>(</w:t>
            </w:r>
            <w:r w:rsidR="00306EAB">
              <w:rPr>
                <w:b/>
                <w:color w:val="7030A0"/>
              </w:rPr>
              <w:t xml:space="preserve">specificare le persone e i </w:t>
            </w:r>
            <w:r w:rsidRPr="00995875">
              <w:rPr>
                <w:b/>
                <w:color w:val="7030A0"/>
              </w:rPr>
              <w:t>luoghi, ...)</w:t>
            </w:r>
          </w:p>
          <w:p w:rsidR="00995875" w:rsidRPr="00995875" w:rsidRDefault="00995875" w:rsidP="00E50A8A">
            <w:pPr>
              <w:rPr>
                <w:b/>
                <w:color w:val="7030A0"/>
              </w:rPr>
            </w:pPr>
          </w:p>
          <w:p w:rsidR="00995875" w:rsidRPr="00995875" w:rsidRDefault="00995875" w:rsidP="00E50A8A">
            <w:pPr>
              <w:rPr>
                <w:b/>
                <w:color w:val="7030A0"/>
              </w:rPr>
            </w:pPr>
          </w:p>
          <w:p w:rsidR="00995875" w:rsidRPr="00995875" w:rsidRDefault="00995875" w:rsidP="00E50A8A">
            <w:pPr>
              <w:rPr>
                <w:b/>
                <w:color w:val="7030A0"/>
              </w:rPr>
            </w:pPr>
          </w:p>
          <w:p w:rsidR="00995875" w:rsidRPr="00995875" w:rsidRDefault="00995875" w:rsidP="00E50A8A">
            <w:pPr>
              <w:rPr>
                <w:b/>
                <w:color w:val="7030A0"/>
              </w:rPr>
            </w:pPr>
          </w:p>
          <w:p w:rsidR="00995875" w:rsidRPr="00995875" w:rsidRDefault="00995875" w:rsidP="00E50A8A">
            <w:pPr>
              <w:rPr>
                <w:b/>
                <w:color w:val="7030A0"/>
              </w:rPr>
            </w:pPr>
          </w:p>
        </w:tc>
        <w:tc>
          <w:tcPr>
            <w:tcW w:w="3008" w:type="dxa"/>
          </w:tcPr>
          <w:p w:rsidR="00995875" w:rsidRDefault="00995875" w:rsidP="00E50A8A"/>
        </w:tc>
        <w:tc>
          <w:tcPr>
            <w:tcW w:w="3260" w:type="dxa"/>
          </w:tcPr>
          <w:p w:rsidR="00995875" w:rsidRDefault="00995875" w:rsidP="00E50A8A"/>
        </w:tc>
      </w:tr>
      <w:tr w:rsidR="00995875" w:rsidTr="00995875">
        <w:tc>
          <w:tcPr>
            <w:tcW w:w="3510" w:type="dxa"/>
          </w:tcPr>
          <w:p w:rsidR="00995875" w:rsidRPr="00995875" w:rsidRDefault="00995875" w:rsidP="00E50A8A">
            <w:pPr>
              <w:rPr>
                <w:b/>
                <w:color w:val="7030A0"/>
              </w:rPr>
            </w:pPr>
            <w:r w:rsidRPr="00995875">
              <w:rPr>
                <w:b/>
                <w:color w:val="7030A0"/>
              </w:rPr>
              <w:t>Date di riferimento dei contenuti (da, a...)</w:t>
            </w:r>
          </w:p>
          <w:p w:rsidR="00995875" w:rsidRPr="00995875" w:rsidRDefault="00995875" w:rsidP="00E50A8A">
            <w:pPr>
              <w:rPr>
                <w:b/>
                <w:color w:val="7030A0"/>
              </w:rPr>
            </w:pPr>
          </w:p>
          <w:p w:rsidR="00995875" w:rsidRPr="00995875" w:rsidRDefault="00995875" w:rsidP="00E50A8A">
            <w:pPr>
              <w:rPr>
                <w:b/>
                <w:color w:val="7030A0"/>
              </w:rPr>
            </w:pPr>
          </w:p>
          <w:p w:rsidR="00995875" w:rsidRPr="00995875" w:rsidRDefault="00995875" w:rsidP="00E50A8A">
            <w:pPr>
              <w:rPr>
                <w:b/>
                <w:color w:val="7030A0"/>
              </w:rPr>
            </w:pPr>
          </w:p>
        </w:tc>
        <w:tc>
          <w:tcPr>
            <w:tcW w:w="3008" w:type="dxa"/>
          </w:tcPr>
          <w:p w:rsidR="00995875" w:rsidRDefault="00995875" w:rsidP="00E50A8A"/>
        </w:tc>
        <w:tc>
          <w:tcPr>
            <w:tcW w:w="3260" w:type="dxa"/>
          </w:tcPr>
          <w:p w:rsidR="00995875" w:rsidRDefault="00995875" w:rsidP="00E50A8A"/>
        </w:tc>
      </w:tr>
      <w:tr w:rsidR="00995875" w:rsidTr="00995875">
        <w:tc>
          <w:tcPr>
            <w:tcW w:w="3510" w:type="dxa"/>
          </w:tcPr>
          <w:p w:rsidR="00995875" w:rsidRPr="00995875" w:rsidRDefault="00995875" w:rsidP="00995875">
            <w:pPr>
              <w:rPr>
                <w:b/>
                <w:color w:val="7030A0"/>
              </w:rPr>
            </w:pPr>
            <w:r w:rsidRPr="00995875">
              <w:rPr>
                <w:b/>
                <w:color w:val="7030A0"/>
              </w:rPr>
              <w:t xml:space="preserve">Utilizzi (vedi liberatorie, specificando </w:t>
            </w:r>
            <w:r w:rsidR="00306EAB">
              <w:rPr>
                <w:b/>
                <w:color w:val="7030A0"/>
              </w:rPr>
              <w:t xml:space="preserve">qui se ci sono e </w:t>
            </w:r>
            <w:r w:rsidRPr="00995875">
              <w:rPr>
                <w:b/>
                <w:color w:val="7030A0"/>
              </w:rPr>
              <w:t>se firmate)</w:t>
            </w:r>
          </w:p>
          <w:p w:rsidR="00995875" w:rsidRPr="00995875" w:rsidRDefault="00995875" w:rsidP="00995875">
            <w:pPr>
              <w:rPr>
                <w:b/>
                <w:color w:val="7030A0"/>
              </w:rPr>
            </w:pPr>
          </w:p>
          <w:p w:rsidR="00995875" w:rsidRPr="00995875" w:rsidRDefault="00995875" w:rsidP="00995875">
            <w:pPr>
              <w:rPr>
                <w:b/>
                <w:color w:val="7030A0"/>
              </w:rPr>
            </w:pPr>
          </w:p>
          <w:p w:rsidR="00995875" w:rsidRPr="00995875" w:rsidRDefault="00995875" w:rsidP="00995875">
            <w:pPr>
              <w:rPr>
                <w:b/>
                <w:color w:val="7030A0"/>
              </w:rPr>
            </w:pPr>
          </w:p>
          <w:p w:rsidR="00995875" w:rsidRPr="00995875" w:rsidRDefault="00995875" w:rsidP="00995875">
            <w:pPr>
              <w:rPr>
                <w:b/>
                <w:color w:val="7030A0"/>
              </w:rPr>
            </w:pPr>
          </w:p>
          <w:p w:rsidR="00995875" w:rsidRPr="00995875" w:rsidRDefault="00995875" w:rsidP="00995875">
            <w:pPr>
              <w:rPr>
                <w:b/>
                <w:color w:val="7030A0"/>
              </w:rPr>
            </w:pPr>
          </w:p>
        </w:tc>
        <w:tc>
          <w:tcPr>
            <w:tcW w:w="3008" w:type="dxa"/>
          </w:tcPr>
          <w:p w:rsidR="00995875" w:rsidRDefault="00995875" w:rsidP="00E50A8A">
            <w:bookmarkStart w:id="0" w:name="_GoBack"/>
            <w:bookmarkEnd w:id="0"/>
          </w:p>
        </w:tc>
        <w:tc>
          <w:tcPr>
            <w:tcW w:w="3260" w:type="dxa"/>
          </w:tcPr>
          <w:p w:rsidR="00995875" w:rsidRDefault="00995875" w:rsidP="00E50A8A"/>
        </w:tc>
      </w:tr>
      <w:tr w:rsidR="00995875" w:rsidTr="00995875">
        <w:tc>
          <w:tcPr>
            <w:tcW w:w="3510" w:type="dxa"/>
          </w:tcPr>
          <w:p w:rsidR="00995875" w:rsidRPr="00995875" w:rsidRDefault="00995875" w:rsidP="00E50A8A">
            <w:pPr>
              <w:rPr>
                <w:b/>
                <w:color w:val="7030A0"/>
              </w:rPr>
            </w:pPr>
            <w:r w:rsidRPr="00995875">
              <w:rPr>
                <w:b/>
                <w:color w:val="7030A0"/>
              </w:rPr>
              <w:t>Raccolta testimonianza sulle fonti reperite (sì o no</w:t>
            </w:r>
            <w:r w:rsidR="00306EAB">
              <w:rPr>
                <w:b/>
                <w:color w:val="7030A0"/>
              </w:rPr>
              <w:t xml:space="preserve"> e da chi</w:t>
            </w:r>
            <w:r w:rsidRPr="00995875">
              <w:rPr>
                <w:b/>
                <w:color w:val="7030A0"/>
              </w:rPr>
              <w:t>)</w:t>
            </w:r>
          </w:p>
          <w:p w:rsidR="00995875" w:rsidRPr="00995875" w:rsidRDefault="00995875" w:rsidP="00E50A8A">
            <w:pPr>
              <w:rPr>
                <w:b/>
                <w:color w:val="7030A0"/>
              </w:rPr>
            </w:pPr>
          </w:p>
          <w:p w:rsidR="00995875" w:rsidRPr="00995875" w:rsidRDefault="00995875" w:rsidP="00E50A8A">
            <w:pPr>
              <w:rPr>
                <w:b/>
                <w:color w:val="7030A0"/>
              </w:rPr>
            </w:pPr>
          </w:p>
          <w:p w:rsidR="00995875" w:rsidRPr="00995875" w:rsidRDefault="00995875" w:rsidP="00E50A8A">
            <w:pPr>
              <w:rPr>
                <w:b/>
                <w:color w:val="7030A0"/>
              </w:rPr>
            </w:pPr>
          </w:p>
          <w:p w:rsidR="00995875" w:rsidRPr="00995875" w:rsidRDefault="00995875" w:rsidP="00E50A8A">
            <w:pPr>
              <w:rPr>
                <w:b/>
                <w:color w:val="7030A0"/>
              </w:rPr>
            </w:pPr>
          </w:p>
          <w:p w:rsidR="00995875" w:rsidRPr="00995875" w:rsidRDefault="00995875" w:rsidP="00E50A8A">
            <w:pPr>
              <w:rPr>
                <w:b/>
                <w:color w:val="7030A0"/>
              </w:rPr>
            </w:pPr>
          </w:p>
          <w:p w:rsidR="00995875" w:rsidRPr="00995875" w:rsidRDefault="00995875" w:rsidP="00E50A8A">
            <w:pPr>
              <w:rPr>
                <w:b/>
                <w:color w:val="7030A0"/>
              </w:rPr>
            </w:pPr>
          </w:p>
        </w:tc>
        <w:tc>
          <w:tcPr>
            <w:tcW w:w="3008" w:type="dxa"/>
          </w:tcPr>
          <w:p w:rsidR="00995875" w:rsidRDefault="00995875" w:rsidP="00E50A8A"/>
        </w:tc>
        <w:tc>
          <w:tcPr>
            <w:tcW w:w="3260" w:type="dxa"/>
          </w:tcPr>
          <w:p w:rsidR="00995875" w:rsidRDefault="00995875" w:rsidP="00E50A8A"/>
        </w:tc>
      </w:tr>
    </w:tbl>
    <w:p w:rsidR="00F42394" w:rsidRPr="00306EAB" w:rsidRDefault="00306EAB">
      <w:pPr>
        <w:rPr>
          <w:b/>
          <w:color w:val="7030A0"/>
        </w:rPr>
      </w:pPr>
      <w:r w:rsidRPr="00306EAB">
        <w:rPr>
          <w:b/>
          <w:color w:val="7030A0"/>
        </w:rPr>
        <w:lastRenderedPageBreak/>
        <w:t>Sinossi/parole-chiave argomenti trattati/rappresentati:</w:t>
      </w:r>
    </w:p>
    <w:p w:rsidR="00306EAB" w:rsidRDefault="00306EAB">
      <w:r>
        <w:t>1.</w:t>
      </w:r>
    </w:p>
    <w:p w:rsidR="00306EAB" w:rsidRDefault="00306EAB"/>
    <w:p w:rsidR="00306EAB" w:rsidRDefault="00306EAB"/>
    <w:p w:rsidR="00306EAB" w:rsidRDefault="00306EAB"/>
    <w:p w:rsidR="00306EAB" w:rsidRDefault="00306EAB">
      <w:r>
        <w:t>2.</w:t>
      </w:r>
    </w:p>
    <w:p w:rsidR="00306EAB" w:rsidRDefault="00306EAB"/>
    <w:p w:rsidR="00306EAB" w:rsidRDefault="00306EAB"/>
    <w:p w:rsidR="00306EAB" w:rsidRDefault="00306EAB"/>
    <w:p w:rsidR="00306EAB" w:rsidRDefault="00306EAB">
      <w:r>
        <w:t>3.</w:t>
      </w:r>
    </w:p>
    <w:p w:rsidR="00306EAB" w:rsidRDefault="00306EAB"/>
    <w:p w:rsidR="00306EAB" w:rsidRDefault="00306EAB"/>
    <w:p w:rsidR="00306EAB" w:rsidRDefault="00306EAB"/>
    <w:p w:rsidR="00306EAB" w:rsidRDefault="00306EAB">
      <w:r>
        <w:t>4.</w:t>
      </w:r>
    </w:p>
    <w:p w:rsidR="00306EAB" w:rsidRDefault="00306EAB"/>
    <w:p w:rsidR="00306EAB" w:rsidRDefault="00306EAB"/>
    <w:p w:rsidR="00306EAB" w:rsidRDefault="00306EAB"/>
    <w:p w:rsidR="00306EAB" w:rsidRDefault="00306EAB">
      <w:r>
        <w:t>5.</w:t>
      </w:r>
    </w:p>
    <w:p w:rsidR="00306EAB" w:rsidRDefault="00306EAB"/>
    <w:p w:rsidR="00306EAB" w:rsidRDefault="00306EAB"/>
    <w:p w:rsidR="00306EAB" w:rsidRDefault="00306EAB"/>
    <w:p w:rsidR="00306EAB" w:rsidRDefault="00306EAB">
      <w:r>
        <w:t>6.</w:t>
      </w:r>
    </w:p>
    <w:p w:rsidR="00306EAB" w:rsidRDefault="00306EAB"/>
    <w:p w:rsidR="00306EAB" w:rsidRDefault="00306EAB"/>
    <w:p w:rsidR="00306EAB" w:rsidRDefault="00306EAB"/>
    <w:p w:rsidR="00306EAB" w:rsidRDefault="00306EAB">
      <w:r>
        <w:t>7.</w:t>
      </w:r>
    </w:p>
    <w:sectPr w:rsidR="00306EAB" w:rsidSect="0052060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283"/>
  <w:characterSpacingControl w:val="doNotCompress"/>
  <w:savePreviewPicture/>
  <w:compat/>
  <w:rsids>
    <w:rsidRoot w:val="00B46161"/>
    <w:rsid w:val="00306EAB"/>
    <w:rsid w:val="00520604"/>
    <w:rsid w:val="008E06C6"/>
    <w:rsid w:val="00995875"/>
    <w:rsid w:val="00B46161"/>
    <w:rsid w:val="00DA35F0"/>
    <w:rsid w:val="00EB5530"/>
    <w:rsid w:val="00F3285A"/>
    <w:rsid w:val="00F423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060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958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9958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324E33-2469-4A5D-95B6-F9DDFC1F16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95</Words>
  <Characters>543</Characters>
  <Application>Microsoft Office Word</Application>
  <DocSecurity>0</DocSecurity>
  <Lines>4</Lines>
  <Paragraphs>1</Paragraphs>
  <ScaleCrop>false</ScaleCrop>
  <Company>Hewlett-Packard</Company>
  <LinksUpToDate>false</LinksUpToDate>
  <CharactersWithSpaces>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Letizia</cp:lastModifiedBy>
  <cp:revision>6</cp:revision>
  <dcterms:created xsi:type="dcterms:W3CDTF">2015-03-15T11:45:00Z</dcterms:created>
  <dcterms:modified xsi:type="dcterms:W3CDTF">2017-02-13T15:09:00Z</dcterms:modified>
</cp:coreProperties>
</file>